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DD" w:rsidRDefault="00A415DD" w:rsidP="00A415DD"/>
    <w:p w:rsidR="00A415DD" w:rsidRDefault="00A415DD" w:rsidP="00A415DD"/>
    <w:p w:rsidR="00A415DD" w:rsidRPr="007A5D1D" w:rsidRDefault="00A415DD" w:rsidP="00A415DD">
      <w:pPr>
        <w:jc w:val="center"/>
        <w:rPr>
          <w:rFonts w:ascii="Times New Roman" w:hAnsi="Times New Roman"/>
          <w:sz w:val="24"/>
          <w:szCs w:val="24"/>
        </w:rPr>
      </w:pPr>
      <w:r w:rsidRPr="007A5D1D">
        <w:rPr>
          <w:rFonts w:ascii="Times New Roman" w:hAnsi="Times New Roman"/>
          <w:noProof/>
          <w:sz w:val="24"/>
          <w:szCs w:val="24"/>
          <w:lang w:eastAsia="ru-RU"/>
        </w:rPr>
        <w:drawing>
          <wp:anchor distT="0" distB="0" distL="114300" distR="114300" simplePos="0" relativeHeight="251659264" behindDoc="0" locked="0" layoutInCell="1" allowOverlap="1" wp14:anchorId="424002F9" wp14:editId="2CBEE499">
            <wp:simplePos x="0" y="0"/>
            <wp:positionH relativeFrom="margin">
              <wp:posOffset>-47625</wp:posOffset>
            </wp:positionH>
            <wp:positionV relativeFrom="margin">
              <wp:posOffset>-152400</wp:posOffset>
            </wp:positionV>
            <wp:extent cx="1449705" cy="1341755"/>
            <wp:effectExtent l="0" t="0" r="0" b="0"/>
            <wp:wrapSquare wrapText="bothSides"/>
            <wp:docPr id="2" name="Рисунок 2" descr="Описание: бланк_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_без"/>
                    <pic:cNvPicPr>
                      <a:picLocks noChangeAspect="1" noChangeArrowheads="1"/>
                    </pic:cNvPicPr>
                  </pic:nvPicPr>
                  <pic:blipFill>
                    <a:blip r:embed="rId7">
                      <a:lum bright="20000" contrast="60000"/>
                      <a:extLst>
                        <a:ext uri="{28A0092B-C50C-407E-A947-70E740481C1C}">
                          <a14:useLocalDpi xmlns:a14="http://schemas.microsoft.com/office/drawing/2010/main" val="0"/>
                        </a:ext>
                      </a:extLst>
                    </a:blip>
                    <a:srcRect l="3276" t="7230" r="73788" b="3012"/>
                    <a:stretch>
                      <a:fillRect/>
                    </a:stretch>
                  </pic:blipFill>
                  <pic:spPr bwMode="auto">
                    <a:xfrm>
                      <a:off x="0" y="0"/>
                      <a:ext cx="1449705" cy="1341755"/>
                    </a:xfrm>
                    <a:prstGeom prst="rect">
                      <a:avLst/>
                    </a:prstGeom>
                    <a:noFill/>
                  </pic:spPr>
                </pic:pic>
              </a:graphicData>
            </a:graphic>
            <wp14:sizeRelH relativeFrom="margin">
              <wp14:pctWidth>0</wp14:pctWidth>
            </wp14:sizeRelH>
            <wp14:sizeRelV relativeFrom="margin">
              <wp14:pctHeight>0</wp14:pctHeight>
            </wp14:sizeRelV>
          </wp:anchor>
        </w:drawing>
      </w:r>
      <w:r w:rsidRPr="007A5D1D">
        <w:rPr>
          <w:rFonts w:ascii="Times New Roman" w:hAnsi="Times New Roman"/>
          <w:sz w:val="24"/>
          <w:szCs w:val="24"/>
        </w:rPr>
        <w:t>Муниципальное бюджетное учреждение</w:t>
      </w:r>
    </w:p>
    <w:p w:rsidR="00A415DD" w:rsidRPr="007A5D1D" w:rsidRDefault="00A415DD" w:rsidP="00A415DD">
      <w:pPr>
        <w:jc w:val="center"/>
        <w:rPr>
          <w:rFonts w:ascii="Times New Roman" w:hAnsi="Times New Roman"/>
          <w:b/>
          <w:sz w:val="24"/>
          <w:szCs w:val="24"/>
        </w:rPr>
      </w:pPr>
      <w:r w:rsidRPr="007A5D1D">
        <w:rPr>
          <w:rFonts w:ascii="Times New Roman" w:hAnsi="Times New Roman"/>
          <w:b/>
          <w:sz w:val="24"/>
          <w:szCs w:val="24"/>
        </w:rPr>
        <w:t>«МУНИЦИПАЛЬНАЯ ИНФОРМАЦИОННО – БИБЛИОТЕЧНАЯ СИСТЕМА  г. НОВОКУЗНЕЦКА»</w:t>
      </w:r>
    </w:p>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DF3EFF" w:rsidRDefault="00DF3EFF" w:rsidP="00A415DD"/>
    <w:p w:rsidR="00DF3EFF" w:rsidRDefault="00DF3EFF" w:rsidP="00A415DD"/>
    <w:p w:rsidR="00DF3EFF" w:rsidRDefault="00DF3EFF" w:rsidP="00A415DD"/>
    <w:p w:rsidR="00DF3EFF" w:rsidRDefault="00DF3EFF" w:rsidP="00A415DD"/>
    <w:p w:rsidR="00DF3EFF" w:rsidRDefault="00DF3EFF" w:rsidP="00A415DD"/>
    <w:p w:rsidR="00DF3EFF" w:rsidRDefault="00DF3EFF" w:rsidP="00A415DD"/>
    <w:p w:rsidR="00DF3EFF" w:rsidRDefault="00DF3EFF" w:rsidP="00A415DD"/>
    <w:p w:rsidR="00DF3EFF" w:rsidRDefault="00DF3EFF" w:rsidP="00A415DD"/>
    <w:p w:rsidR="00DF3EFF" w:rsidRDefault="00DF3EFF" w:rsidP="00A415DD"/>
    <w:p w:rsidR="00A415DD" w:rsidRDefault="00A415DD" w:rsidP="00A415DD"/>
    <w:p w:rsidR="00A415DD" w:rsidRDefault="00A415DD" w:rsidP="00A415DD">
      <w:pPr>
        <w:pStyle w:val="a3"/>
        <w:ind w:firstLine="720"/>
        <w:outlineLvl w:val="0"/>
        <w:rPr>
          <w:b/>
          <w:sz w:val="32"/>
          <w:szCs w:val="32"/>
        </w:rPr>
      </w:pPr>
      <w:r>
        <w:rPr>
          <w:b/>
          <w:sz w:val="32"/>
          <w:szCs w:val="32"/>
        </w:rPr>
        <w:t>Праздничные</w:t>
      </w:r>
      <w:r w:rsidR="00F4168D">
        <w:rPr>
          <w:b/>
          <w:sz w:val="32"/>
          <w:szCs w:val="32"/>
        </w:rPr>
        <w:t>,</w:t>
      </w:r>
      <w:r>
        <w:rPr>
          <w:b/>
          <w:sz w:val="32"/>
          <w:szCs w:val="32"/>
        </w:rPr>
        <w:t xml:space="preserve"> памятные и  знаменательные даты</w:t>
      </w:r>
    </w:p>
    <w:p w:rsidR="00A415DD" w:rsidRDefault="00A415DD" w:rsidP="00A415DD">
      <w:pPr>
        <w:pStyle w:val="a3"/>
        <w:ind w:firstLine="720"/>
        <w:rPr>
          <w:b/>
          <w:sz w:val="32"/>
          <w:szCs w:val="32"/>
        </w:rPr>
      </w:pPr>
      <w:r>
        <w:rPr>
          <w:b/>
          <w:sz w:val="32"/>
          <w:szCs w:val="32"/>
        </w:rPr>
        <w:t>на 20</w:t>
      </w:r>
      <w:r w:rsidR="002D6390">
        <w:rPr>
          <w:b/>
          <w:sz w:val="32"/>
          <w:szCs w:val="32"/>
        </w:rPr>
        <w:t>2</w:t>
      </w:r>
      <w:r w:rsidR="003D4434">
        <w:rPr>
          <w:b/>
          <w:sz w:val="32"/>
          <w:szCs w:val="32"/>
        </w:rPr>
        <w:t>3</w:t>
      </w:r>
      <w:r>
        <w:rPr>
          <w:b/>
          <w:sz w:val="32"/>
          <w:szCs w:val="32"/>
        </w:rPr>
        <w:t xml:space="preserve"> год</w:t>
      </w:r>
    </w:p>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5C29A1" w:rsidRDefault="005C29A1" w:rsidP="00A415DD"/>
    <w:p w:rsidR="00DA3ADF" w:rsidRDefault="00A415DD" w:rsidP="00A415DD">
      <w:pPr>
        <w:pStyle w:val="a3"/>
        <w:rPr>
          <w:sz w:val="24"/>
          <w:szCs w:val="24"/>
        </w:rPr>
      </w:pPr>
      <w:r w:rsidRPr="00A47123">
        <w:rPr>
          <w:sz w:val="24"/>
          <w:szCs w:val="24"/>
        </w:rPr>
        <w:t>Новокузнецк</w:t>
      </w:r>
    </w:p>
    <w:p w:rsidR="00A415DD" w:rsidRPr="00A47123" w:rsidRDefault="00DA3ADF" w:rsidP="00A415DD">
      <w:pPr>
        <w:pStyle w:val="a3"/>
        <w:rPr>
          <w:smallCaps/>
          <w:spacing w:val="-3"/>
          <w:sz w:val="24"/>
          <w:szCs w:val="24"/>
        </w:rPr>
      </w:pPr>
      <w:r>
        <w:rPr>
          <w:sz w:val="24"/>
          <w:szCs w:val="24"/>
        </w:rPr>
        <w:t xml:space="preserve"> </w:t>
      </w:r>
      <w:r w:rsidR="00A415DD" w:rsidRPr="00A47123">
        <w:rPr>
          <w:smallCaps/>
          <w:spacing w:val="-3"/>
          <w:sz w:val="24"/>
          <w:szCs w:val="24"/>
        </w:rPr>
        <w:t>20</w:t>
      </w:r>
      <w:r w:rsidR="007319BF">
        <w:rPr>
          <w:smallCaps/>
          <w:spacing w:val="-3"/>
          <w:sz w:val="24"/>
          <w:szCs w:val="24"/>
        </w:rPr>
        <w:t>2</w:t>
      </w:r>
      <w:r w:rsidR="003D4434">
        <w:rPr>
          <w:smallCaps/>
          <w:spacing w:val="-3"/>
          <w:sz w:val="24"/>
          <w:szCs w:val="24"/>
        </w:rPr>
        <w:t>2</w:t>
      </w:r>
    </w:p>
    <w:p w:rsidR="00A415DD" w:rsidRDefault="00A415DD" w:rsidP="00A415DD">
      <w:pPr>
        <w:pStyle w:val="a3"/>
        <w:rPr>
          <w:smallCaps/>
          <w:spacing w:val="-3"/>
          <w:sz w:val="32"/>
          <w:szCs w:val="32"/>
        </w:rPr>
      </w:pPr>
    </w:p>
    <w:p w:rsidR="00A415DD" w:rsidRDefault="00A415DD" w:rsidP="00A415DD">
      <w:pPr>
        <w:pStyle w:val="a3"/>
        <w:rPr>
          <w:smallCaps/>
          <w:spacing w:val="-3"/>
          <w:sz w:val="32"/>
          <w:szCs w:val="32"/>
        </w:rPr>
      </w:pPr>
    </w:p>
    <w:p w:rsidR="009E6807" w:rsidRDefault="009E6807" w:rsidP="00A415DD">
      <w:pPr>
        <w:rPr>
          <w:rFonts w:ascii="Times New Roman" w:hAnsi="Times New Roman"/>
          <w:sz w:val="24"/>
          <w:szCs w:val="24"/>
        </w:rPr>
      </w:pPr>
    </w:p>
    <w:p w:rsidR="00A415DD" w:rsidRPr="0080796E" w:rsidRDefault="00A415DD" w:rsidP="00A415DD">
      <w:pPr>
        <w:rPr>
          <w:rFonts w:ascii="Times New Roman" w:hAnsi="Times New Roman"/>
          <w:sz w:val="24"/>
          <w:szCs w:val="24"/>
        </w:rPr>
      </w:pPr>
      <w:r w:rsidRPr="0080796E">
        <w:rPr>
          <w:rFonts w:ascii="Times New Roman" w:hAnsi="Times New Roman"/>
          <w:sz w:val="24"/>
          <w:szCs w:val="24"/>
        </w:rPr>
        <w:lastRenderedPageBreak/>
        <w:t>Составител</w:t>
      </w:r>
      <w:r>
        <w:rPr>
          <w:rFonts w:ascii="Times New Roman" w:hAnsi="Times New Roman"/>
          <w:sz w:val="24"/>
          <w:szCs w:val="24"/>
        </w:rPr>
        <w:t>ь</w:t>
      </w:r>
      <w:r w:rsidRPr="0080796E">
        <w:rPr>
          <w:rFonts w:ascii="Times New Roman" w:hAnsi="Times New Roman"/>
          <w:sz w:val="24"/>
          <w:szCs w:val="24"/>
        </w:rPr>
        <w:t>:</w:t>
      </w:r>
    </w:p>
    <w:p w:rsidR="00A415DD" w:rsidRPr="0080796E" w:rsidRDefault="00A415DD" w:rsidP="00A415DD">
      <w:pPr>
        <w:rPr>
          <w:rFonts w:ascii="Times New Roman" w:hAnsi="Times New Roman"/>
          <w:sz w:val="24"/>
          <w:szCs w:val="24"/>
        </w:rPr>
      </w:pPr>
      <w:r w:rsidRPr="0080796E">
        <w:rPr>
          <w:rFonts w:ascii="Times New Roman" w:hAnsi="Times New Roman"/>
          <w:sz w:val="24"/>
          <w:szCs w:val="24"/>
        </w:rPr>
        <w:t>Сидорова З.Г.</w:t>
      </w:r>
    </w:p>
    <w:p w:rsidR="00A415DD" w:rsidRDefault="00A415DD" w:rsidP="00A415DD">
      <w:pPr>
        <w:rPr>
          <w:rFonts w:ascii="Times New Roman" w:hAnsi="Times New Roman"/>
          <w:sz w:val="24"/>
          <w:szCs w:val="24"/>
        </w:rPr>
      </w:pPr>
      <w:r>
        <w:rPr>
          <w:rFonts w:ascii="Times New Roman" w:hAnsi="Times New Roman"/>
          <w:sz w:val="24"/>
          <w:szCs w:val="24"/>
        </w:rPr>
        <w:t>Редактор:</w:t>
      </w:r>
    </w:p>
    <w:p w:rsidR="00A415DD" w:rsidRDefault="003D4434" w:rsidP="00A415DD">
      <w:pPr>
        <w:rPr>
          <w:rFonts w:ascii="Times New Roman" w:hAnsi="Times New Roman"/>
          <w:sz w:val="24"/>
          <w:szCs w:val="24"/>
        </w:rPr>
      </w:pPr>
      <w:r>
        <w:rPr>
          <w:rFonts w:ascii="Times New Roman" w:hAnsi="Times New Roman"/>
          <w:sz w:val="24"/>
          <w:szCs w:val="24"/>
        </w:rPr>
        <w:t xml:space="preserve">Девятых </w:t>
      </w:r>
      <w:r w:rsidR="00A415DD" w:rsidRPr="0080796E">
        <w:rPr>
          <w:rFonts w:ascii="Times New Roman" w:hAnsi="Times New Roman"/>
          <w:sz w:val="24"/>
          <w:szCs w:val="24"/>
        </w:rPr>
        <w:t xml:space="preserve"> </w:t>
      </w:r>
      <w:r>
        <w:rPr>
          <w:rFonts w:ascii="Times New Roman" w:hAnsi="Times New Roman"/>
          <w:sz w:val="24"/>
          <w:szCs w:val="24"/>
        </w:rPr>
        <w:t>И</w:t>
      </w:r>
      <w:r w:rsidR="00A415DD" w:rsidRPr="0080796E">
        <w:rPr>
          <w:rFonts w:ascii="Times New Roman" w:hAnsi="Times New Roman"/>
          <w:sz w:val="24"/>
          <w:szCs w:val="24"/>
        </w:rPr>
        <w:t>.А.</w:t>
      </w:r>
    </w:p>
    <w:p w:rsidR="00A415DD" w:rsidRPr="0080796E" w:rsidRDefault="00A415DD" w:rsidP="00A415DD">
      <w:pPr>
        <w:rPr>
          <w:rFonts w:ascii="Times New Roman" w:hAnsi="Times New Roman"/>
          <w:sz w:val="24"/>
          <w:szCs w:val="24"/>
        </w:rPr>
      </w:pPr>
    </w:p>
    <w:p w:rsidR="00A415DD" w:rsidRPr="002670BF" w:rsidRDefault="00A415DD" w:rsidP="00A415DD">
      <w:pPr>
        <w:ind w:firstLine="709"/>
        <w:jc w:val="both"/>
        <w:rPr>
          <w:rFonts w:ascii="Times New Roman" w:eastAsia="Times New Roman" w:hAnsi="Times New Roman"/>
          <w:sz w:val="24"/>
          <w:szCs w:val="24"/>
          <w:lang w:eastAsia="ru-RU"/>
        </w:rPr>
      </w:pPr>
      <w:r w:rsidRPr="002670BF">
        <w:rPr>
          <w:rFonts w:ascii="Times New Roman" w:eastAsia="Times New Roman" w:hAnsi="Times New Roman"/>
          <w:sz w:val="24"/>
          <w:szCs w:val="24"/>
          <w:lang w:eastAsia="ru-RU"/>
        </w:rPr>
        <w:t>Календарь знаменательных и памятных дат содержит юбилеи жизни отечественных и зарубежных писателей, поэтов, деятелей культуры и искусства, ученых, книгоиздателей, исторических событий, международные и профессиональные праздники, народные приметы, православные праздники и другие значимые даты,</w:t>
      </w:r>
      <w:r w:rsidR="002D6390">
        <w:rPr>
          <w:rFonts w:ascii="Times New Roman" w:eastAsia="Times New Roman" w:hAnsi="Times New Roman"/>
          <w:sz w:val="24"/>
          <w:szCs w:val="24"/>
          <w:lang w:eastAsia="ru-RU"/>
        </w:rPr>
        <w:t xml:space="preserve"> которые будут отмечаться в 202</w:t>
      </w:r>
      <w:r w:rsidR="003D4434">
        <w:rPr>
          <w:rFonts w:ascii="Times New Roman" w:eastAsia="Times New Roman" w:hAnsi="Times New Roman"/>
          <w:sz w:val="24"/>
          <w:szCs w:val="24"/>
          <w:lang w:eastAsia="ru-RU"/>
        </w:rPr>
        <w:t>3</w:t>
      </w:r>
      <w:r w:rsidRPr="002670BF">
        <w:rPr>
          <w:rFonts w:ascii="Times New Roman" w:eastAsia="Times New Roman" w:hAnsi="Times New Roman"/>
          <w:sz w:val="24"/>
          <w:szCs w:val="24"/>
          <w:lang w:eastAsia="ru-RU"/>
        </w:rPr>
        <w:t xml:space="preserve"> году.</w:t>
      </w:r>
    </w:p>
    <w:p w:rsidR="00A415DD" w:rsidRDefault="00A415DD" w:rsidP="00A415DD">
      <w:pPr>
        <w:pStyle w:val="a3"/>
        <w:rPr>
          <w:smallCaps/>
          <w:spacing w:val="-3"/>
          <w:sz w:val="32"/>
          <w:szCs w:val="32"/>
        </w:rPr>
      </w:pPr>
    </w:p>
    <w:p w:rsidR="00485B3E" w:rsidRPr="005776EF" w:rsidRDefault="00485B3E" w:rsidP="00485B3E">
      <w:pPr>
        <w:pStyle w:val="2"/>
        <w:rPr>
          <w:rFonts w:ascii="Times New Roman" w:hAnsi="Times New Roman"/>
          <w:color w:val="auto"/>
          <w:sz w:val="24"/>
          <w:szCs w:val="24"/>
        </w:rPr>
      </w:pPr>
      <w:r w:rsidRPr="005776EF">
        <w:rPr>
          <w:rFonts w:ascii="Times New Roman" w:hAnsi="Times New Roman"/>
          <w:color w:val="auto"/>
          <w:sz w:val="24"/>
          <w:szCs w:val="24"/>
        </w:rPr>
        <w:t>Праздничные дни в 20</w:t>
      </w:r>
      <w:r w:rsidR="001A4EAB">
        <w:rPr>
          <w:rFonts w:ascii="Times New Roman" w:hAnsi="Times New Roman"/>
          <w:color w:val="auto"/>
          <w:sz w:val="24"/>
          <w:szCs w:val="24"/>
        </w:rPr>
        <w:t>2</w:t>
      </w:r>
      <w:r w:rsidR="00DD25AB">
        <w:rPr>
          <w:rFonts w:ascii="Times New Roman" w:hAnsi="Times New Roman"/>
          <w:color w:val="auto"/>
          <w:sz w:val="24"/>
          <w:szCs w:val="24"/>
        </w:rPr>
        <w:t>3</w:t>
      </w:r>
      <w:r w:rsidR="00ED71D2">
        <w:rPr>
          <w:rFonts w:ascii="Times New Roman" w:hAnsi="Times New Roman"/>
          <w:color w:val="auto"/>
          <w:sz w:val="24"/>
          <w:szCs w:val="24"/>
        </w:rPr>
        <w:t xml:space="preserve"> году </w:t>
      </w:r>
      <w:r w:rsidRPr="005776EF">
        <w:rPr>
          <w:rFonts w:ascii="Times New Roman" w:hAnsi="Times New Roman"/>
          <w:color w:val="auto"/>
          <w:sz w:val="24"/>
          <w:szCs w:val="24"/>
        </w:rPr>
        <w:t xml:space="preserve">приведены в соответствии с ТК РФ </w:t>
      </w:r>
      <w:r w:rsidR="001A4EAB">
        <w:rPr>
          <w:rFonts w:ascii="Times New Roman" w:hAnsi="Times New Roman"/>
          <w:color w:val="auto"/>
          <w:sz w:val="24"/>
          <w:szCs w:val="24"/>
        </w:rPr>
        <w:t>(статья 112)</w:t>
      </w:r>
      <w:r w:rsidRPr="005776EF">
        <w:rPr>
          <w:rFonts w:ascii="Times New Roman" w:hAnsi="Times New Roman"/>
          <w:color w:val="auto"/>
          <w:sz w:val="24"/>
          <w:szCs w:val="24"/>
        </w:rPr>
        <w:t>:</w:t>
      </w:r>
    </w:p>
    <w:p w:rsidR="00485B3E" w:rsidRPr="005776EF" w:rsidRDefault="00485B3E" w:rsidP="001A0290">
      <w:pPr>
        <w:numPr>
          <w:ilvl w:val="0"/>
          <w:numId w:val="136"/>
        </w:numPr>
        <w:spacing w:before="100" w:beforeAutospacing="1" w:after="100" w:afterAutospacing="1"/>
        <w:rPr>
          <w:rFonts w:ascii="Times New Roman" w:hAnsi="Times New Roman"/>
          <w:sz w:val="24"/>
          <w:szCs w:val="24"/>
        </w:rPr>
      </w:pPr>
      <w:r w:rsidRPr="005776EF">
        <w:rPr>
          <w:rFonts w:ascii="Times New Roman" w:hAnsi="Times New Roman"/>
          <w:sz w:val="24"/>
          <w:szCs w:val="24"/>
        </w:rPr>
        <w:t>1 Января 20</w:t>
      </w:r>
      <w:r w:rsidR="00ED71D2">
        <w:rPr>
          <w:rFonts w:ascii="Times New Roman" w:hAnsi="Times New Roman"/>
          <w:sz w:val="24"/>
          <w:szCs w:val="24"/>
        </w:rPr>
        <w:t>2</w:t>
      </w:r>
      <w:r w:rsidR="000E2D75">
        <w:rPr>
          <w:rFonts w:ascii="Times New Roman" w:hAnsi="Times New Roman"/>
          <w:sz w:val="24"/>
          <w:szCs w:val="24"/>
        </w:rPr>
        <w:t>3</w:t>
      </w:r>
      <w:r w:rsidRPr="005776EF">
        <w:rPr>
          <w:rFonts w:ascii="Times New Roman" w:hAnsi="Times New Roman"/>
          <w:sz w:val="24"/>
          <w:szCs w:val="24"/>
        </w:rPr>
        <w:t xml:space="preserve"> - Праздничный день - Новогодние каникулы</w:t>
      </w:r>
    </w:p>
    <w:p w:rsidR="00485B3E" w:rsidRPr="005776EF" w:rsidRDefault="00485B3E" w:rsidP="001A0290">
      <w:pPr>
        <w:numPr>
          <w:ilvl w:val="0"/>
          <w:numId w:val="136"/>
        </w:numPr>
        <w:spacing w:before="100" w:beforeAutospacing="1" w:after="100" w:afterAutospacing="1"/>
        <w:rPr>
          <w:rFonts w:ascii="Times New Roman" w:hAnsi="Times New Roman"/>
          <w:sz w:val="24"/>
          <w:szCs w:val="24"/>
        </w:rPr>
      </w:pPr>
      <w:r w:rsidRPr="005776EF">
        <w:rPr>
          <w:rFonts w:ascii="Times New Roman" w:hAnsi="Times New Roman"/>
          <w:sz w:val="24"/>
          <w:szCs w:val="24"/>
        </w:rPr>
        <w:t>2 Января 20</w:t>
      </w:r>
      <w:r w:rsidR="00ED71D2">
        <w:rPr>
          <w:rFonts w:ascii="Times New Roman" w:hAnsi="Times New Roman"/>
          <w:sz w:val="24"/>
          <w:szCs w:val="24"/>
        </w:rPr>
        <w:t>2</w:t>
      </w:r>
      <w:r w:rsidR="000E2D75">
        <w:rPr>
          <w:rFonts w:ascii="Times New Roman" w:hAnsi="Times New Roman"/>
          <w:sz w:val="24"/>
          <w:szCs w:val="24"/>
        </w:rPr>
        <w:t>3</w:t>
      </w:r>
      <w:r w:rsidRPr="005776EF">
        <w:rPr>
          <w:rFonts w:ascii="Times New Roman" w:hAnsi="Times New Roman"/>
          <w:sz w:val="24"/>
          <w:szCs w:val="24"/>
        </w:rPr>
        <w:t xml:space="preserve"> - Праздничный день - Новогодние каникулы</w:t>
      </w:r>
    </w:p>
    <w:p w:rsidR="00485B3E" w:rsidRPr="005776EF" w:rsidRDefault="00485B3E" w:rsidP="001A0290">
      <w:pPr>
        <w:numPr>
          <w:ilvl w:val="0"/>
          <w:numId w:val="136"/>
        </w:numPr>
        <w:spacing w:before="100" w:beforeAutospacing="1" w:after="100" w:afterAutospacing="1"/>
        <w:rPr>
          <w:rFonts w:ascii="Times New Roman" w:hAnsi="Times New Roman"/>
          <w:sz w:val="24"/>
          <w:szCs w:val="24"/>
        </w:rPr>
      </w:pPr>
      <w:r w:rsidRPr="005776EF">
        <w:rPr>
          <w:rFonts w:ascii="Times New Roman" w:hAnsi="Times New Roman"/>
          <w:sz w:val="24"/>
          <w:szCs w:val="24"/>
        </w:rPr>
        <w:t>3 Января 20</w:t>
      </w:r>
      <w:r w:rsidR="00ED71D2">
        <w:rPr>
          <w:rFonts w:ascii="Times New Roman" w:hAnsi="Times New Roman"/>
          <w:sz w:val="24"/>
          <w:szCs w:val="24"/>
        </w:rPr>
        <w:t>2</w:t>
      </w:r>
      <w:r w:rsidR="000E2D75">
        <w:rPr>
          <w:rFonts w:ascii="Times New Roman" w:hAnsi="Times New Roman"/>
          <w:sz w:val="24"/>
          <w:szCs w:val="24"/>
        </w:rPr>
        <w:t>3</w:t>
      </w:r>
      <w:r w:rsidRPr="005776EF">
        <w:rPr>
          <w:rFonts w:ascii="Times New Roman" w:hAnsi="Times New Roman"/>
          <w:sz w:val="24"/>
          <w:szCs w:val="24"/>
        </w:rPr>
        <w:t xml:space="preserve"> - Праздничный день - Новогодние каникулы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4 Января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5 Января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6 Января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7 Января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Рождество Христово</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8 Января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23 Февраля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День защитника отечества</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8 Марта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Международный женский день</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1 Мая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Праздник Весны и Труда</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9 Мая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День Победы</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12 Июня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День России</w:t>
      </w:r>
    </w:p>
    <w:p w:rsidR="00485B3E" w:rsidRPr="005776EF" w:rsidRDefault="00ED71D2" w:rsidP="001A0290">
      <w:pPr>
        <w:numPr>
          <w:ilvl w:val="0"/>
          <w:numId w:val="136"/>
        </w:numPr>
        <w:spacing w:before="100" w:beforeAutospacing="1" w:after="100" w:afterAutospacing="1"/>
        <w:rPr>
          <w:rFonts w:ascii="Times New Roman" w:hAnsi="Times New Roman"/>
          <w:sz w:val="24"/>
          <w:szCs w:val="24"/>
        </w:rPr>
      </w:pPr>
      <w:r>
        <w:rPr>
          <w:rFonts w:ascii="Times New Roman" w:hAnsi="Times New Roman"/>
          <w:sz w:val="24"/>
          <w:szCs w:val="24"/>
        </w:rPr>
        <w:t>4 Ноября 202</w:t>
      </w:r>
      <w:r w:rsidR="000E2D75">
        <w:rPr>
          <w:rFonts w:ascii="Times New Roman" w:hAnsi="Times New Roman"/>
          <w:sz w:val="24"/>
          <w:szCs w:val="24"/>
        </w:rPr>
        <w:t>3</w:t>
      </w:r>
      <w:r w:rsidR="00485B3E" w:rsidRPr="005776EF">
        <w:rPr>
          <w:rFonts w:ascii="Times New Roman" w:hAnsi="Times New Roman"/>
          <w:sz w:val="24"/>
          <w:szCs w:val="24"/>
        </w:rPr>
        <w:t xml:space="preserve"> - Праздничный день - День народного единства</w:t>
      </w:r>
    </w:p>
    <w:p w:rsidR="00A415DD" w:rsidRDefault="00A415DD" w:rsidP="00A415DD">
      <w:pPr>
        <w:jc w:val="center"/>
        <w:rPr>
          <w:rFonts w:ascii="Times New Roman" w:hAnsi="Times New Roman"/>
          <w:b/>
          <w:sz w:val="28"/>
          <w:szCs w:val="28"/>
          <w:u w:val="single"/>
        </w:rPr>
      </w:pPr>
      <w:r w:rsidRPr="000C11EC">
        <w:rPr>
          <w:rFonts w:ascii="Times New Roman" w:hAnsi="Times New Roman"/>
          <w:b/>
          <w:sz w:val="28"/>
          <w:szCs w:val="28"/>
          <w:u w:val="single"/>
        </w:rPr>
        <w:t>Наиболее значимые события</w:t>
      </w:r>
    </w:p>
    <w:p w:rsidR="00A415DD" w:rsidRPr="00271AD5" w:rsidRDefault="00A415DD" w:rsidP="00A415DD">
      <w:pPr>
        <w:rPr>
          <w:rFonts w:ascii="Times New Roman" w:eastAsia="Times New Roman" w:hAnsi="Times New Roman"/>
          <w:sz w:val="24"/>
          <w:szCs w:val="24"/>
          <w:lang w:eastAsia="ru-RU"/>
        </w:rPr>
      </w:pPr>
      <w:r w:rsidRPr="00271AD5">
        <w:rPr>
          <w:rFonts w:ascii="Times New Roman" w:eastAsia="Times New Roman" w:hAnsi="Times New Roman"/>
          <w:b/>
          <w:bCs/>
          <w:sz w:val="24"/>
          <w:szCs w:val="24"/>
          <w:lang w:eastAsia="ru-RU"/>
        </w:rPr>
        <w:t>Международные десятилетия, объявленные ООН:</w:t>
      </w:r>
    </w:p>
    <w:p w:rsidR="00A415DD" w:rsidRPr="0094331A" w:rsidRDefault="00A415DD" w:rsidP="00A415DD">
      <w:pPr>
        <w:rPr>
          <w:rFonts w:ascii="Times New Roman" w:eastAsia="Times New Roman" w:hAnsi="Times New Roman"/>
          <w:b/>
          <w:bCs/>
          <w:sz w:val="24"/>
          <w:szCs w:val="24"/>
          <w:highlight w:val="yellow"/>
          <w:lang w:eastAsia="ru-RU"/>
        </w:rPr>
      </w:pPr>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2021–2030 гг. – </w:t>
      </w:r>
      <w:hyperlink r:id="rId8" w:tgtFrame="_blank" w:history="1">
        <w:r w:rsidRPr="00697BD2">
          <w:rPr>
            <w:rFonts w:ascii="Times New Roman" w:eastAsia="Times New Roman" w:hAnsi="Times New Roman"/>
            <w:color w:val="0000FF"/>
            <w:sz w:val="24"/>
            <w:szCs w:val="24"/>
            <w:u w:val="single"/>
            <w:lang w:eastAsia="ru-RU"/>
          </w:rPr>
          <w:t xml:space="preserve">Десятилетие по восстановлению экосистем </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2021–2030 гг. – </w:t>
      </w:r>
      <w:hyperlink r:id="rId9" w:tgtFrame="_blank" w:history="1">
        <w:r w:rsidRPr="00697BD2">
          <w:rPr>
            <w:rFonts w:ascii="Times New Roman" w:eastAsia="Times New Roman" w:hAnsi="Times New Roman"/>
            <w:color w:val="0000FF"/>
            <w:sz w:val="24"/>
            <w:szCs w:val="24"/>
            <w:u w:val="single"/>
            <w:lang w:eastAsia="ru-RU"/>
          </w:rPr>
          <w:t xml:space="preserve">Десятилетие науки об океане в интересах устойчивого развития </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2019–2028 гг. – </w:t>
      </w:r>
      <w:hyperlink r:id="rId10" w:tgtFrame="_blank" w:history="1">
        <w:r w:rsidRPr="00697BD2">
          <w:rPr>
            <w:rFonts w:ascii="Times New Roman" w:eastAsia="Times New Roman" w:hAnsi="Times New Roman"/>
            <w:color w:val="0000FF"/>
            <w:sz w:val="24"/>
            <w:szCs w:val="24"/>
            <w:u w:val="single"/>
            <w:lang w:eastAsia="ru-RU"/>
          </w:rPr>
          <w:t xml:space="preserve">Десятилетие семейных фермерских хозяйств </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2018–2028 гг. – </w:t>
      </w:r>
      <w:hyperlink r:id="rId11" w:tgtFrame="_blank" w:history="1">
        <w:r w:rsidRPr="00697BD2">
          <w:rPr>
            <w:rFonts w:ascii="Times New Roman" w:eastAsia="Times New Roman" w:hAnsi="Times New Roman"/>
            <w:color w:val="0000FF"/>
            <w:sz w:val="24"/>
            <w:szCs w:val="24"/>
            <w:u w:val="single"/>
            <w:lang w:eastAsia="ru-RU"/>
          </w:rPr>
          <w:t xml:space="preserve">Десятилетие действий "Вода для устойчивого развития" </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2018–2027 гг. – </w:t>
      </w:r>
      <w:hyperlink r:id="rId12" w:tgtFrame="_blank" w:history="1">
        <w:r w:rsidRPr="00697BD2">
          <w:rPr>
            <w:rFonts w:ascii="Times New Roman" w:eastAsia="Times New Roman" w:hAnsi="Times New Roman"/>
            <w:color w:val="0000FF"/>
            <w:sz w:val="24"/>
            <w:szCs w:val="24"/>
            <w:u w:val="single"/>
            <w:lang w:eastAsia="ru-RU"/>
          </w:rPr>
          <w:t xml:space="preserve">Десятилетие по борьбе за ликвидацию нищеты </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2016–2025 гг. – </w:t>
      </w:r>
      <w:hyperlink r:id="rId13" w:tgtFrame="_blank" w:history="1">
        <w:r w:rsidRPr="00697BD2">
          <w:rPr>
            <w:rFonts w:ascii="Times New Roman" w:eastAsia="Times New Roman" w:hAnsi="Times New Roman"/>
            <w:color w:val="0000FF"/>
            <w:sz w:val="24"/>
            <w:szCs w:val="24"/>
            <w:u w:val="single"/>
            <w:lang w:eastAsia="ru-RU"/>
          </w:rPr>
          <w:t>Десятилетие действий по проблемам питания</w:t>
        </w:r>
      </w:hyperlink>
    </w:p>
    <w:p w:rsidR="000B2A05" w:rsidRPr="00697BD2" w:rsidRDefault="000B2A05" w:rsidP="000B2A05">
      <w:pPr>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2015–2024 гг. – </w:t>
      </w:r>
      <w:hyperlink r:id="rId14" w:tgtFrame="_blank" w:history="1">
        <w:r w:rsidRPr="00697BD2">
          <w:rPr>
            <w:rFonts w:ascii="Times New Roman" w:eastAsia="Times New Roman" w:hAnsi="Times New Roman"/>
            <w:color w:val="0000FF"/>
            <w:sz w:val="24"/>
            <w:szCs w:val="24"/>
            <w:u w:val="single"/>
            <w:lang w:eastAsia="ru-RU"/>
          </w:rPr>
          <w:t xml:space="preserve">Международное десятилетие лиц африканского происхождения </w:t>
        </w:r>
      </w:hyperlink>
    </w:p>
    <w:p w:rsidR="000B2A05" w:rsidRDefault="000B2A05" w:rsidP="000B2A05">
      <w:pPr>
        <w:rPr>
          <w:rFonts w:ascii="Times New Roman" w:eastAsia="Times New Roman" w:hAnsi="Times New Roman"/>
          <w:color w:val="0000FF"/>
          <w:sz w:val="24"/>
          <w:szCs w:val="24"/>
          <w:u w:val="single"/>
          <w:lang w:eastAsia="ru-RU"/>
        </w:rPr>
      </w:pPr>
      <w:r w:rsidRPr="00697BD2">
        <w:rPr>
          <w:rFonts w:ascii="Times New Roman" w:eastAsia="Times New Roman" w:hAnsi="Times New Roman"/>
          <w:sz w:val="24"/>
          <w:szCs w:val="24"/>
          <w:lang w:eastAsia="ru-RU"/>
        </w:rPr>
        <w:t xml:space="preserve">2014–2024 гг. – </w:t>
      </w:r>
      <w:hyperlink r:id="rId15" w:tgtFrame="_blank" w:history="1">
        <w:r w:rsidRPr="00697BD2">
          <w:rPr>
            <w:rFonts w:ascii="Times New Roman" w:eastAsia="Times New Roman" w:hAnsi="Times New Roman"/>
            <w:color w:val="0000FF"/>
            <w:sz w:val="24"/>
            <w:szCs w:val="24"/>
            <w:u w:val="single"/>
            <w:lang w:eastAsia="ru-RU"/>
          </w:rPr>
          <w:t xml:space="preserve">Десятилетие устойчивой энергетики для всех </w:t>
        </w:r>
      </w:hyperlink>
    </w:p>
    <w:p w:rsidR="00AB2E94" w:rsidRDefault="00AB2E94" w:rsidP="000B2A05">
      <w:pPr>
        <w:rPr>
          <w:rFonts w:ascii="Times New Roman" w:eastAsia="Times New Roman" w:hAnsi="Times New Roman"/>
          <w:sz w:val="24"/>
          <w:szCs w:val="24"/>
          <w:lang w:eastAsia="ru-RU"/>
        </w:rPr>
      </w:pPr>
    </w:p>
    <w:p w:rsidR="00AB2E94" w:rsidRPr="00AB2E94" w:rsidRDefault="00AB2E94" w:rsidP="00AB2E94">
      <w:pPr>
        <w:rPr>
          <w:rFonts w:ascii="Times New Roman" w:eastAsia="Times New Roman" w:hAnsi="Times New Roman"/>
          <w:sz w:val="24"/>
          <w:szCs w:val="24"/>
          <w:lang w:eastAsia="ru-RU"/>
        </w:rPr>
      </w:pPr>
      <w:r w:rsidRPr="00AB2E94">
        <w:rPr>
          <w:rFonts w:ascii="Times New Roman" w:eastAsia="Times New Roman" w:hAnsi="Times New Roman"/>
          <w:b/>
          <w:sz w:val="24"/>
          <w:szCs w:val="24"/>
          <w:lang w:eastAsia="ru-RU"/>
        </w:rPr>
        <w:t>202</w:t>
      </w:r>
      <w:r w:rsidR="00836314">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w:t>
      </w:r>
      <w:r w:rsidRPr="00AB2E94">
        <w:rPr>
          <w:rFonts w:ascii="Times New Roman" w:eastAsia="Times New Roman" w:hAnsi="Times New Roman"/>
          <w:b/>
          <w:sz w:val="24"/>
          <w:szCs w:val="24"/>
          <w:lang w:eastAsia="ru-RU"/>
        </w:rPr>
        <w:t>год объявлен ООН</w:t>
      </w:r>
      <w:r w:rsidRPr="00AB2E94">
        <w:rPr>
          <w:rFonts w:ascii="Times New Roman" w:eastAsia="Times New Roman" w:hAnsi="Times New Roman"/>
          <w:sz w:val="24"/>
          <w:szCs w:val="24"/>
          <w:lang w:eastAsia="ru-RU"/>
        </w:rPr>
        <w:t xml:space="preserve"> международным годом</w:t>
      </w:r>
      <w:r>
        <w:rPr>
          <w:rFonts w:ascii="Times New Roman" w:eastAsia="Times New Roman" w:hAnsi="Times New Roman"/>
          <w:sz w:val="24"/>
          <w:szCs w:val="24"/>
          <w:lang w:eastAsia="ru-RU"/>
        </w:rPr>
        <w:t xml:space="preserve"> </w:t>
      </w:r>
      <w:r w:rsidR="009D52CF">
        <w:rPr>
          <w:rStyle w:val="markedcontent"/>
          <w:sz w:val="30"/>
          <w:szCs w:val="30"/>
        </w:rPr>
        <w:t>п</w:t>
      </w:r>
      <w:r w:rsidR="009D52CF" w:rsidRPr="009D52CF">
        <w:rPr>
          <w:rStyle w:val="markedcontent"/>
          <w:rFonts w:ascii="Times New Roman" w:hAnsi="Times New Roman"/>
          <w:sz w:val="24"/>
          <w:szCs w:val="24"/>
        </w:rPr>
        <w:t>роса</w:t>
      </w:r>
    </w:p>
    <w:p w:rsidR="00AB2E94" w:rsidRPr="00AB2E94" w:rsidRDefault="00AB2E94" w:rsidP="000B2A05">
      <w:pPr>
        <w:rPr>
          <w:rFonts w:ascii="Times New Roman" w:eastAsia="Times New Roman" w:hAnsi="Times New Roman"/>
          <w:sz w:val="24"/>
          <w:szCs w:val="24"/>
          <w:lang w:eastAsia="ru-RU"/>
        </w:rPr>
      </w:pPr>
    </w:p>
    <w:p w:rsidR="000B2A05" w:rsidRPr="00697BD2" w:rsidRDefault="000B2A05" w:rsidP="000B2A05">
      <w:pPr>
        <w:rPr>
          <w:rFonts w:ascii="Times New Roman" w:eastAsia="Times New Roman" w:hAnsi="Times New Roman"/>
          <w:sz w:val="24"/>
          <w:szCs w:val="24"/>
          <w:lang w:eastAsia="ru-RU"/>
        </w:rPr>
      </w:pPr>
    </w:p>
    <w:p w:rsidR="00B7668A" w:rsidRDefault="00B7668A" w:rsidP="003732B1">
      <w:pPr>
        <w:spacing w:before="100" w:beforeAutospacing="1" w:after="100" w:afterAutospacing="1"/>
        <w:ind w:left="720"/>
      </w:pPr>
    </w:p>
    <w:p w:rsidR="002C655B" w:rsidRDefault="002C655B" w:rsidP="000B2A05">
      <w:pPr>
        <w:rPr>
          <w:rFonts w:ascii="Times New Roman" w:eastAsia="Times New Roman" w:hAnsi="Times New Roman"/>
          <w:color w:val="0000FF"/>
          <w:sz w:val="24"/>
          <w:szCs w:val="24"/>
          <w:u w:val="single"/>
          <w:lang w:eastAsia="ru-RU"/>
        </w:rPr>
      </w:pPr>
    </w:p>
    <w:p w:rsidR="00590D8B" w:rsidRPr="006F20F0" w:rsidRDefault="00590D8B" w:rsidP="00590D8B">
      <w:pPr>
        <w:pStyle w:val="3"/>
        <w:rPr>
          <w:rFonts w:ascii="Times New Roman" w:hAnsi="Times New Roman" w:cs="Times New Roman"/>
          <w:color w:val="auto"/>
          <w:sz w:val="24"/>
          <w:szCs w:val="24"/>
        </w:rPr>
      </w:pPr>
      <w:r w:rsidRPr="006F20F0">
        <w:rPr>
          <w:rFonts w:ascii="Times New Roman" w:hAnsi="Times New Roman" w:cs="Times New Roman"/>
          <w:color w:val="auto"/>
          <w:sz w:val="24"/>
          <w:szCs w:val="24"/>
        </w:rPr>
        <w:lastRenderedPageBreak/>
        <w:t>По указам Президента Российской Федерации  2022 год в России</w:t>
      </w:r>
    </w:p>
    <w:p w:rsidR="00590D8B" w:rsidRPr="006F20F0" w:rsidRDefault="00590D8B" w:rsidP="00C27650">
      <w:pPr>
        <w:numPr>
          <w:ilvl w:val="0"/>
          <w:numId w:val="166"/>
        </w:numPr>
        <w:spacing w:before="100" w:beforeAutospacing="1" w:after="100" w:afterAutospacing="1"/>
        <w:rPr>
          <w:rFonts w:ascii="Times New Roman" w:hAnsi="Times New Roman"/>
          <w:sz w:val="24"/>
          <w:szCs w:val="24"/>
        </w:rPr>
      </w:pPr>
      <w:r w:rsidRPr="006F20F0">
        <w:rPr>
          <w:rFonts w:ascii="Times New Roman" w:hAnsi="Times New Roman"/>
          <w:sz w:val="24"/>
          <w:szCs w:val="24"/>
        </w:rPr>
        <w:t xml:space="preserve">2018–2027 гг. – </w:t>
      </w:r>
      <w:hyperlink r:id="rId16" w:tgtFrame="_blank" w:history="1">
        <w:r w:rsidRPr="006F20F0">
          <w:rPr>
            <w:rStyle w:val="a8"/>
            <w:rFonts w:ascii="Times New Roman" w:hAnsi="Times New Roman"/>
            <w:sz w:val="24"/>
            <w:szCs w:val="24"/>
          </w:rPr>
          <w:t>Десятилетие детства в Российской Федерации. Объявлено Указом Президента Российской Федерации от 29 мая 2017 года № 240</w:t>
        </w:r>
      </w:hyperlink>
      <w:r w:rsidRPr="006F20F0">
        <w:rPr>
          <w:rFonts w:ascii="Times New Roman" w:hAnsi="Times New Roman"/>
          <w:sz w:val="24"/>
          <w:szCs w:val="24"/>
        </w:rPr>
        <w:t>.</w:t>
      </w:r>
    </w:p>
    <w:p w:rsidR="00590D8B" w:rsidRDefault="004A2A49" w:rsidP="001A0290">
      <w:pPr>
        <w:numPr>
          <w:ilvl w:val="0"/>
          <w:numId w:val="166"/>
        </w:numPr>
        <w:spacing w:before="100" w:beforeAutospacing="1" w:after="100" w:afterAutospacing="1"/>
        <w:rPr>
          <w:rStyle w:val="markedcontent"/>
          <w:rFonts w:ascii="Times New Roman" w:hAnsi="Times New Roman"/>
          <w:sz w:val="24"/>
          <w:szCs w:val="24"/>
        </w:rPr>
      </w:pPr>
      <w:r>
        <w:rPr>
          <w:rFonts w:ascii="Times New Roman" w:hAnsi="Times New Roman"/>
          <w:sz w:val="24"/>
          <w:szCs w:val="24"/>
        </w:rPr>
        <w:t xml:space="preserve">2023 объявлен годом </w:t>
      </w:r>
      <w:r w:rsidR="00E50A4A">
        <w:rPr>
          <w:rFonts w:ascii="Times New Roman" w:hAnsi="Times New Roman"/>
          <w:sz w:val="24"/>
          <w:szCs w:val="24"/>
        </w:rPr>
        <w:t xml:space="preserve">учителя и </w:t>
      </w:r>
      <w:r w:rsidR="00950F42">
        <w:rPr>
          <w:rFonts w:ascii="Times New Roman" w:hAnsi="Times New Roman"/>
          <w:sz w:val="24"/>
          <w:szCs w:val="24"/>
        </w:rPr>
        <w:t>педагога</w:t>
      </w:r>
      <w:r w:rsidR="00E50A4A">
        <w:rPr>
          <w:rFonts w:ascii="Times New Roman" w:hAnsi="Times New Roman"/>
          <w:sz w:val="24"/>
          <w:szCs w:val="24"/>
        </w:rPr>
        <w:t xml:space="preserve"> </w:t>
      </w:r>
      <w:r w:rsidR="00950F42">
        <w:rPr>
          <w:rFonts w:ascii="Times New Roman" w:hAnsi="Times New Roman"/>
          <w:sz w:val="24"/>
          <w:szCs w:val="24"/>
        </w:rPr>
        <w:t>(200 лет со дня рождения Ушинского)</w:t>
      </w:r>
      <w:r w:rsidR="002637B7">
        <w:rPr>
          <w:rFonts w:ascii="Times New Roman" w:hAnsi="Times New Roman"/>
          <w:sz w:val="24"/>
          <w:szCs w:val="24"/>
        </w:rPr>
        <w:t xml:space="preserve"> </w:t>
      </w:r>
      <w:r w:rsidR="002637B7" w:rsidRPr="002637B7">
        <w:rPr>
          <w:rStyle w:val="markedcontent"/>
          <w:rFonts w:ascii="Times New Roman" w:hAnsi="Times New Roman"/>
          <w:sz w:val="24"/>
          <w:szCs w:val="24"/>
        </w:rPr>
        <w:t>(Указ П</w:t>
      </w:r>
      <w:r w:rsidR="00645A93">
        <w:rPr>
          <w:rStyle w:val="markedcontent"/>
          <w:rFonts w:ascii="Times New Roman" w:hAnsi="Times New Roman"/>
          <w:sz w:val="24"/>
          <w:szCs w:val="24"/>
        </w:rPr>
        <w:t>резидента РФ от 27.06.2022 г. N</w:t>
      </w:r>
      <w:r w:rsidR="002637B7" w:rsidRPr="002637B7">
        <w:rPr>
          <w:rStyle w:val="markedcontent"/>
          <w:rFonts w:ascii="Times New Roman" w:hAnsi="Times New Roman"/>
          <w:sz w:val="24"/>
          <w:szCs w:val="24"/>
        </w:rPr>
        <w:t xml:space="preserve"> 401)</w:t>
      </w:r>
    </w:p>
    <w:p w:rsidR="00645A93" w:rsidRPr="00645A93" w:rsidRDefault="00C27650" w:rsidP="00C27650">
      <w:pPr>
        <w:numPr>
          <w:ilvl w:val="0"/>
          <w:numId w:val="166"/>
        </w:numPr>
        <w:spacing w:before="100" w:beforeAutospacing="1" w:after="100" w:afterAutospacing="1"/>
        <w:ind w:right="141"/>
        <w:rPr>
          <w:rFonts w:ascii="Times New Roman" w:hAnsi="Times New Roman"/>
          <w:sz w:val="24"/>
          <w:szCs w:val="24"/>
        </w:rPr>
      </w:pPr>
      <w:r>
        <w:rPr>
          <w:rStyle w:val="markedcontent"/>
          <w:rFonts w:ascii="Times New Roman" w:hAnsi="Times New Roman"/>
          <w:sz w:val="24"/>
          <w:szCs w:val="24"/>
        </w:rPr>
        <w:t>2022-2031гг</w:t>
      </w:r>
      <w:proofErr w:type="gramStart"/>
      <w:r>
        <w:rPr>
          <w:rStyle w:val="markedcontent"/>
          <w:rFonts w:ascii="Times New Roman" w:hAnsi="Times New Roman"/>
          <w:sz w:val="24"/>
          <w:szCs w:val="24"/>
        </w:rPr>
        <w:t>.–</w:t>
      </w:r>
      <w:proofErr w:type="gramEnd"/>
      <w:r w:rsidR="00645A93" w:rsidRPr="00645A93">
        <w:rPr>
          <w:rStyle w:val="markedcontent"/>
          <w:rFonts w:ascii="Times New Roman" w:hAnsi="Times New Roman"/>
          <w:sz w:val="24"/>
          <w:szCs w:val="24"/>
        </w:rPr>
        <w:t>Десятилетие науки и технологий в</w:t>
      </w:r>
      <w:r>
        <w:rPr>
          <w:rStyle w:val="markedcontent"/>
          <w:rFonts w:ascii="Times New Roman" w:hAnsi="Times New Roman"/>
          <w:sz w:val="24"/>
          <w:szCs w:val="24"/>
        </w:rPr>
        <w:t xml:space="preserve"> </w:t>
      </w:r>
      <w:r w:rsidR="00645A93" w:rsidRPr="00645A93">
        <w:rPr>
          <w:rStyle w:val="markedcontent"/>
          <w:rFonts w:ascii="Times New Roman" w:hAnsi="Times New Roman"/>
          <w:sz w:val="24"/>
          <w:szCs w:val="24"/>
        </w:rPr>
        <w:t>Российск</w:t>
      </w:r>
      <w:r>
        <w:rPr>
          <w:rStyle w:val="markedcontent"/>
          <w:rFonts w:ascii="Times New Roman" w:hAnsi="Times New Roman"/>
          <w:sz w:val="24"/>
          <w:szCs w:val="24"/>
        </w:rPr>
        <w:t xml:space="preserve">ой Федерации </w:t>
      </w:r>
      <w:r w:rsidR="00645A93" w:rsidRPr="00645A93">
        <w:rPr>
          <w:rStyle w:val="markedcontent"/>
          <w:rFonts w:ascii="Times New Roman" w:hAnsi="Times New Roman"/>
          <w:sz w:val="24"/>
          <w:szCs w:val="24"/>
        </w:rPr>
        <w:t>(Указ Президента РФ от</w:t>
      </w:r>
      <w:r>
        <w:rPr>
          <w:rStyle w:val="markedcontent"/>
          <w:rFonts w:ascii="Times New Roman" w:hAnsi="Times New Roman"/>
          <w:sz w:val="24"/>
          <w:szCs w:val="24"/>
        </w:rPr>
        <w:t xml:space="preserve"> 25.04.2022 г. N</w:t>
      </w:r>
      <w:r w:rsidR="00645A93" w:rsidRPr="00645A93">
        <w:rPr>
          <w:rStyle w:val="markedcontent"/>
          <w:rFonts w:ascii="Times New Roman" w:hAnsi="Times New Roman"/>
          <w:sz w:val="24"/>
          <w:szCs w:val="24"/>
        </w:rPr>
        <w:t xml:space="preserve"> 231)</w:t>
      </w:r>
    </w:p>
    <w:p w:rsidR="00AB2E94" w:rsidRDefault="0049318A" w:rsidP="007D487B">
      <w:pPr>
        <w:jc w:val="center"/>
        <w:rPr>
          <w:rFonts w:ascii="Arial" w:hAnsi="Arial" w:cs="Arial"/>
          <w:sz w:val="30"/>
          <w:szCs w:val="30"/>
        </w:rPr>
      </w:pPr>
      <w:r w:rsidRPr="00AB2E94">
        <w:rPr>
          <w:rFonts w:ascii="Times New Roman" w:hAnsi="Times New Roman"/>
          <w:b/>
          <w:sz w:val="24"/>
          <w:szCs w:val="24"/>
        </w:rPr>
        <w:t>В 202</w:t>
      </w:r>
      <w:r w:rsidR="00912656">
        <w:rPr>
          <w:rFonts w:ascii="Times New Roman" w:hAnsi="Times New Roman"/>
          <w:b/>
          <w:sz w:val="24"/>
          <w:szCs w:val="24"/>
        </w:rPr>
        <w:t>3</w:t>
      </w:r>
      <w:r w:rsidRPr="00AB2E94">
        <w:rPr>
          <w:rFonts w:ascii="Times New Roman" w:hAnsi="Times New Roman"/>
          <w:b/>
          <w:sz w:val="24"/>
          <w:szCs w:val="24"/>
        </w:rPr>
        <w:t xml:space="preserve"> году пройдет празднование</w:t>
      </w:r>
      <w:r>
        <w:rPr>
          <w:rFonts w:ascii="Arial" w:hAnsi="Arial" w:cs="Arial"/>
          <w:sz w:val="30"/>
          <w:szCs w:val="30"/>
        </w:rPr>
        <w:t>:</w:t>
      </w:r>
    </w:p>
    <w:p w:rsidR="00CF55FD" w:rsidRDefault="00CF55FD" w:rsidP="007D487B">
      <w:pPr>
        <w:jc w:val="center"/>
        <w:rPr>
          <w:rFonts w:ascii="Arial" w:hAnsi="Arial" w:cs="Arial"/>
          <w:sz w:val="30"/>
          <w:szCs w:val="30"/>
        </w:rPr>
      </w:pPr>
    </w:p>
    <w:p w:rsidR="00B77FFB" w:rsidRDefault="00B77FFB" w:rsidP="00B77FFB">
      <w:pPr>
        <w:rPr>
          <w:rStyle w:val="markedcontent"/>
          <w:rFonts w:ascii="Times New Roman" w:hAnsi="Times New Roman"/>
          <w:sz w:val="24"/>
          <w:szCs w:val="24"/>
        </w:rPr>
      </w:pPr>
      <w:r w:rsidRPr="00B77FFB">
        <w:rPr>
          <w:rStyle w:val="markedcontent"/>
          <w:rFonts w:ascii="Times New Roman" w:hAnsi="Times New Roman"/>
          <w:sz w:val="24"/>
          <w:szCs w:val="24"/>
        </w:rPr>
        <w:t>1045 лет</w:t>
      </w:r>
      <w:proofErr w:type="gramStart"/>
      <w:r w:rsidRPr="00B77FFB">
        <w:rPr>
          <w:rStyle w:val="markedcontent"/>
          <w:rFonts w:ascii="Times New Roman" w:hAnsi="Times New Roman"/>
          <w:sz w:val="24"/>
          <w:szCs w:val="24"/>
        </w:rPr>
        <w:t xml:space="preserve"> С</w:t>
      </w:r>
      <w:proofErr w:type="gramEnd"/>
      <w:r w:rsidRPr="00B77FFB">
        <w:rPr>
          <w:rStyle w:val="markedcontent"/>
          <w:rFonts w:ascii="Times New Roman" w:hAnsi="Times New Roman"/>
          <w:sz w:val="24"/>
          <w:szCs w:val="24"/>
        </w:rPr>
        <w:t>о времени рождения Ярослава Мудрого,</w:t>
      </w:r>
      <w:r w:rsidR="004B2042">
        <w:rPr>
          <w:rStyle w:val="markedcontent"/>
          <w:rFonts w:ascii="Times New Roman" w:hAnsi="Times New Roman"/>
          <w:sz w:val="24"/>
          <w:szCs w:val="24"/>
        </w:rPr>
        <w:t xml:space="preserve"> </w:t>
      </w:r>
      <w:r w:rsidRPr="00B77FFB">
        <w:rPr>
          <w:rStyle w:val="markedcontent"/>
          <w:rFonts w:ascii="Times New Roman" w:hAnsi="Times New Roman"/>
          <w:sz w:val="24"/>
          <w:szCs w:val="24"/>
        </w:rPr>
        <w:t>покровителя книжного дела, создателя первой</w:t>
      </w:r>
      <w:r>
        <w:rPr>
          <w:rStyle w:val="markedcontent"/>
          <w:rFonts w:ascii="Times New Roman" w:hAnsi="Times New Roman"/>
          <w:sz w:val="24"/>
          <w:szCs w:val="24"/>
        </w:rPr>
        <w:t xml:space="preserve"> </w:t>
      </w:r>
      <w:r w:rsidRPr="00B77FFB">
        <w:rPr>
          <w:rStyle w:val="markedcontent"/>
          <w:rFonts w:ascii="Times New Roman" w:hAnsi="Times New Roman"/>
          <w:sz w:val="24"/>
          <w:szCs w:val="24"/>
        </w:rPr>
        <w:t>библиотеки Древней Руси (</w:t>
      </w:r>
      <w:proofErr w:type="spellStart"/>
      <w:r w:rsidRPr="00B77FFB">
        <w:rPr>
          <w:rStyle w:val="markedcontent"/>
          <w:rFonts w:ascii="Times New Roman" w:hAnsi="Times New Roman"/>
          <w:sz w:val="24"/>
          <w:szCs w:val="24"/>
        </w:rPr>
        <w:t>ок</w:t>
      </w:r>
      <w:proofErr w:type="spellEnd"/>
      <w:r w:rsidRPr="00B77FFB">
        <w:rPr>
          <w:rStyle w:val="markedcontent"/>
          <w:rFonts w:ascii="Times New Roman" w:hAnsi="Times New Roman"/>
          <w:sz w:val="24"/>
          <w:szCs w:val="24"/>
        </w:rPr>
        <w:t>. 978-1054).</w:t>
      </w:r>
      <w:r w:rsidRPr="00B77FFB">
        <w:rPr>
          <w:rFonts w:ascii="Times New Roman" w:hAnsi="Times New Roman"/>
          <w:sz w:val="24"/>
          <w:szCs w:val="24"/>
        </w:rPr>
        <w:br/>
      </w:r>
      <w:r w:rsidRPr="00B77FFB">
        <w:rPr>
          <w:rStyle w:val="markedcontent"/>
          <w:rFonts w:ascii="Times New Roman" w:hAnsi="Times New Roman"/>
          <w:sz w:val="24"/>
          <w:szCs w:val="24"/>
        </w:rPr>
        <w:t>1035 лет Крещению Руси (988).</w:t>
      </w:r>
    </w:p>
    <w:p w:rsidR="004927D8" w:rsidRDefault="00512D0A" w:rsidP="00B77FFB">
      <w:pPr>
        <w:rPr>
          <w:rStyle w:val="markedcontent"/>
          <w:rFonts w:ascii="Times New Roman" w:hAnsi="Times New Roman"/>
          <w:sz w:val="24"/>
          <w:szCs w:val="24"/>
        </w:rPr>
      </w:pPr>
      <w:r w:rsidRPr="00512D0A">
        <w:rPr>
          <w:rStyle w:val="markedcontent"/>
          <w:rFonts w:ascii="Times New Roman" w:hAnsi="Times New Roman"/>
          <w:sz w:val="24"/>
          <w:szCs w:val="24"/>
        </w:rPr>
        <w:t>970 лет</w:t>
      </w:r>
      <w:proofErr w:type="gramStart"/>
      <w:r w:rsidRPr="00512D0A">
        <w:rPr>
          <w:rStyle w:val="markedcontent"/>
          <w:rFonts w:ascii="Times New Roman" w:hAnsi="Times New Roman"/>
          <w:sz w:val="24"/>
          <w:szCs w:val="24"/>
        </w:rPr>
        <w:t xml:space="preserve"> С</w:t>
      </w:r>
      <w:proofErr w:type="gramEnd"/>
      <w:r w:rsidRPr="00512D0A">
        <w:rPr>
          <w:rStyle w:val="markedcontent"/>
          <w:rFonts w:ascii="Times New Roman" w:hAnsi="Times New Roman"/>
          <w:sz w:val="24"/>
          <w:szCs w:val="24"/>
        </w:rPr>
        <w:t xml:space="preserve">о времени рождения Владимира Мономаха (1053-1125), Великого князя </w:t>
      </w:r>
      <w:r>
        <w:rPr>
          <w:rStyle w:val="markedcontent"/>
          <w:rFonts w:ascii="Times New Roman" w:hAnsi="Times New Roman"/>
          <w:sz w:val="24"/>
          <w:szCs w:val="24"/>
        </w:rPr>
        <w:t>к</w:t>
      </w:r>
      <w:r w:rsidRPr="00512D0A">
        <w:rPr>
          <w:rStyle w:val="markedcontent"/>
          <w:rFonts w:ascii="Times New Roman" w:hAnsi="Times New Roman"/>
          <w:sz w:val="24"/>
          <w:szCs w:val="24"/>
        </w:rPr>
        <w:t>иевского.</w:t>
      </w:r>
    </w:p>
    <w:p w:rsidR="004927D8" w:rsidRDefault="004927D8" w:rsidP="004927D8">
      <w:pPr>
        <w:pStyle w:val="ab"/>
        <w:spacing w:before="0" w:beforeAutospacing="0" w:after="0" w:afterAutospacing="0"/>
      </w:pPr>
      <w:r>
        <w:t xml:space="preserve">855 лет назад завершено строительство Успенского собора во Владимире. </w:t>
      </w:r>
    </w:p>
    <w:p w:rsidR="00512D0A" w:rsidRPr="00512D0A" w:rsidRDefault="00512D0A" w:rsidP="00B77FFB">
      <w:pPr>
        <w:rPr>
          <w:rFonts w:ascii="Times New Roman" w:hAnsi="Times New Roman"/>
          <w:sz w:val="24"/>
          <w:szCs w:val="24"/>
        </w:rPr>
      </w:pPr>
      <w:r w:rsidRPr="00512D0A">
        <w:rPr>
          <w:rStyle w:val="markedcontent"/>
          <w:rFonts w:ascii="Times New Roman" w:hAnsi="Times New Roman"/>
          <w:sz w:val="24"/>
          <w:szCs w:val="24"/>
        </w:rPr>
        <w:t>800 лет Битве на реке Калке между монгольскими и</w:t>
      </w:r>
      <w:r>
        <w:rPr>
          <w:rStyle w:val="markedcontent"/>
          <w:rFonts w:ascii="Times New Roman" w:hAnsi="Times New Roman"/>
          <w:sz w:val="24"/>
          <w:szCs w:val="24"/>
        </w:rPr>
        <w:t xml:space="preserve"> </w:t>
      </w:r>
      <w:r w:rsidRPr="00512D0A">
        <w:rPr>
          <w:rStyle w:val="markedcontent"/>
          <w:rFonts w:ascii="Times New Roman" w:hAnsi="Times New Roman"/>
          <w:sz w:val="24"/>
          <w:szCs w:val="24"/>
        </w:rPr>
        <w:t>русскими войсками (31 мая 1223 г.).</w:t>
      </w:r>
    </w:p>
    <w:p w:rsidR="00915554" w:rsidRDefault="00CF55FD" w:rsidP="00CF55FD">
      <w:pPr>
        <w:pStyle w:val="ab"/>
        <w:spacing w:before="0" w:beforeAutospacing="0" w:after="0" w:afterAutospacing="0"/>
      </w:pPr>
      <w:r>
        <w:t>700 лет р</w:t>
      </w:r>
      <w:r w:rsidR="00915554">
        <w:t>ублю, как финансовому символу России</w:t>
      </w:r>
      <w:r>
        <w:t>.</w:t>
      </w:r>
    </w:p>
    <w:p w:rsidR="00AB053F" w:rsidRDefault="00AB053F" w:rsidP="00AB053F">
      <w:pPr>
        <w:pStyle w:val="ab"/>
        <w:spacing w:before="0" w:beforeAutospacing="0" w:after="0" w:afterAutospacing="0"/>
      </w:pPr>
      <w:r>
        <w:t>465 лет исполняется Троице-Сергиевской лавре.</w:t>
      </w:r>
    </w:p>
    <w:p w:rsidR="004927D8" w:rsidRDefault="004927D8" w:rsidP="004927D8">
      <w:pPr>
        <w:pStyle w:val="ab"/>
        <w:spacing w:before="0" w:beforeAutospacing="0" w:after="0" w:afterAutospacing="0"/>
      </w:pPr>
      <w:r>
        <w:t>455 лет назад был построен Храм Василия Блаженного.</w:t>
      </w:r>
    </w:p>
    <w:p w:rsidR="004927D8" w:rsidRDefault="004927D8" w:rsidP="004927D8">
      <w:pPr>
        <w:pStyle w:val="ab"/>
        <w:spacing w:before="0" w:beforeAutospacing="0" w:after="0" w:afterAutospacing="0"/>
      </w:pPr>
      <w:r>
        <w:t>455 лет назад был построен Храм Василия Блаженного.</w:t>
      </w:r>
    </w:p>
    <w:p w:rsidR="00EC59E6" w:rsidRPr="00EC59E6" w:rsidRDefault="00EC59E6" w:rsidP="00CF55FD">
      <w:pPr>
        <w:pStyle w:val="ab"/>
        <w:spacing w:before="0" w:beforeAutospacing="0" w:after="0" w:afterAutospacing="0"/>
        <w:rPr>
          <w:rStyle w:val="markedcontent"/>
        </w:rPr>
      </w:pPr>
      <w:r w:rsidRPr="00EC59E6">
        <w:rPr>
          <w:rStyle w:val="markedcontent"/>
        </w:rPr>
        <w:t>425 лет Восшествию на престол Бориса Годунова (27.02.1598).</w:t>
      </w:r>
    </w:p>
    <w:p w:rsidR="00EC59E6" w:rsidRDefault="00EC59E6" w:rsidP="00CF55FD">
      <w:pPr>
        <w:pStyle w:val="ab"/>
        <w:spacing w:before="0" w:beforeAutospacing="0" w:after="0" w:afterAutospacing="0"/>
        <w:rPr>
          <w:rStyle w:val="markedcontent"/>
        </w:rPr>
      </w:pPr>
      <w:r w:rsidRPr="00EC59E6">
        <w:rPr>
          <w:rStyle w:val="markedcontent"/>
        </w:rPr>
        <w:t>415 лет Пётр I учредил первый в России орден святого</w:t>
      </w:r>
      <w:r>
        <w:rPr>
          <w:rStyle w:val="markedcontent"/>
        </w:rPr>
        <w:t xml:space="preserve"> </w:t>
      </w:r>
      <w:r w:rsidRPr="00EC59E6">
        <w:rPr>
          <w:rStyle w:val="markedcontent"/>
        </w:rPr>
        <w:t>апостола Андрея Первозванного (1698).</w:t>
      </w:r>
      <w:r w:rsidRPr="00EC59E6">
        <w:br/>
      </w:r>
      <w:r w:rsidRPr="00EC59E6">
        <w:rPr>
          <w:rStyle w:val="markedcontent"/>
        </w:rPr>
        <w:t>410 лет Подвигу Ивана Сусанина (1613 г.).</w:t>
      </w:r>
      <w:r w:rsidRPr="00EC59E6">
        <w:br/>
      </w:r>
      <w:r w:rsidRPr="00EC59E6">
        <w:rPr>
          <w:rStyle w:val="markedcontent"/>
        </w:rPr>
        <w:t>410 лет Михаил Романов провозглашен царем.</w:t>
      </w:r>
      <w:r w:rsidR="000B2ABD">
        <w:rPr>
          <w:rStyle w:val="markedcontent"/>
        </w:rPr>
        <w:t xml:space="preserve"> </w:t>
      </w:r>
      <w:r w:rsidRPr="00EC59E6">
        <w:rPr>
          <w:rStyle w:val="markedcontent"/>
        </w:rPr>
        <w:t>Взошёл на престол 3 марта 1613 г</w:t>
      </w:r>
    </w:p>
    <w:p w:rsidR="000B2ABD" w:rsidRDefault="000B2ABD" w:rsidP="00CF55FD">
      <w:pPr>
        <w:pStyle w:val="ab"/>
        <w:spacing w:before="0" w:beforeAutospacing="0" w:after="0" w:afterAutospacing="0"/>
        <w:rPr>
          <w:rStyle w:val="markedcontent"/>
        </w:rPr>
      </w:pPr>
      <w:r w:rsidRPr="000B2ABD">
        <w:rPr>
          <w:rStyle w:val="markedcontent"/>
        </w:rPr>
        <w:t>320 лет Городу</w:t>
      </w:r>
      <w:proofErr w:type="gramStart"/>
      <w:r w:rsidRPr="000B2ABD">
        <w:rPr>
          <w:rStyle w:val="markedcontent"/>
        </w:rPr>
        <w:t xml:space="preserve"> С</w:t>
      </w:r>
      <w:proofErr w:type="gramEnd"/>
      <w:r w:rsidRPr="000B2ABD">
        <w:rPr>
          <w:rStyle w:val="markedcontent"/>
        </w:rPr>
        <w:t>анкт - Петербург.</w:t>
      </w:r>
      <w:r>
        <w:rPr>
          <w:rStyle w:val="markedcontent"/>
        </w:rPr>
        <w:t xml:space="preserve"> </w:t>
      </w:r>
      <w:r w:rsidRPr="000B2ABD">
        <w:rPr>
          <w:rStyle w:val="markedcontent"/>
        </w:rPr>
        <w:t>Основан 27 мая 1703 года.</w:t>
      </w:r>
      <w:r w:rsidRPr="000B2ABD">
        <w:br/>
      </w:r>
      <w:r w:rsidRPr="000B2ABD">
        <w:rPr>
          <w:rStyle w:val="markedcontent"/>
        </w:rPr>
        <w:t>250 лет Восстанию под предводительством Е. Пугачева.</w:t>
      </w:r>
      <w:r>
        <w:rPr>
          <w:rStyle w:val="markedcontent"/>
        </w:rPr>
        <w:t xml:space="preserve"> </w:t>
      </w:r>
      <w:r w:rsidRPr="000B2ABD">
        <w:rPr>
          <w:rStyle w:val="markedcontent"/>
        </w:rPr>
        <w:t>Началось 17 сентября 1773 г.</w:t>
      </w:r>
      <w:r w:rsidRPr="000B2ABD">
        <w:br/>
      </w:r>
      <w:r w:rsidRPr="000B2ABD">
        <w:rPr>
          <w:rStyle w:val="markedcontent"/>
        </w:rPr>
        <w:t>240 лет Российской Академии</w:t>
      </w:r>
      <w:r>
        <w:rPr>
          <w:rStyle w:val="markedcontent"/>
          <w:rFonts w:ascii="Arial" w:hAnsi="Arial" w:cs="Arial"/>
          <w:sz w:val="30"/>
          <w:szCs w:val="30"/>
        </w:rPr>
        <w:t xml:space="preserve">. </w:t>
      </w:r>
      <w:proofErr w:type="gramStart"/>
      <w:r w:rsidRPr="000B2ABD">
        <w:rPr>
          <w:rStyle w:val="markedcontent"/>
        </w:rPr>
        <w:t>Основана</w:t>
      </w:r>
      <w:proofErr w:type="gramEnd"/>
      <w:r w:rsidRPr="000B2ABD">
        <w:rPr>
          <w:rStyle w:val="markedcontent"/>
        </w:rPr>
        <w:t xml:space="preserve"> 11 октября 1783 г.</w:t>
      </w:r>
    </w:p>
    <w:p w:rsidR="0066103E" w:rsidRDefault="0066103E" w:rsidP="00CF55FD">
      <w:pPr>
        <w:pStyle w:val="ab"/>
        <w:spacing w:before="0" w:beforeAutospacing="0" w:after="0" w:afterAutospacing="0"/>
        <w:rPr>
          <w:rStyle w:val="markedcontent"/>
        </w:rPr>
      </w:pPr>
      <w:r w:rsidRPr="0066103E">
        <w:rPr>
          <w:rStyle w:val="markedcontent"/>
        </w:rPr>
        <w:t>240 лет Манифесту о присоединении Крыма к России.</w:t>
      </w:r>
      <w:r>
        <w:rPr>
          <w:rStyle w:val="markedcontent"/>
        </w:rPr>
        <w:t xml:space="preserve"> </w:t>
      </w:r>
      <w:r w:rsidRPr="0066103E">
        <w:rPr>
          <w:rStyle w:val="markedcontent"/>
        </w:rPr>
        <w:t>Подписан 8 апреля 1783 г.</w:t>
      </w:r>
    </w:p>
    <w:p w:rsidR="00DE51CE" w:rsidRDefault="00DE51CE" w:rsidP="00DE51CE">
      <w:pPr>
        <w:pStyle w:val="ab"/>
        <w:spacing w:before="0" w:beforeAutospacing="0" w:after="0" w:afterAutospacing="0"/>
      </w:pPr>
      <w:r>
        <w:t xml:space="preserve">240 лет Большому театру. </w:t>
      </w:r>
    </w:p>
    <w:p w:rsidR="00915554" w:rsidRDefault="00915554" w:rsidP="00CF55FD">
      <w:pPr>
        <w:pStyle w:val="ab"/>
        <w:spacing w:before="0" w:beforeAutospacing="0" w:after="0" w:afterAutospacing="0"/>
      </w:pPr>
      <w:r>
        <w:t>150 лет исполняется Московской государственной консе</w:t>
      </w:r>
      <w:r w:rsidR="007A3D3F">
        <w:t>рватории им. П.И. Чайковского.</w:t>
      </w:r>
    </w:p>
    <w:p w:rsidR="00915554" w:rsidRDefault="00915554" w:rsidP="00CF55FD">
      <w:pPr>
        <w:pStyle w:val="ab"/>
        <w:spacing w:before="0" w:beforeAutospacing="0" w:after="0" w:afterAutospacing="0"/>
      </w:pPr>
      <w:r>
        <w:t>160 лет отметит Третьяковская галерея.</w:t>
      </w:r>
    </w:p>
    <w:p w:rsidR="00915554" w:rsidRDefault="00915554" w:rsidP="00CF55FD">
      <w:pPr>
        <w:pStyle w:val="ab"/>
        <w:spacing w:before="0" w:beforeAutospacing="0" w:after="0" w:afterAutospacing="0"/>
      </w:pPr>
      <w:r>
        <w:t>205 лет назад открылся Царскосельский лицей.</w:t>
      </w:r>
    </w:p>
    <w:p w:rsidR="00915554" w:rsidRDefault="00915554" w:rsidP="00CF55FD">
      <w:pPr>
        <w:pStyle w:val="ab"/>
        <w:spacing w:before="0" w:beforeAutospacing="0" w:after="0" w:afterAutospacing="0"/>
      </w:pPr>
      <w:r>
        <w:t>135 лет Российской национальной Библиотек</w:t>
      </w:r>
      <w:r w:rsidR="007A3D3F">
        <w:t>е</w:t>
      </w:r>
      <w:r>
        <w:t xml:space="preserve"> в Санкт-Петербурге.</w:t>
      </w:r>
    </w:p>
    <w:p w:rsidR="00915554" w:rsidRDefault="00915554" w:rsidP="00CF55FD">
      <w:pPr>
        <w:pStyle w:val="ab"/>
        <w:spacing w:before="0" w:beforeAutospacing="0" w:after="0" w:afterAutospacing="0"/>
      </w:pPr>
      <w:r>
        <w:t>105 лет назад начал свою работу Российский олимпийский комитет, а сами Олимпийские игры Новог</w:t>
      </w:r>
      <w:r w:rsidR="00290F96">
        <w:t>о времени существуют уже 120 ле</w:t>
      </w:r>
      <w:r w:rsidR="00116300">
        <w:t>т</w:t>
      </w:r>
      <w:proofErr w:type="gramStart"/>
      <w:r>
        <w:t xml:space="preserve"> </w:t>
      </w:r>
      <w:r w:rsidR="00290F96">
        <w:t>.</w:t>
      </w:r>
      <w:proofErr w:type="gramEnd"/>
    </w:p>
    <w:p w:rsidR="008F47BB" w:rsidRPr="008F47BB" w:rsidRDefault="008F47BB" w:rsidP="00CF55FD">
      <w:pPr>
        <w:pStyle w:val="ab"/>
        <w:spacing w:before="0" w:beforeAutospacing="0" w:after="0" w:afterAutospacing="0"/>
      </w:pPr>
      <w:r w:rsidRPr="008F47BB">
        <w:rPr>
          <w:rStyle w:val="markedcontent"/>
        </w:rPr>
        <w:t>100 лет Государственному гербу СССР.</w:t>
      </w:r>
      <w:r>
        <w:rPr>
          <w:rStyle w:val="markedcontent"/>
        </w:rPr>
        <w:t xml:space="preserve"> </w:t>
      </w:r>
      <w:r w:rsidRPr="008F47BB">
        <w:rPr>
          <w:rStyle w:val="markedcontent"/>
        </w:rPr>
        <w:t>Утвержден 6 июля 1923 г</w:t>
      </w:r>
    </w:p>
    <w:p w:rsidR="00D74701" w:rsidRDefault="00290F96" w:rsidP="00CF55FD">
      <w:pPr>
        <w:pStyle w:val="ab"/>
        <w:spacing w:before="0" w:beforeAutospacing="0" w:after="0" w:afterAutospacing="0"/>
      </w:pPr>
      <w:r w:rsidRPr="00FB7B56">
        <w:t>100 лет</w:t>
      </w:r>
      <w:r w:rsidR="0048067B" w:rsidRPr="00FB7B56">
        <w:t xml:space="preserve"> Перво</w:t>
      </w:r>
      <w:r w:rsidR="00D74701">
        <w:t>му</w:t>
      </w:r>
      <w:r w:rsidR="0048067B" w:rsidRPr="00FB7B56">
        <w:t xml:space="preserve"> русско</w:t>
      </w:r>
      <w:r w:rsidR="00D74701">
        <w:t>му</w:t>
      </w:r>
      <w:r w:rsidR="0048067B" w:rsidRPr="00FB7B56">
        <w:t xml:space="preserve"> ботаническо</w:t>
      </w:r>
      <w:r w:rsidR="00D74701">
        <w:t>му</w:t>
      </w:r>
      <w:r w:rsidR="0048067B" w:rsidRPr="00FB7B56">
        <w:t xml:space="preserve"> обществ</w:t>
      </w:r>
      <w:r w:rsidR="00D74701">
        <w:t>у</w:t>
      </w:r>
      <w:r w:rsidR="0048067B" w:rsidRPr="00FB7B56">
        <w:t xml:space="preserve"> тоже отмечает свой столетний юбилей. В связи с этими событиями, </w:t>
      </w:r>
    </w:p>
    <w:p w:rsidR="003B5F70" w:rsidRPr="003B5F70" w:rsidRDefault="003B5F70" w:rsidP="00CF55FD">
      <w:pPr>
        <w:pStyle w:val="ab"/>
        <w:spacing w:before="0" w:beforeAutospacing="0" w:after="0" w:afterAutospacing="0"/>
        <w:rPr>
          <w:rStyle w:val="markedcontent"/>
        </w:rPr>
      </w:pPr>
      <w:r w:rsidRPr="003B5F70">
        <w:rPr>
          <w:rStyle w:val="markedcontent"/>
        </w:rPr>
        <w:t xml:space="preserve">60 лет Полету первой женщины В. </w:t>
      </w:r>
      <w:proofErr w:type="spellStart"/>
      <w:r w:rsidRPr="003B5F70">
        <w:rPr>
          <w:rStyle w:val="markedcontent"/>
        </w:rPr>
        <w:t>В.Терешковой</w:t>
      </w:r>
      <w:proofErr w:type="spellEnd"/>
      <w:r w:rsidRPr="003B5F70">
        <w:rPr>
          <w:rStyle w:val="markedcontent"/>
        </w:rPr>
        <w:t xml:space="preserve"> в </w:t>
      </w:r>
      <w:proofErr w:type="spellStart"/>
      <w:r w:rsidRPr="003B5F70">
        <w:rPr>
          <w:rStyle w:val="markedcontent"/>
        </w:rPr>
        <w:t>космос</w:t>
      </w:r>
      <w:proofErr w:type="gramStart"/>
      <w:r w:rsidRPr="003B5F70">
        <w:rPr>
          <w:rStyle w:val="markedcontent"/>
        </w:rPr>
        <w:t>.С</w:t>
      </w:r>
      <w:proofErr w:type="gramEnd"/>
      <w:r w:rsidRPr="003B5F70">
        <w:rPr>
          <w:rStyle w:val="markedcontent"/>
        </w:rPr>
        <w:t>овершен</w:t>
      </w:r>
      <w:proofErr w:type="spellEnd"/>
      <w:r w:rsidRPr="003B5F70">
        <w:rPr>
          <w:rStyle w:val="markedcontent"/>
        </w:rPr>
        <w:t xml:space="preserve"> 16 июня 1963 году на космическом</w:t>
      </w:r>
      <w:r w:rsidR="00B82C91">
        <w:rPr>
          <w:rStyle w:val="markedcontent"/>
        </w:rPr>
        <w:t xml:space="preserve"> </w:t>
      </w:r>
      <w:r w:rsidRPr="003B5F70">
        <w:rPr>
          <w:rStyle w:val="markedcontent"/>
        </w:rPr>
        <w:t>корабле «Восток – 6 »</w:t>
      </w:r>
    </w:p>
    <w:p w:rsidR="003B5F70" w:rsidRPr="003B5F70" w:rsidRDefault="003B5F70" w:rsidP="00CF55FD">
      <w:pPr>
        <w:pStyle w:val="ab"/>
        <w:spacing w:before="0" w:beforeAutospacing="0" w:after="0" w:afterAutospacing="0"/>
      </w:pPr>
      <w:r w:rsidRPr="003B5F70">
        <w:rPr>
          <w:rStyle w:val="markedcontent"/>
        </w:rPr>
        <w:t>30 лет Государственному гербу Российской Федерации.</w:t>
      </w:r>
      <w:r w:rsidR="00B82C91">
        <w:rPr>
          <w:rStyle w:val="markedcontent"/>
        </w:rPr>
        <w:t xml:space="preserve"> </w:t>
      </w:r>
      <w:proofErr w:type="gramStart"/>
      <w:r w:rsidRPr="003B5F70">
        <w:rPr>
          <w:rStyle w:val="markedcontent"/>
        </w:rPr>
        <w:t>Утвержден</w:t>
      </w:r>
      <w:proofErr w:type="gramEnd"/>
      <w:r w:rsidRPr="003B5F70">
        <w:rPr>
          <w:rStyle w:val="markedcontent"/>
        </w:rPr>
        <w:t xml:space="preserve"> 30 ноября 1993</w:t>
      </w:r>
    </w:p>
    <w:p w:rsidR="0049318A" w:rsidRDefault="0049318A" w:rsidP="000B2A05">
      <w:pPr>
        <w:rPr>
          <w:rFonts w:ascii="Arial" w:hAnsi="Arial" w:cs="Arial"/>
          <w:sz w:val="30"/>
          <w:szCs w:val="30"/>
        </w:rPr>
      </w:pPr>
    </w:p>
    <w:p w:rsidR="002C655B" w:rsidRPr="00AD23BE" w:rsidRDefault="002C655B" w:rsidP="00AD23BE">
      <w:pPr>
        <w:jc w:val="both"/>
        <w:rPr>
          <w:rFonts w:ascii="Times New Roman" w:eastAsia="Times New Roman" w:hAnsi="Times New Roman"/>
          <w:sz w:val="24"/>
          <w:szCs w:val="24"/>
          <w:lang w:eastAsia="ru-RU"/>
        </w:rPr>
      </w:pPr>
    </w:p>
    <w:p w:rsidR="00105A0F" w:rsidRPr="007148FA" w:rsidRDefault="007148FA" w:rsidP="007148F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eastAsia="Times New Roman" w:hAnsi="Times New Roman"/>
          <w:b/>
          <w:sz w:val="24"/>
          <w:szCs w:val="24"/>
          <w:lang w:eastAsia="ru-RU"/>
        </w:rPr>
      </w:pPr>
      <w:r w:rsidRPr="007148FA">
        <w:rPr>
          <w:rFonts w:ascii="Times New Roman" w:eastAsia="Times New Roman" w:hAnsi="Times New Roman"/>
          <w:b/>
          <w:sz w:val="24"/>
          <w:szCs w:val="24"/>
          <w:lang w:eastAsia="ru-RU"/>
        </w:rPr>
        <w:t>В Кузбассе</w:t>
      </w:r>
    </w:p>
    <w:p w:rsidR="000B2A05" w:rsidRPr="000B2A05" w:rsidRDefault="000B2A05" w:rsidP="000B2A0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1C5353" w:rsidRPr="001C5353" w:rsidRDefault="00566ACD" w:rsidP="001A0290">
      <w:pPr>
        <w:pStyle w:val="a5"/>
        <w:numPr>
          <w:ilvl w:val="0"/>
          <w:numId w:val="135"/>
        </w:numPr>
        <w:tabs>
          <w:tab w:val="left" w:pos="567"/>
        </w:tabs>
        <w:spacing w:before="360"/>
        <w:jc w:val="both"/>
        <w:rPr>
          <w:rFonts w:ascii="Times New Roman" w:hAnsi="Times New Roman"/>
          <w:b/>
          <w:spacing w:val="60"/>
          <w:sz w:val="24"/>
          <w:szCs w:val="24"/>
        </w:rPr>
      </w:pPr>
      <w:r>
        <w:rPr>
          <w:rFonts w:ascii="Times New Roman" w:hAnsi="Times New Roman"/>
          <w:b/>
          <w:sz w:val="24"/>
          <w:szCs w:val="24"/>
        </w:rPr>
        <w:t>В 202</w:t>
      </w:r>
      <w:r w:rsidR="00880FD3">
        <w:rPr>
          <w:rFonts w:ascii="Times New Roman" w:hAnsi="Times New Roman"/>
          <w:b/>
          <w:sz w:val="24"/>
          <w:szCs w:val="24"/>
        </w:rPr>
        <w:t>3</w:t>
      </w:r>
      <w:r>
        <w:rPr>
          <w:rFonts w:ascii="Times New Roman" w:hAnsi="Times New Roman"/>
          <w:b/>
          <w:sz w:val="24"/>
          <w:szCs w:val="24"/>
        </w:rPr>
        <w:t xml:space="preserve"> году Кузбасс</w:t>
      </w:r>
    </w:p>
    <w:p w:rsidR="00A415DD" w:rsidRPr="00880FD3" w:rsidRDefault="00203E0F" w:rsidP="001A0290">
      <w:pPr>
        <w:pStyle w:val="1"/>
        <w:numPr>
          <w:ilvl w:val="0"/>
          <w:numId w:val="135"/>
        </w:numPr>
        <w:spacing w:before="0" w:beforeAutospacing="0" w:after="0" w:afterAutospacing="0"/>
        <w:rPr>
          <w:rFonts w:eastAsia="Calibri"/>
          <w:b w:val="0"/>
          <w:bCs w:val="0"/>
          <w:kern w:val="0"/>
          <w:sz w:val="24"/>
          <w:szCs w:val="24"/>
          <w:lang w:eastAsia="en-US"/>
        </w:rPr>
      </w:pPr>
      <w:r w:rsidRPr="00D22CC1">
        <w:rPr>
          <w:sz w:val="24"/>
          <w:szCs w:val="24"/>
        </w:rPr>
        <w:t>20</w:t>
      </w:r>
      <w:r w:rsidR="00D22CC1" w:rsidRPr="00D22CC1">
        <w:rPr>
          <w:sz w:val="24"/>
          <w:szCs w:val="24"/>
        </w:rPr>
        <w:t>2</w:t>
      </w:r>
      <w:r w:rsidR="00880FD3">
        <w:rPr>
          <w:sz w:val="24"/>
          <w:szCs w:val="24"/>
        </w:rPr>
        <w:t>3</w:t>
      </w:r>
      <w:r w:rsidR="00A415DD" w:rsidRPr="00D22CC1">
        <w:rPr>
          <w:sz w:val="24"/>
          <w:szCs w:val="24"/>
        </w:rPr>
        <w:t xml:space="preserve">-й год в Новокузнецке - </w:t>
      </w:r>
      <w:r w:rsidR="00566ACD" w:rsidRPr="00566ACD">
        <w:rPr>
          <w:rStyle w:val="extended-textshort"/>
          <w:b w:val="0"/>
          <w:bCs w:val="0"/>
          <w:sz w:val="24"/>
          <w:szCs w:val="24"/>
        </w:rPr>
        <w:t>год</w:t>
      </w:r>
      <w:r w:rsidR="00566ACD" w:rsidRPr="00566ACD">
        <w:rPr>
          <w:rStyle w:val="extended-textshort"/>
          <w:sz w:val="24"/>
          <w:szCs w:val="24"/>
        </w:rPr>
        <w:t xml:space="preserve"> </w:t>
      </w:r>
      <w:r w:rsidR="00566ACD" w:rsidRPr="00880FD3">
        <w:rPr>
          <w:rStyle w:val="extended-textshort"/>
          <w:sz w:val="24"/>
          <w:szCs w:val="24"/>
        </w:rPr>
        <w:t>района.</w:t>
      </w:r>
    </w:p>
    <w:p w:rsidR="00A415DD" w:rsidRDefault="00A415DD" w:rsidP="00A415DD">
      <w:pPr>
        <w:pStyle w:val="1"/>
        <w:spacing w:before="0" w:beforeAutospacing="0" w:after="0" w:afterAutospacing="0"/>
        <w:rPr>
          <w:rFonts w:ascii="Calibri" w:eastAsia="Calibri" w:hAnsi="Calibri"/>
          <w:b w:val="0"/>
          <w:bCs w:val="0"/>
          <w:kern w:val="0"/>
          <w:sz w:val="22"/>
          <w:szCs w:val="22"/>
          <w:lang w:eastAsia="en-US"/>
        </w:rPr>
      </w:pPr>
    </w:p>
    <w:p w:rsidR="001C5353" w:rsidRDefault="001C5353" w:rsidP="00605F3E">
      <w:pPr>
        <w:spacing w:line="360" w:lineRule="auto"/>
        <w:jc w:val="both"/>
        <w:rPr>
          <w:rFonts w:ascii="Times New Roman" w:hAnsi="Times New Roman"/>
          <w:sz w:val="24"/>
          <w:szCs w:val="24"/>
        </w:rPr>
      </w:pPr>
    </w:p>
    <w:p w:rsidR="00A415DD" w:rsidRPr="0035685B" w:rsidRDefault="00A415DD" w:rsidP="00A415DD">
      <w:pPr>
        <w:jc w:val="center"/>
        <w:rPr>
          <w:rFonts w:ascii="Times New Roman" w:hAnsi="Times New Roman"/>
          <w:b/>
          <w:sz w:val="28"/>
          <w:szCs w:val="28"/>
        </w:rPr>
      </w:pPr>
      <w:r w:rsidRPr="0035685B">
        <w:rPr>
          <w:rFonts w:ascii="Times New Roman" w:hAnsi="Times New Roman"/>
          <w:b/>
          <w:sz w:val="28"/>
          <w:szCs w:val="28"/>
        </w:rPr>
        <w:t>Праздники, юбилеи, знаменательные даты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
        <w:gridCol w:w="123"/>
        <w:gridCol w:w="8896"/>
      </w:tblGrid>
      <w:tr w:rsidR="00A415DD" w:rsidRPr="006552CA" w:rsidTr="00BB5452">
        <w:tc>
          <w:tcPr>
            <w:tcW w:w="9571" w:type="dxa"/>
            <w:gridSpan w:val="4"/>
            <w:vAlign w:val="center"/>
          </w:tcPr>
          <w:p w:rsidR="00A415DD" w:rsidRPr="00B93280" w:rsidRDefault="00A415DD" w:rsidP="00150DCC">
            <w:pPr>
              <w:jc w:val="center"/>
              <w:rPr>
                <w:rFonts w:ascii="Times New Roman" w:hAnsi="Times New Roman"/>
                <w:b/>
                <w:sz w:val="28"/>
                <w:szCs w:val="28"/>
              </w:rPr>
            </w:pPr>
            <w:r w:rsidRPr="00B93280">
              <w:rPr>
                <w:rFonts w:ascii="Times New Roman" w:hAnsi="Times New Roman"/>
                <w:b/>
                <w:sz w:val="28"/>
                <w:szCs w:val="28"/>
              </w:rPr>
              <w:t>Январь</w:t>
            </w:r>
          </w:p>
        </w:tc>
      </w:tr>
      <w:tr w:rsidR="00A415DD" w:rsidRPr="006552CA" w:rsidTr="00BB5452">
        <w:trPr>
          <w:trHeight w:val="559"/>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w:t>
            </w:r>
          </w:p>
        </w:tc>
        <w:tc>
          <w:tcPr>
            <w:tcW w:w="8896" w:type="dxa"/>
          </w:tcPr>
          <w:p w:rsidR="00A415DD" w:rsidRPr="002D64CA" w:rsidRDefault="00A415DD" w:rsidP="00951562">
            <w:pPr>
              <w:pStyle w:val="a5"/>
              <w:numPr>
                <w:ilvl w:val="0"/>
                <w:numId w:val="1"/>
              </w:numPr>
              <w:shd w:val="clear" w:color="auto" w:fill="FFFFFF"/>
              <w:jc w:val="both"/>
              <w:outlineLvl w:val="0"/>
              <w:rPr>
                <w:rFonts w:ascii="Times New Roman" w:hAnsi="Times New Roman"/>
                <w:sz w:val="24"/>
                <w:szCs w:val="24"/>
              </w:rPr>
            </w:pPr>
            <w:r w:rsidRPr="002D64CA">
              <w:rPr>
                <w:rFonts w:ascii="Times New Roman" w:hAnsi="Times New Roman"/>
                <w:sz w:val="24"/>
                <w:szCs w:val="24"/>
              </w:rPr>
              <w:t>НОВОГОДНИЙ ПРАЗДНИК</w:t>
            </w:r>
          </w:p>
          <w:p w:rsidR="00A415DD" w:rsidRDefault="00A415DD" w:rsidP="00951562">
            <w:pPr>
              <w:pStyle w:val="a5"/>
              <w:numPr>
                <w:ilvl w:val="0"/>
                <w:numId w:val="1"/>
              </w:numPr>
              <w:shd w:val="clear" w:color="auto" w:fill="FFFFFF"/>
              <w:jc w:val="both"/>
              <w:outlineLvl w:val="0"/>
              <w:rPr>
                <w:rFonts w:ascii="Times New Roman" w:hAnsi="Times New Roman"/>
                <w:sz w:val="24"/>
                <w:szCs w:val="24"/>
              </w:rPr>
            </w:pPr>
            <w:r w:rsidRPr="002D64CA">
              <w:rPr>
                <w:rFonts w:ascii="Times New Roman" w:hAnsi="Times New Roman"/>
                <w:sz w:val="24"/>
                <w:szCs w:val="24"/>
              </w:rPr>
              <w:t>День памяти былинного богатыря Ильи Муромца</w:t>
            </w:r>
          </w:p>
          <w:p w:rsidR="003269F7" w:rsidRDefault="003269F7" w:rsidP="00951562">
            <w:pPr>
              <w:pStyle w:val="a5"/>
              <w:numPr>
                <w:ilvl w:val="0"/>
                <w:numId w:val="1"/>
              </w:numPr>
              <w:shd w:val="clear" w:color="auto" w:fill="FFFFFF"/>
              <w:jc w:val="both"/>
              <w:outlineLvl w:val="0"/>
              <w:rPr>
                <w:rFonts w:ascii="Times New Roman" w:hAnsi="Times New Roman"/>
                <w:sz w:val="24"/>
                <w:szCs w:val="24"/>
              </w:rPr>
            </w:pPr>
            <w:r w:rsidRPr="000B2BB2">
              <w:rPr>
                <w:rFonts w:ascii="Times New Roman" w:hAnsi="Times New Roman"/>
                <w:sz w:val="24"/>
                <w:szCs w:val="24"/>
              </w:rPr>
              <w:t>Всемирный день мира</w:t>
            </w:r>
          </w:p>
          <w:p w:rsidR="00206CF1" w:rsidRPr="004F0CB7" w:rsidRDefault="00206CF1" w:rsidP="00951562">
            <w:pPr>
              <w:pStyle w:val="a5"/>
              <w:numPr>
                <w:ilvl w:val="0"/>
                <w:numId w:val="1"/>
              </w:numPr>
              <w:shd w:val="clear" w:color="auto" w:fill="FFFFFF"/>
              <w:jc w:val="both"/>
              <w:outlineLvl w:val="0"/>
              <w:rPr>
                <w:rFonts w:ascii="Times New Roman" w:hAnsi="Times New Roman"/>
                <w:sz w:val="24"/>
                <w:szCs w:val="24"/>
              </w:rPr>
            </w:pPr>
            <w:r w:rsidRPr="004F0CB7">
              <w:rPr>
                <w:rFonts w:ascii="Times New Roman" w:hAnsi="Times New Roman"/>
                <w:b/>
                <w:bCs/>
                <w:color w:val="FF0000"/>
                <w:sz w:val="24"/>
                <w:szCs w:val="24"/>
              </w:rPr>
              <w:t xml:space="preserve">200 лет </w:t>
            </w:r>
            <w:r w:rsidRPr="004F0CB7">
              <w:rPr>
                <w:rFonts w:ascii="Times New Roman" w:hAnsi="Times New Roman"/>
                <w:color w:val="000000"/>
                <w:sz w:val="24"/>
                <w:szCs w:val="24"/>
              </w:rPr>
              <w:t xml:space="preserve">со дня рождения венгерского поэта </w:t>
            </w:r>
            <w:proofErr w:type="spellStart"/>
            <w:r w:rsidRPr="004F0CB7">
              <w:rPr>
                <w:rFonts w:ascii="Times New Roman" w:hAnsi="Times New Roman"/>
                <w:b/>
                <w:bCs/>
                <w:color w:val="000000"/>
                <w:sz w:val="24"/>
                <w:szCs w:val="24"/>
              </w:rPr>
              <w:t>Шандора</w:t>
            </w:r>
            <w:proofErr w:type="spellEnd"/>
            <w:r w:rsidRPr="004F0CB7">
              <w:rPr>
                <w:rFonts w:ascii="Times New Roman" w:hAnsi="Times New Roman"/>
                <w:b/>
                <w:bCs/>
                <w:color w:val="000000"/>
                <w:sz w:val="24"/>
                <w:szCs w:val="24"/>
              </w:rPr>
              <w:t xml:space="preserve"> Петефи</w:t>
            </w:r>
            <w:r w:rsidRPr="004F0CB7">
              <w:rPr>
                <w:rFonts w:ascii="Times New Roman" w:hAnsi="Times New Roman"/>
                <w:color w:val="000000"/>
                <w:sz w:val="24"/>
                <w:szCs w:val="24"/>
              </w:rPr>
              <w:t> (1823</w:t>
            </w:r>
            <w:r w:rsidRPr="004F0CB7">
              <w:rPr>
                <w:rFonts w:ascii="Times New Roman" w:hAnsi="Times New Roman"/>
                <w:b/>
                <w:bCs/>
                <w:color w:val="000000"/>
                <w:sz w:val="24"/>
                <w:szCs w:val="24"/>
              </w:rPr>
              <w:t>–</w:t>
            </w:r>
            <w:r w:rsidRPr="004F0CB7">
              <w:rPr>
                <w:rFonts w:ascii="Times New Roman" w:hAnsi="Times New Roman"/>
                <w:color w:val="000000"/>
                <w:sz w:val="24"/>
                <w:szCs w:val="24"/>
              </w:rPr>
              <w:t>1849)</w:t>
            </w:r>
          </w:p>
        </w:tc>
      </w:tr>
      <w:tr w:rsidR="003269F7" w:rsidRPr="006552CA" w:rsidTr="00BB5452">
        <w:trPr>
          <w:trHeight w:val="559"/>
        </w:trPr>
        <w:tc>
          <w:tcPr>
            <w:tcW w:w="675" w:type="dxa"/>
            <w:gridSpan w:val="3"/>
          </w:tcPr>
          <w:p w:rsidR="003269F7" w:rsidRPr="006552CA" w:rsidRDefault="003269F7" w:rsidP="00150DCC">
            <w:pPr>
              <w:rPr>
                <w:rFonts w:ascii="Times New Roman" w:hAnsi="Times New Roman"/>
                <w:b/>
                <w:sz w:val="24"/>
                <w:szCs w:val="24"/>
              </w:rPr>
            </w:pPr>
            <w:r>
              <w:rPr>
                <w:rFonts w:ascii="Times New Roman" w:hAnsi="Times New Roman"/>
                <w:b/>
                <w:sz w:val="24"/>
                <w:szCs w:val="24"/>
              </w:rPr>
              <w:t>2</w:t>
            </w:r>
          </w:p>
        </w:tc>
        <w:tc>
          <w:tcPr>
            <w:tcW w:w="8896" w:type="dxa"/>
          </w:tcPr>
          <w:p w:rsidR="00670F49" w:rsidRPr="002D64CA" w:rsidRDefault="00670F49" w:rsidP="00951562">
            <w:pPr>
              <w:pStyle w:val="a5"/>
              <w:numPr>
                <w:ilvl w:val="0"/>
                <w:numId w:val="1"/>
              </w:numPr>
              <w:shd w:val="clear" w:color="auto" w:fill="FFFFFF"/>
              <w:jc w:val="both"/>
              <w:outlineLvl w:val="0"/>
              <w:rPr>
                <w:rFonts w:ascii="Times New Roman" w:hAnsi="Times New Roman"/>
                <w:sz w:val="24"/>
                <w:szCs w:val="24"/>
              </w:rPr>
            </w:pPr>
          </w:p>
        </w:tc>
      </w:tr>
      <w:tr w:rsidR="00B44BC6" w:rsidRPr="006552CA" w:rsidTr="00BB5452">
        <w:trPr>
          <w:trHeight w:val="431"/>
        </w:trPr>
        <w:tc>
          <w:tcPr>
            <w:tcW w:w="675" w:type="dxa"/>
            <w:gridSpan w:val="3"/>
          </w:tcPr>
          <w:p w:rsidR="00B44BC6" w:rsidRDefault="00B44BC6" w:rsidP="00150DCC">
            <w:pPr>
              <w:rPr>
                <w:rFonts w:ascii="Times New Roman" w:hAnsi="Times New Roman"/>
                <w:b/>
                <w:sz w:val="24"/>
                <w:szCs w:val="24"/>
              </w:rPr>
            </w:pPr>
            <w:r>
              <w:rPr>
                <w:rFonts w:ascii="Times New Roman" w:hAnsi="Times New Roman"/>
                <w:b/>
                <w:sz w:val="24"/>
                <w:szCs w:val="24"/>
              </w:rPr>
              <w:t>3</w:t>
            </w:r>
          </w:p>
        </w:tc>
        <w:tc>
          <w:tcPr>
            <w:tcW w:w="8896" w:type="dxa"/>
          </w:tcPr>
          <w:p w:rsidR="00B44BC6" w:rsidRPr="000B2BB2" w:rsidRDefault="00206CF1" w:rsidP="001A0290">
            <w:pPr>
              <w:pStyle w:val="ab"/>
              <w:numPr>
                <w:ilvl w:val="0"/>
                <w:numId w:val="140"/>
              </w:numPr>
              <w:spacing w:before="0" w:beforeAutospacing="0" w:after="0" w:afterAutospacing="0"/>
              <w:jc w:val="both"/>
            </w:pPr>
            <w:r w:rsidRPr="00C87917">
              <w:rPr>
                <w:rFonts w:eastAsia="Calibri"/>
                <w:b/>
                <w:bCs/>
                <w:color w:val="FF0000"/>
                <w:lang w:eastAsia="en-US"/>
              </w:rPr>
              <w:t>120 лет</w:t>
            </w:r>
            <w:r w:rsidRPr="00206CF1">
              <w:rPr>
                <w:rFonts w:ascii="Arial" w:eastAsia="Calibri" w:hAnsi="Arial" w:cs="Arial"/>
                <w:sz w:val="20"/>
                <w:szCs w:val="20"/>
                <w:lang w:eastAsia="en-US"/>
              </w:rPr>
              <w:t xml:space="preserve"> </w:t>
            </w:r>
            <w:r w:rsidRPr="004F0CB7">
              <w:rPr>
                <w:rFonts w:eastAsia="Calibri"/>
                <w:lang w:eastAsia="en-US"/>
              </w:rPr>
              <w:t xml:space="preserve">со дня рождения русского советского писателя </w:t>
            </w:r>
            <w:r w:rsidRPr="004F0CB7">
              <w:rPr>
                <w:rFonts w:eastAsia="Calibri"/>
                <w:b/>
                <w:bCs/>
                <w:lang w:eastAsia="en-US"/>
              </w:rPr>
              <w:t>Александра</w:t>
            </w:r>
            <w:r w:rsidRPr="004F0CB7">
              <w:rPr>
                <w:rFonts w:eastAsia="Calibri"/>
                <w:lang w:eastAsia="en-US"/>
              </w:rPr>
              <w:t xml:space="preserve"> </w:t>
            </w:r>
            <w:r w:rsidRPr="004F0CB7">
              <w:rPr>
                <w:rFonts w:eastAsia="Calibri"/>
                <w:b/>
                <w:bCs/>
                <w:lang w:eastAsia="en-US"/>
              </w:rPr>
              <w:t>Альфредовича</w:t>
            </w:r>
            <w:r w:rsidRPr="004F0CB7">
              <w:rPr>
                <w:rFonts w:eastAsia="Calibri"/>
                <w:lang w:eastAsia="en-US"/>
              </w:rPr>
              <w:t xml:space="preserve"> </w:t>
            </w:r>
            <w:r w:rsidRPr="004F0CB7">
              <w:rPr>
                <w:rFonts w:eastAsia="Calibri"/>
                <w:b/>
                <w:bCs/>
                <w:lang w:eastAsia="en-US"/>
              </w:rPr>
              <w:t>Бека</w:t>
            </w:r>
            <w:r w:rsidRPr="004F0CB7">
              <w:rPr>
                <w:rFonts w:eastAsia="Calibri"/>
                <w:lang w:eastAsia="en-US"/>
              </w:rPr>
              <w:t> (1903</w:t>
            </w:r>
            <w:r w:rsidRPr="004F0CB7">
              <w:rPr>
                <w:rFonts w:eastAsia="Calibri"/>
                <w:b/>
                <w:bCs/>
                <w:lang w:eastAsia="en-US"/>
              </w:rPr>
              <w:t>–</w:t>
            </w:r>
            <w:r w:rsidRPr="004F0CB7">
              <w:rPr>
                <w:rFonts w:eastAsia="Calibri"/>
                <w:lang w:eastAsia="en-US"/>
              </w:rPr>
              <w:t>1972). Автор произведений</w:t>
            </w:r>
            <w:r w:rsidRPr="00206CF1">
              <w:rPr>
                <w:rFonts w:ascii="Arial" w:eastAsia="Calibri" w:hAnsi="Arial" w:cs="Arial"/>
                <w:sz w:val="20"/>
                <w:szCs w:val="20"/>
                <w:lang w:eastAsia="en-US"/>
              </w:rPr>
              <w:t xml:space="preserve"> </w:t>
            </w:r>
            <w:r w:rsidRPr="001C6B13">
              <w:rPr>
                <w:rFonts w:eastAsia="Calibri"/>
                <w:lang w:eastAsia="en-US"/>
              </w:rPr>
              <w:t>«</w:t>
            </w:r>
            <w:r w:rsidRPr="001C6B13">
              <w:rPr>
                <w:rFonts w:eastAsia="Calibri"/>
                <w:bCs/>
                <w:lang w:eastAsia="en-US"/>
              </w:rPr>
              <w:t>Новое назначение, Франкфурт-на-Майне</w:t>
            </w:r>
            <w:r w:rsidRPr="001C6B13">
              <w:rPr>
                <w:rFonts w:eastAsia="Calibri"/>
                <w:lang w:eastAsia="en-US"/>
              </w:rPr>
              <w:t>», «</w:t>
            </w:r>
            <w:r w:rsidRPr="001C6B13">
              <w:rPr>
                <w:rFonts w:eastAsia="Calibri"/>
                <w:bCs/>
                <w:lang w:eastAsia="en-US"/>
              </w:rPr>
              <w:t>На своем веку</w:t>
            </w:r>
            <w:r w:rsidRPr="001C6B13">
              <w:rPr>
                <w:rFonts w:eastAsia="Calibri"/>
                <w:lang w:eastAsia="en-US"/>
              </w:rPr>
              <w:t>», «</w:t>
            </w:r>
            <w:r w:rsidRPr="001C6B13">
              <w:rPr>
                <w:rFonts w:eastAsia="Calibri"/>
                <w:bCs/>
                <w:lang w:eastAsia="en-US"/>
              </w:rPr>
              <w:t>Волоколамское шоссе</w:t>
            </w:r>
            <w:r w:rsidRPr="001C6B13">
              <w:rPr>
                <w:rFonts w:eastAsia="Calibri"/>
                <w:lang w:eastAsia="en-US"/>
              </w:rPr>
              <w:t>».</w:t>
            </w:r>
          </w:p>
        </w:tc>
      </w:tr>
      <w:tr w:rsidR="00A415DD" w:rsidRPr="006552CA" w:rsidTr="00BB5452">
        <w:trPr>
          <w:trHeight w:val="942"/>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4</w:t>
            </w:r>
          </w:p>
        </w:tc>
        <w:tc>
          <w:tcPr>
            <w:tcW w:w="8896" w:type="dxa"/>
          </w:tcPr>
          <w:p w:rsidR="00A415DD" w:rsidRPr="00FB7B56" w:rsidRDefault="00A415DD" w:rsidP="00951562">
            <w:pPr>
              <w:pStyle w:val="a5"/>
              <w:numPr>
                <w:ilvl w:val="0"/>
                <w:numId w:val="2"/>
              </w:numPr>
              <w:shd w:val="clear" w:color="auto" w:fill="FFFFFF"/>
              <w:jc w:val="both"/>
              <w:rPr>
                <w:rFonts w:ascii="Times New Roman" w:hAnsi="Times New Roman"/>
                <w:bCs/>
                <w:iCs/>
                <w:sz w:val="24"/>
                <w:szCs w:val="24"/>
                <w:highlight w:val="yellow"/>
              </w:rPr>
            </w:pPr>
            <w:r w:rsidRPr="00B55716">
              <w:rPr>
                <w:rFonts w:ascii="Times New Roman" w:hAnsi="Times New Roman"/>
                <w:sz w:val="24"/>
                <w:szCs w:val="24"/>
              </w:rPr>
              <w:t xml:space="preserve">4-10       </w:t>
            </w:r>
            <w:r w:rsidRPr="00FB7B56">
              <w:rPr>
                <w:rFonts w:ascii="Times New Roman" w:hAnsi="Times New Roman"/>
                <w:bCs/>
                <w:iCs/>
                <w:sz w:val="24"/>
                <w:szCs w:val="24"/>
              </w:rPr>
              <w:t xml:space="preserve">Неделя науки и техники для детей и юношества </w:t>
            </w:r>
          </w:p>
          <w:p w:rsidR="00A415DD" w:rsidRPr="00253E28" w:rsidRDefault="00A415DD" w:rsidP="00951562">
            <w:pPr>
              <w:pStyle w:val="a5"/>
              <w:numPr>
                <w:ilvl w:val="0"/>
                <w:numId w:val="2"/>
              </w:numPr>
              <w:shd w:val="clear" w:color="auto" w:fill="FFFFFF"/>
              <w:jc w:val="both"/>
            </w:pPr>
            <w:r w:rsidRPr="00253E28">
              <w:rPr>
                <w:rFonts w:ascii="Times New Roman" w:hAnsi="Times New Roman"/>
                <w:bCs/>
                <w:iCs/>
                <w:sz w:val="24"/>
                <w:szCs w:val="24"/>
              </w:rPr>
              <w:t xml:space="preserve">4-10       </w:t>
            </w:r>
            <w:r w:rsidRPr="00FB7B56">
              <w:rPr>
                <w:rFonts w:ascii="Times New Roman" w:hAnsi="Times New Roman"/>
                <w:bCs/>
                <w:iCs/>
                <w:sz w:val="24"/>
                <w:szCs w:val="24"/>
              </w:rPr>
              <w:t>Неделя «Музей и дети»</w:t>
            </w:r>
          </w:p>
          <w:p w:rsidR="00A415DD" w:rsidRPr="006552CA" w:rsidRDefault="00A415DD" w:rsidP="00951562">
            <w:pPr>
              <w:pStyle w:val="a5"/>
              <w:numPr>
                <w:ilvl w:val="0"/>
                <w:numId w:val="2"/>
              </w:numPr>
              <w:shd w:val="clear" w:color="auto" w:fill="FFFFFF"/>
              <w:jc w:val="both"/>
            </w:pPr>
            <w:r w:rsidRPr="006D1D90">
              <w:rPr>
                <w:rFonts w:ascii="Times New Roman" w:hAnsi="Times New Roman"/>
                <w:bCs/>
                <w:iCs/>
                <w:sz w:val="24"/>
                <w:szCs w:val="24"/>
              </w:rPr>
              <w:t>День</w:t>
            </w:r>
            <w:r w:rsidR="006B5151" w:rsidRPr="006D1D90">
              <w:rPr>
                <w:rFonts w:ascii="Times New Roman" w:hAnsi="Times New Roman"/>
                <w:bCs/>
                <w:iCs/>
                <w:sz w:val="24"/>
                <w:szCs w:val="24"/>
              </w:rPr>
              <w:t xml:space="preserve"> Ньютона</w:t>
            </w:r>
          </w:p>
        </w:tc>
      </w:tr>
      <w:tr w:rsidR="00A415DD" w:rsidRPr="006552CA" w:rsidTr="00F727B9">
        <w:trPr>
          <w:trHeight w:val="317"/>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6</w:t>
            </w:r>
          </w:p>
        </w:tc>
        <w:tc>
          <w:tcPr>
            <w:tcW w:w="8896" w:type="dxa"/>
          </w:tcPr>
          <w:p w:rsidR="00105A0F" w:rsidRPr="005C5178" w:rsidRDefault="006F23DC" w:rsidP="00F727B9">
            <w:pPr>
              <w:pStyle w:val="a5"/>
              <w:numPr>
                <w:ilvl w:val="0"/>
                <w:numId w:val="3"/>
              </w:numPr>
              <w:jc w:val="both"/>
              <w:rPr>
                <w:rFonts w:ascii="Times New Roman" w:hAnsi="Times New Roman"/>
                <w:sz w:val="24"/>
                <w:szCs w:val="24"/>
              </w:rPr>
            </w:pPr>
            <w:r>
              <w:rPr>
                <w:rFonts w:ascii="Times New Roman" w:hAnsi="Times New Roman"/>
                <w:sz w:val="24"/>
                <w:szCs w:val="24"/>
              </w:rPr>
              <w:t>РОЖДЕСТ</w:t>
            </w:r>
            <w:r w:rsidR="00CB6297">
              <w:rPr>
                <w:rFonts w:ascii="Times New Roman" w:hAnsi="Times New Roman"/>
                <w:sz w:val="24"/>
                <w:szCs w:val="24"/>
              </w:rPr>
              <w:t>ВЕНСКИЙ СОЧЕЛЬНИК</w:t>
            </w:r>
          </w:p>
        </w:tc>
      </w:tr>
      <w:tr w:rsidR="00A415DD" w:rsidRPr="006552CA" w:rsidTr="008921A1">
        <w:trPr>
          <w:trHeight w:val="569"/>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7</w:t>
            </w:r>
          </w:p>
        </w:tc>
        <w:tc>
          <w:tcPr>
            <w:tcW w:w="8896" w:type="dxa"/>
          </w:tcPr>
          <w:p w:rsidR="00A96E93" w:rsidRDefault="00AC24BF" w:rsidP="00A96E93">
            <w:pPr>
              <w:pStyle w:val="ab"/>
              <w:numPr>
                <w:ilvl w:val="0"/>
                <w:numId w:val="7"/>
              </w:numPr>
              <w:jc w:val="both"/>
            </w:pPr>
            <w:r>
              <w:t>РОЖДЕСТВО ХРИСТОВО</w:t>
            </w:r>
            <w:r w:rsidR="00DC025D" w:rsidRPr="00C90A01">
              <w:t xml:space="preserve"> </w:t>
            </w:r>
          </w:p>
          <w:p w:rsidR="00EB77FC" w:rsidRPr="004228BB" w:rsidRDefault="004228BB" w:rsidP="00A96E93">
            <w:pPr>
              <w:pStyle w:val="ab"/>
              <w:numPr>
                <w:ilvl w:val="0"/>
                <w:numId w:val="7"/>
              </w:numPr>
              <w:jc w:val="both"/>
            </w:pPr>
            <w:r>
              <w:t>7 - 18 января ‒ Святки</w:t>
            </w:r>
          </w:p>
        </w:tc>
      </w:tr>
      <w:tr w:rsidR="00A415DD" w:rsidRPr="006552CA" w:rsidTr="00FF2330">
        <w:trPr>
          <w:trHeight w:val="1511"/>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8</w:t>
            </w:r>
          </w:p>
        </w:tc>
        <w:tc>
          <w:tcPr>
            <w:tcW w:w="8896" w:type="dxa"/>
          </w:tcPr>
          <w:p w:rsidR="00A415DD" w:rsidRPr="00667AEA" w:rsidRDefault="00A415DD" w:rsidP="00951562">
            <w:pPr>
              <w:pStyle w:val="a5"/>
              <w:numPr>
                <w:ilvl w:val="0"/>
                <w:numId w:val="4"/>
              </w:numPr>
              <w:shd w:val="clear" w:color="auto" w:fill="FFFFFF"/>
              <w:jc w:val="both"/>
              <w:rPr>
                <w:rFonts w:ascii="Times New Roman" w:hAnsi="Times New Roman"/>
                <w:sz w:val="24"/>
                <w:szCs w:val="24"/>
              </w:rPr>
            </w:pPr>
            <w:r w:rsidRPr="00667AEA">
              <w:rPr>
                <w:rFonts w:ascii="Times New Roman" w:hAnsi="Times New Roman"/>
                <w:bCs/>
                <w:iCs/>
                <w:sz w:val="24"/>
                <w:szCs w:val="24"/>
              </w:rPr>
              <w:t>День детского кино (</w:t>
            </w:r>
            <w:r w:rsidRPr="00667AEA">
              <w:rPr>
                <w:rFonts w:ascii="Times New Roman" w:hAnsi="Times New Roman"/>
                <w:sz w:val="24"/>
                <w:szCs w:val="24"/>
              </w:rPr>
              <w:t>учрежден в 1998 года правительством Москвы по инициативе Московского детского фонда, в связи со столетием первого показа кино для детей в Москве.)</w:t>
            </w:r>
          </w:p>
          <w:tbl>
            <w:tblPr>
              <w:tblW w:w="86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586"/>
            </w:tblGrid>
            <w:tr w:rsidR="00206CF1" w:rsidRPr="00667AEA" w:rsidTr="003E3874">
              <w:trPr>
                <w:tblCellSpacing w:w="15" w:type="dxa"/>
              </w:trPr>
              <w:tc>
                <w:tcPr>
                  <w:tcW w:w="50" w:type="dxa"/>
                  <w:vAlign w:val="center"/>
                  <w:hideMark/>
                </w:tcPr>
                <w:p w:rsidR="00206CF1" w:rsidRPr="00667AEA" w:rsidRDefault="00206CF1" w:rsidP="00206CF1">
                  <w:pPr>
                    <w:rPr>
                      <w:rFonts w:ascii="Times New Roman" w:eastAsia="Times New Roman" w:hAnsi="Times New Roman"/>
                      <w:sz w:val="24"/>
                      <w:szCs w:val="24"/>
                      <w:lang w:eastAsia="ru-RU"/>
                    </w:rPr>
                  </w:pPr>
                </w:p>
              </w:tc>
              <w:tc>
                <w:tcPr>
                  <w:tcW w:w="8541" w:type="dxa"/>
                  <w:vAlign w:val="center"/>
                  <w:hideMark/>
                </w:tcPr>
                <w:p w:rsidR="00206CF1" w:rsidRPr="00667AEA" w:rsidRDefault="00206CF1" w:rsidP="00F95A4D">
                  <w:pPr>
                    <w:pStyle w:val="a5"/>
                    <w:numPr>
                      <w:ilvl w:val="0"/>
                      <w:numId w:val="4"/>
                    </w:numPr>
                    <w:ind w:right="-701"/>
                    <w:rPr>
                      <w:rFonts w:ascii="Times New Roman" w:eastAsia="Times New Roman" w:hAnsi="Times New Roman"/>
                      <w:sz w:val="24"/>
                      <w:szCs w:val="24"/>
                      <w:lang w:eastAsia="ru-RU"/>
                    </w:rPr>
                  </w:pPr>
                  <w:r w:rsidRPr="00667AEA">
                    <w:rPr>
                      <w:rFonts w:ascii="Times New Roman" w:eastAsia="Times New Roman" w:hAnsi="Times New Roman"/>
                      <w:b/>
                      <w:bCs/>
                      <w:color w:val="FF0000"/>
                      <w:sz w:val="24"/>
                      <w:szCs w:val="24"/>
                      <w:shd w:val="clear" w:color="auto" w:fill="FFFFFF"/>
                      <w:lang w:eastAsia="ru-RU"/>
                    </w:rPr>
                    <w:t>110 лет</w:t>
                  </w:r>
                  <w:r w:rsidRPr="00667AEA">
                    <w:rPr>
                      <w:rFonts w:ascii="Times New Roman" w:eastAsia="Times New Roman" w:hAnsi="Times New Roman"/>
                      <w:sz w:val="24"/>
                      <w:szCs w:val="24"/>
                      <w:shd w:val="clear" w:color="auto" w:fill="FFFFFF"/>
                      <w:lang w:eastAsia="ru-RU"/>
                    </w:rPr>
                    <w:t xml:space="preserve"> со дня рождения русского советского поэта, критика </w:t>
                  </w:r>
                  <w:r w:rsidR="00F95A4D">
                    <w:rPr>
                      <w:rFonts w:ascii="Times New Roman" w:eastAsia="Times New Roman" w:hAnsi="Times New Roman"/>
                      <w:sz w:val="24"/>
                      <w:szCs w:val="24"/>
                      <w:shd w:val="clear" w:color="auto" w:fill="FFFFFF"/>
                      <w:lang w:eastAsia="ru-RU"/>
                    </w:rPr>
                    <w:t>перево</w:t>
                  </w:r>
                  <w:r w:rsidRPr="00667AEA">
                    <w:rPr>
                      <w:rFonts w:ascii="Times New Roman" w:eastAsia="Times New Roman" w:hAnsi="Times New Roman"/>
                      <w:sz w:val="24"/>
                      <w:szCs w:val="24"/>
                      <w:shd w:val="clear" w:color="auto" w:fill="FFFFFF"/>
                      <w:lang w:eastAsia="ru-RU"/>
                    </w:rPr>
                    <w:t xml:space="preserve">дчика </w:t>
                  </w:r>
                  <w:r w:rsidRPr="00667AEA">
                    <w:rPr>
                      <w:rFonts w:ascii="Times New Roman" w:eastAsia="Times New Roman" w:hAnsi="Times New Roman"/>
                      <w:b/>
                      <w:bCs/>
                      <w:sz w:val="24"/>
                      <w:szCs w:val="24"/>
                      <w:shd w:val="clear" w:color="auto" w:fill="FFFFFF"/>
                      <w:lang w:eastAsia="ru-RU"/>
                    </w:rPr>
                    <w:t>Ярослава Васильевича Смелякова</w:t>
                  </w:r>
                  <w:r w:rsidRPr="00667AEA">
                    <w:rPr>
                      <w:rFonts w:ascii="Times New Roman" w:eastAsia="Times New Roman" w:hAnsi="Times New Roman"/>
                      <w:sz w:val="24"/>
                      <w:szCs w:val="24"/>
                      <w:shd w:val="clear" w:color="auto" w:fill="FFFFFF"/>
                      <w:lang w:eastAsia="ru-RU"/>
                    </w:rPr>
                    <w:t> (1913</w:t>
                  </w:r>
                  <w:r w:rsidRPr="00667AEA">
                    <w:rPr>
                      <w:rFonts w:ascii="Times New Roman" w:eastAsia="Times New Roman" w:hAnsi="Times New Roman"/>
                      <w:b/>
                      <w:bCs/>
                      <w:sz w:val="24"/>
                      <w:szCs w:val="24"/>
                      <w:shd w:val="clear" w:color="auto" w:fill="FFFFFF"/>
                      <w:lang w:eastAsia="ru-RU"/>
                    </w:rPr>
                    <w:t>–</w:t>
                  </w:r>
                  <w:r w:rsidRPr="00667AEA">
                    <w:rPr>
                      <w:rFonts w:ascii="Times New Roman" w:eastAsia="Times New Roman" w:hAnsi="Times New Roman"/>
                      <w:sz w:val="24"/>
                      <w:szCs w:val="24"/>
                      <w:shd w:val="clear" w:color="auto" w:fill="FFFFFF"/>
                      <w:lang w:eastAsia="ru-RU"/>
                    </w:rPr>
                    <w:t>1972).</w:t>
                  </w:r>
                </w:p>
              </w:tc>
            </w:tr>
          </w:tbl>
          <w:p w:rsidR="00206CF1" w:rsidRPr="004770E0" w:rsidRDefault="00206CF1" w:rsidP="00667AEA">
            <w:pPr>
              <w:pStyle w:val="a5"/>
              <w:shd w:val="clear" w:color="auto" w:fill="FFFFFF"/>
              <w:jc w:val="both"/>
            </w:pPr>
          </w:p>
        </w:tc>
      </w:tr>
      <w:tr w:rsidR="00A415DD" w:rsidRPr="006552CA" w:rsidTr="00BB5452">
        <w:trPr>
          <w:trHeight w:val="612"/>
        </w:trPr>
        <w:tc>
          <w:tcPr>
            <w:tcW w:w="675" w:type="dxa"/>
            <w:gridSpan w:val="3"/>
          </w:tcPr>
          <w:p w:rsidR="00A415DD" w:rsidRPr="006552CA" w:rsidRDefault="00A415DD" w:rsidP="00150DCC">
            <w:pPr>
              <w:rPr>
                <w:rFonts w:ascii="Times New Roman" w:hAnsi="Times New Roman"/>
                <w:b/>
                <w:sz w:val="24"/>
                <w:szCs w:val="24"/>
              </w:rPr>
            </w:pPr>
            <w:r>
              <w:rPr>
                <w:rFonts w:ascii="Times New Roman" w:hAnsi="Times New Roman"/>
                <w:b/>
                <w:sz w:val="24"/>
                <w:szCs w:val="24"/>
              </w:rPr>
              <w:t>9</w:t>
            </w:r>
          </w:p>
        </w:tc>
        <w:tc>
          <w:tcPr>
            <w:tcW w:w="8896" w:type="dxa"/>
          </w:tcPr>
          <w:p w:rsidR="00A415DD" w:rsidRPr="008921A1" w:rsidRDefault="008921A1" w:rsidP="001A0290">
            <w:pPr>
              <w:pStyle w:val="ab"/>
              <w:numPr>
                <w:ilvl w:val="0"/>
                <w:numId w:val="145"/>
              </w:numPr>
              <w:spacing w:after="0" w:afterAutospacing="0"/>
              <w:jc w:val="both"/>
              <w:rPr>
                <w:b/>
                <w:bCs/>
                <w:iCs/>
              </w:rPr>
            </w:pPr>
            <w:r w:rsidRPr="008921A1">
              <w:rPr>
                <w:rStyle w:val="markedcontent"/>
              </w:rPr>
              <w:t xml:space="preserve">100 лет со дня рождения </w:t>
            </w:r>
            <w:r w:rsidRPr="008921A1">
              <w:rPr>
                <w:rStyle w:val="markedcontent"/>
                <w:b/>
              </w:rPr>
              <w:t>Э. С. Колмановского</w:t>
            </w:r>
            <w:r w:rsidRPr="008921A1">
              <w:br/>
            </w:r>
            <w:r w:rsidRPr="008921A1">
              <w:rPr>
                <w:rStyle w:val="markedcontent"/>
              </w:rPr>
              <w:t>(1923 – 1994), композитора</w:t>
            </w:r>
          </w:p>
        </w:tc>
      </w:tr>
      <w:tr w:rsidR="002E4D79" w:rsidRPr="006552CA" w:rsidTr="00BB5452">
        <w:trPr>
          <w:trHeight w:val="612"/>
        </w:trPr>
        <w:tc>
          <w:tcPr>
            <w:tcW w:w="675" w:type="dxa"/>
            <w:gridSpan w:val="3"/>
          </w:tcPr>
          <w:p w:rsidR="002E4D79" w:rsidRDefault="002E4D79" w:rsidP="00150DCC">
            <w:pPr>
              <w:rPr>
                <w:rFonts w:ascii="Times New Roman" w:hAnsi="Times New Roman"/>
                <w:b/>
                <w:sz w:val="24"/>
                <w:szCs w:val="24"/>
              </w:rPr>
            </w:pPr>
            <w:r>
              <w:rPr>
                <w:rFonts w:ascii="Times New Roman" w:hAnsi="Times New Roman"/>
                <w:b/>
                <w:sz w:val="24"/>
                <w:szCs w:val="24"/>
              </w:rPr>
              <w:t>10</w:t>
            </w:r>
          </w:p>
        </w:tc>
        <w:tc>
          <w:tcPr>
            <w:tcW w:w="8896" w:type="dxa"/>
          </w:tcPr>
          <w:p w:rsidR="002E4D79" w:rsidRPr="001C6B13" w:rsidRDefault="002E4D79" w:rsidP="001A0290">
            <w:pPr>
              <w:pStyle w:val="ab"/>
              <w:numPr>
                <w:ilvl w:val="0"/>
                <w:numId w:val="145"/>
              </w:numPr>
              <w:spacing w:after="0" w:afterAutospacing="0"/>
              <w:jc w:val="both"/>
              <w:rPr>
                <w:b/>
                <w:bCs/>
                <w:iCs/>
              </w:rPr>
            </w:pPr>
            <w:r w:rsidRPr="001C6B13">
              <w:rPr>
                <w:rFonts w:eastAsia="Calibri"/>
                <w:b/>
                <w:bCs/>
                <w:color w:val="FF0000"/>
                <w:lang w:eastAsia="en-US"/>
              </w:rPr>
              <w:t>140 лет</w:t>
            </w:r>
            <w:r w:rsidRPr="001C6B13">
              <w:rPr>
                <w:rFonts w:eastAsia="Calibri"/>
                <w:lang w:eastAsia="en-US"/>
              </w:rPr>
              <w:t xml:space="preserve"> со дня рождения русского писателя </w:t>
            </w:r>
            <w:r w:rsidRPr="001C6B13">
              <w:rPr>
                <w:rFonts w:eastAsia="Calibri"/>
                <w:b/>
                <w:bCs/>
                <w:lang w:eastAsia="en-US"/>
              </w:rPr>
              <w:t>Алексея Николаевича Толстого </w:t>
            </w:r>
            <w:r w:rsidRPr="001C6B13">
              <w:rPr>
                <w:rFonts w:eastAsia="Calibri"/>
                <w:lang w:eastAsia="en-US"/>
              </w:rPr>
              <w:t>(1883</w:t>
            </w:r>
            <w:r w:rsidRPr="001C6B13">
              <w:rPr>
                <w:rFonts w:eastAsia="Calibri"/>
                <w:b/>
                <w:bCs/>
                <w:lang w:eastAsia="en-US"/>
              </w:rPr>
              <w:t>–</w:t>
            </w:r>
            <w:r w:rsidRPr="001C6B13">
              <w:rPr>
                <w:rFonts w:eastAsia="Calibri"/>
                <w:lang w:eastAsia="en-US"/>
              </w:rPr>
              <w:t>1945). Его перу принадлежат «</w:t>
            </w:r>
            <w:r w:rsidRPr="001C6B13">
              <w:rPr>
                <w:rFonts w:eastAsia="Calibri"/>
                <w:bCs/>
                <w:lang w:eastAsia="en-US"/>
              </w:rPr>
              <w:t>Аэлита</w:t>
            </w:r>
            <w:r w:rsidRPr="001C6B13">
              <w:rPr>
                <w:rFonts w:eastAsia="Calibri"/>
                <w:lang w:eastAsia="en-US"/>
              </w:rPr>
              <w:t>», «</w:t>
            </w:r>
            <w:r w:rsidRPr="001C6B13">
              <w:rPr>
                <w:rFonts w:eastAsia="Calibri"/>
                <w:bCs/>
                <w:lang w:eastAsia="en-US"/>
              </w:rPr>
              <w:t>Гиперболоид инженера Гарина</w:t>
            </w:r>
            <w:r w:rsidRPr="001C6B13">
              <w:rPr>
                <w:rFonts w:eastAsia="Calibri"/>
                <w:lang w:eastAsia="en-US"/>
              </w:rPr>
              <w:t>», «</w:t>
            </w:r>
            <w:r w:rsidRPr="001C6B13">
              <w:rPr>
                <w:rFonts w:eastAsia="Calibri"/>
                <w:bCs/>
                <w:lang w:eastAsia="en-US"/>
              </w:rPr>
              <w:t>Хождение по мукам</w:t>
            </w:r>
            <w:r w:rsidRPr="001C6B13">
              <w:rPr>
                <w:rFonts w:eastAsia="Calibri"/>
                <w:lang w:eastAsia="en-US"/>
              </w:rPr>
              <w:t>», «</w:t>
            </w:r>
            <w:r w:rsidRPr="001C6B13">
              <w:rPr>
                <w:rFonts w:eastAsia="Calibri"/>
                <w:bCs/>
                <w:lang w:eastAsia="en-US"/>
              </w:rPr>
              <w:t>Пётр Первый</w:t>
            </w:r>
            <w:r w:rsidRPr="001C6B13">
              <w:rPr>
                <w:rFonts w:eastAsia="Calibri"/>
                <w:lang w:eastAsia="en-US"/>
              </w:rPr>
              <w:t>»</w:t>
            </w:r>
            <w:proofErr w:type="gramStart"/>
            <w:r w:rsidRPr="001C6B13">
              <w:rPr>
                <w:rFonts w:eastAsia="Calibri"/>
                <w:lang w:eastAsia="en-US"/>
              </w:rPr>
              <w:t xml:space="preserve"> ,</w:t>
            </w:r>
            <w:proofErr w:type="gramEnd"/>
            <w:r w:rsidRPr="001C6B13">
              <w:rPr>
                <w:rFonts w:eastAsia="Calibri"/>
                <w:lang w:eastAsia="en-US"/>
              </w:rPr>
              <w:t xml:space="preserve"> «</w:t>
            </w:r>
            <w:r w:rsidRPr="001C6B13">
              <w:rPr>
                <w:rFonts w:eastAsia="Calibri"/>
                <w:bCs/>
                <w:lang w:eastAsia="en-US"/>
              </w:rPr>
              <w:t>Сорочьи сказки</w:t>
            </w:r>
            <w:r w:rsidRPr="001C6B13">
              <w:rPr>
                <w:rFonts w:eastAsia="Calibri"/>
                <w:lang w:eastAsia="en-US"/>
              </w:rPr>
              <w:t>», «</w:t>
            </w:r>
            <w:r w:rsidRPr="001C6B13">
              <w:rPr>
                <w:rFonts w:eastAsia="Calibri"/>
                <w:bCs/>
                <w:lang w:eastAsia="en-US"/>
              </w:rPr>
              <w:t>Золотой ключик, или Приключения Буратино</w:t>
            </w:r>
            <w:r w:rsidRPr="001C6B13">
              <w:rPr>
                <w:rFonts w:eastAsia="Calibri"/>
                <w:lang w:eastAsia="en-US"/>
              </w:rPr>
              <w:t>».</w:t>
            </w:r>
          </w:p>
        </w:tc>
      </w:tr>
      <w:tr w:rsidR="00A415DD" w:rsidRPr="006552CA" w:rsidTr="00BB5452">
        <w:tc>
          <w:tcPr>
            <w:tcW w:w="675" w:type="dxa"/>
            <w:gridSpan w:val="3"/>
          </w:tcPr>
          <w:p w:rsidR="00A415DD" w:rsidRPr="0034048C" w:rsidRDefault="00A415DD" w:rsidP="00150DCC">
            <w:pPr>
              <w:rPr>
                <w:rFonts w:ascii="Times New Roman" w:hAnsi="Times New Roman"/>
                <w:b/>
                <w:sz w:val="24"/>
                <w:szCs w:val="24"/>
              </w:rPr>
            </w:pPr>
            <w:r w:rsidRPr="0034048C">
              <w:rPr>
                <w:rFonts w:ascii="Times New Roman" w:hAnsi="Times New Roman"/>
                <w:b/>
                <w:sz w:val="24"/>
                <w:szCs w:val="24"/>
              </w:rPr>
              <w:t>11</w:t>
            </w:r>
          </w:p>
        </w:tc>
        <w:tc>
          <w:tcPr>
            <w:tcW w:w="8896" w:type="dxa"/>
          </w:tcPr>
          <w:p w:rsidR="00A415DD" w:rsidRPr="00373A03" w:rsidRDefault="00607D4F" w:rsidP="00951562">
            <w:pPr>
              <w:pStyle w:val="a5"/>
              <w:numPr>
                <w:ilvl w:val="0"/>
                <w:numId w:val="4"/>
              </w:numPr>
              <w:shd w:val="clear" w:color="auto" w:fill="FFFFFF"/>
              <w:jc w:val="both"/>
              <w:rPr>
                <w:rFonts w:ascii="Times New Roman" w:hAnsi="Times New Roman"/>
                <w:sz w:val="24"/>
                <w:szCs w:val="24"/>
              </w:rPr>
            </w:pPr>
            <w:r w:rsidRPr="00C90A01">
              <w:rPr>
                <w:rFonts w:ascii="Times New Roman" w:hAnsi="Times New Roman"/>
                <w:sz w:val="24"/>
                <w:szCs w:val="24"/>
              </w:rPr>
              <w:t>День заповедников и национальных парков</w:t>
            </w:r>
            <w:r>
              <w:t xml:space="preserve"> </w:t>
            </w:r>
            <w:r w:rsidR="00A415DD" w:rsidRPr="0034048C">
              <w:rPr>
                <w:rFonts w:ascii="Times New Roman" w:hAnsi="Times New Roman"/>
                <w:iCs/>
                <w:sz w:val="24"/>
                <w:szCs w:val="24"/>
              </w:rPr>
              <w:t>(</w:t>
            </w:r>
            <w:r w:rsidR="00A415DD" w:rsidRPr="0034048C">
              <w:rPr>
                <w:rFonts w:ascii="Times New Roman" w:eastAsia="Times New Roman" w:hAnsi="Times New Roman"/>
                <w:iCs/>
                <w:sz w:val="24"/>
                <w:szCs w:val="24"/>
              </w:rPr>
              <w:t xml:space="preserve">Отмечается с 1997 года по инициативе Центра охраны дикой природы, Всемирного фонда дикой природы в честь первого российского заповедника – </w:t>
            </w:r>
            <w:proofErr w:type="spellStart"/>
            <w:r w:rsidR="00A415DD" w:rsidRPr="00373A03">
              <w:rPr>
                <w:rFonts w:ascii="Times New Roman" w:eastAsia="Times New Roman" w:hAnsi="Times New Roman"/>
                <w:iCs/>
                <w:sz w:val="24"/>
                <w:szCs w:val="24"/>
              </w:rPr>
              <w:t>Баргузинского</w:t>
            </w:r>
            <w:proofErr w:type="spellEnd"/>
            <w:r w:rsidR="00A415DD" w:rsidRPr="00373A03">
              <w:rPr>
                <w:rFonts w:ascii="Times New Roman" w:eastAsia="Times New Roman" w:hAnsi="Times New Roman"/>
                <w:iCs/>
                <w:sz w:val="24"/>
                <w:szCs w:val="24"/>
              </w:rPr>
              <w:t>, открывшегося в 1916 году)</w:t>
            </w:r>
          </w:p>
          <w:p w:rsidR="00A415DD" w:rsidRPr="0034048C" w:rsidRDefault="00A415DD" w:rsidP="00951562">
            <w:pPr>
              <w:pStyle w:val="a5"/>
              <w:numPr>
                <w:ilvl w:val="0"/>
                <w:numId w:val="4"/>
              </w:numPr>
              <w:shd w:val="clear" w:color="auto" w:fill="FFFFFF"/>
              <w:jc w:val="both"/>
              <w:rPr>
                <w:rFonts w:ascii="Times New Roman" w:hAnsi="Times New Roman"/>
                <w:sz w:val="24"/>
                <w:szCs w:val="24"/>
              </w:rPr>
            </w:pPr>
            <w:r w:rsidRPr="000A3502">
              <w:rPr>
                <w:rFonts w:ascii="Times New Roman" w:hAnsi="Times New Roman"/>
                <w:sz w:val="24"/>
                <w:szCs w:val="24"/>
              </w:rPr>
              <w:t>Всемирный день «спасибо»</w:t>
            </w:r>
          </w:p>
        </w:tc>
      </w:tr>
      <w:tr w:rsidR="00A415DD" w:rsidRPr="006552CA" w:rsidTr="00BB5452">
        <w:trPr>
          <w:trHeight w:val="257"/>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12</w:t>
            </w:r>
          </w:p>
        </w:tc>
        <w:tc>
          <w:tcPr>
            <w:tcW w:w="8896" w:type="dxa"/>
          </w:tcPr>
          <w:p w:rsidR="00A415DD" w:rsidRPr="00272CBE" w:rsidRDefault="00AE0F27" w:rsidP="001A0290">
            <w:pPr>
              <w:numPr>
                <w:ilvl w:val="0"/>
                <w:numId w:val="105"/>
              </w:numPr>
              <w:jc w:val="both"/>
              <w:rPr>
                <w:rFonts w:ascii="Times New Roman" w:hAnsi="Times New Roman"/>
                <w:sz w:val="24"/>
                <w:szCs w:val="24"/>
              </w:rPr>
            </w:pPr>
            <w:r w:rsidRPr="00887B9A">
              <w:rPr>
                <w:rFonts w:ascii="Times New Roman" w:hAnsi="Times New Roman"/>
                <w:sz w:val="24"/>
                <w:szCs w:val="24"/>
              </w:rPr>
              <w:t>День работника прокуратуры</w:t>
            </w:r>
            <w:r w:rsidR="00272CBE">
              <w:rPr>
                <w:rFonts w:ascii="Times New Roman" w:hAnsi="Times New Roman"/>
                <w:sz w:val="24"/>
                <w:szCs w:val="24"/>
              </w:rPr>
              <w:t xml:space="preserve"> </w:t>
            </w:r>
            <w:r w:rsidRPr="00272CBE">
              <w:rPr>
                <w:rFonts w:ascii="Times New Roman" w:hAnsi="Times New Roman"/>
                <w:sz w:val="24"/>
                <w:szCs w:val="24"/>
              </w:rPr>
              <w:t>(</w:t>
            </w:r>
            <w:r w:rsidR="00272CBE" w:rsidRPr="00272CBE">
              <w:rPr>
                <w:rFonts w:ascii="Times New Roman" w:hAnsi="Times New Roman"/>
              </w:rPr>
              <w:t>12 января 1722 г. появился первый институт российской прокуратуры</w:t>
            </w:r>
            <w:r w:rsidR="00A415DD" w:rsidRPr="00272CBE">
              <w:rPr>
                <w:rFonts w:ascii="Times New Roman" w:hAnsi="Times New Roman"/>
                <w:sz w:val="24"/>
                <w:szCs w:val="24"/>
              </w:rPr>
              <w:t>)</w:t>
            </w:r>
          </w:p>
          <w:p w:rsidR="00607D4F" w:rsidRPr="00607D4F" w:rsidRDefault="005A2850" w:rsidP="00B62FCA">
            <w:pPr>
              <w:pStyle w:val="a5"/>
              <w:numPr>
                <w:ilvl w:val="0"/>
                <w:numId w:val="105"/>
              </w:numPr>
              <w:rPr>
                <w:rFonts w:ascii="Times New Roman" w:hAnsi="Times New Roman"/>
                <w:sz w:val="24"/>
                <w:szCs w:val="24"/>
              </w:rPr>
            </w:pPr>
            <w:r w:rsidRPr="004F0CB7">
              <w:rPr>
                <w:rFonts w:ascii="Times New Roman" w:eastAsia="Times New Roman" w:hAnsi="Times New Roman"/>
                <w:b/>
                <w:bCs/>
                <w:color w:val="FF0000"/>
                <w:sz w:val="24"/>
                <w:szCs w:val="24"/>
                <w:shd w:val="clear" w:color="auto" w:fill="FFFFFF"/>
                <w:lang w:eastAsia="ru-RU"/>
              </w:rPr>
              <w:t xml:space="preserve">395 лет </w:t>
            </w:r>
            <w:r w:rsidRPr="004F0CB7">
              <w:rPr>
                <w:rFonts w:ascii="Times New Roman" w:eastAsia="Times New Roman" w:hAnsi="Times New Roman"/>
                <w:color w:val="000000"/>
                <w:sz w:val="24"/>
                <w:szCs w:val="24"/>
                <w:shd w:val="clear" w:color="auto" w:fill="FFFFFF"/>
                <w:lang w:eastAsia="ru-RU"/>
              </w:rPr>
              <w:t xml:space="preserve">со дня рождения французского поэта, критика и сказочника </w:t>
            </w:r>
            <w:r w:rsidRPr="004F0CB7">
              <w:rPr>
                <w:rFonts w:ascii="Times New Roman" w:eastAsia="Times New Roman" w:hAnsi="Times New Roman"/>
                <w:b/>
                <w:bCs/>
                <w:color w:val="000000"/>
                <w:sz w:val="24"/>
                <w:szCs w:val="24"/>
                <w:shd w:val="clear" w:color="auto" w:fill="FFFFFF"/>
                <w:lang w:eastAsia="ru-RU"/>
              </w:rPr>
              <w:t>Шарля Перро</w:t>
            </w:r>
            <w:r w:rsidRPr="004F0CB7">
              <w:rPr>
                <w:rFonts w:ascii="Times New Roman" w:eastAsia="Times New Roman" w:hAnsi="Times New Roman"/>
                <w:color w:val="000000"/>
                <w:sz w:val="24"/>
                <w:szCs w:val="24"/>
                <w:shd w:val="clear" w:color="auto" w:fill="FFFFFF"/>
                <w:lang w:eastAsia="ru-RU"/>
              </w:rPr>
              <w:t> (1628-1703). Автор «</w:t>
            </w:r>
            <w:r w:rsidRPr="004F0CB7">
              <w:rPr>
                <w:rFonts w:ascii="Times New Roman" w:eastAsia="Times New Roman" w:hAnsi="Times New Roman"/>
                <w:bCs/>
                <w:color w:val="000000"/>
                <w:sz w:val="24"/>
                <w:szCs w:val="24"/>
                <w:shd w:val="clear" w:color="auto" w:fill="FFFFFF"/>
                <w:lang w:eastAsia="ru-RU"/>
              </w:rPr>
              <w:t>Сказки моей матушки Гусыни, или Истории и сказки былых времён с поучениями</w:t>
            </w:r>
            <w:r w:rsidRPr="004F0CB7">
              <w:rPr>
                <w:rFonts w:ascii="Times New Roman" w:eastAsia="Times New Roman" w:hAnsi="Times New Roman"/>
                <w:color w:val="000000"/>
                <w:sz w:val="24"/>
                <w:szCs w:val="24"/>
                <w:shd w:val="clear" w:color="auto" w:fill="FFFFFF"/>
                <w:lang w:eastAsia="ru-RU"/>
              </w:rPr>
              <w:t>».</w:t>
            </w:r>
          </w:p>
        </w:tc>
      </w:tr>
      <w:tr w:rsidR="00A415DD" w:rsidRPr="006552CA" w:rsidTr="00604DAA">
        <w:trPr>
          <w:trHeight w:val="639"/>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13</w:t>
            </w:r>
          </w:p>
        </w:tc>
        <w:tc>
          <w:tcPr>
            <w:tcW w:w="8896" w:type="dxa"/>
          </w:tcPr>
          <w:p w:rsidR="000C6E44" w:rsidRPr="00CF1F11" w:rsidRDefault="00A415DD" w:rsidP="00604DAA">
            <w:pPr>
              <w:pStyle w:val="a5"/>
              <w:numPr>
                <w:ilvl w:val="0"/>
                <w:numId w:val="5"/>
              </w:numPr>
              <w:jc w:val="both"/>
              <w:rPr>
                <w:rFonts w:ascii="Times New Roman" w:hAnsi="Times New Roman"/>
                <w:sz w:val="24"/>
                <w:szCs w:val="24"/>
              </w:rPr>
            </w:pPr>
            <w:r w:rsidRPr="0034048C">
              <w:rPr>
                <w:rFonts w:ascii="Times New Roman" w:hAnsi="Times New Roman"/>
                <w:bCs/>
                <w:iCs/>
                <w:sz w:val="24"/>
                <w:szCs w:val="24"/>
              </w:rPr>
              <w:t>День российской печати (</w:t>
            </w:r>
            <w:r w:rsidRPr="0034048C">
              <w:rPr>
                <w:rFonts w:ascii="Times New Roman" w:hAnsi="Times New Roman"/>
                <w:sz w:val="24"/>
                <w:szCs w:val="24"/>
              </w:rPr>
              <w:t>приурочен выходу в 1703 году пе</w:t>
            </w:r>
            <w:r w:rsidR="00D576F2">
              <w:rPr>
                <w:rFonts w:ascii="Times New Roman" w:hAnsi="Times New Roman"/>
                <w:sz w:val="24"/>
                <w:szCs w:val="24"/>
              </w:rPr>
              <w:t>рвого номера газеты «Ведомости»</w:t>
            </w:r>
            <w:r w:rsidR="00386C3B">
              <w:rPr>
                <w:rFonts w:ascii="Times New Roman" w:hAnsi="Times New Roman"/>
                <w:sz w:val="24"/>
                <w:szCs w:val="24"/>
              </w:rPr>
              <w:t>)</w:t>
            </w:r>
          </w:p>
        </w:tc>
      </w:tr>
      <w:tr w:rsidR="00A415DD" w:rsidRPr="006552CA" w:rsidTr="00BB5452">
        <w:trPr>
          <w:trHeight w:val="377"/>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14</w:t>
            </w:r>
          </w:p>
        </w:tc>
        <w:tc>
          <w:tcPr>
            <w:tcW w:w="8896" w:type="dxa"/>
          </w:tcPr>
          <w:p w:rsidR="00A415DD" w:rsidRPr="0034048C" w:rsidRDefault="00A415DD" w:rsidP="00951562">
            <w:pPr>
              <w:pStyle w:val="a5"/>
              <w:numPr>
                <w:ilvl w:val="0"/>
                <w:numId w:val="8"/>
              </w:numPr>
              <w:jc w:val="both"/>
              <w:rPr>
                <w:rFonts w:ascii="Times New Roman" w:hAnsi="Times New Roman"/>
                <w:b/>
                <w:sz w:val="24"/>
                <w:szCs w:val="24"/>
              </w:rPr>
            </w:pPr>
            <w:r w:rsidRPr="0034048C">
              <w:rPr>
                <w:rFonts w:ascii="Times New Roman" w:hAnsi="Times New Roman"/>
                <w:sz w:val="24"/>
                <w:szCs w:val="24"/>
              </w:rPr>
              <w:t xml:space="preserve">Старый Новый год. </w:t>
            </w:r>
          </w:p>
          <w:p w:rsidR="001C7978" w:rsidRPr="001B5AD8" w:rsidRDefault="006F23DC" w:rsidP="00951562">
            <w:pPr>
              <w:pStyle w:val="a5"/>
              <w:numPr>
                <w:ilvl w:val="0"/>
                <w:numId w:val="8"/>
              </w:numPr>
              <w:jc w:val="both"/>
              <w:rPr>
                <w:rFonts w:ascii="Times New Roman" w:hAnsi="Times New Roman"/>
                <w:b/>
                <w:sz w:val="24"/>
                <w:szCs w:val="24"/>
              </w:rPr>
            </w:pPr>
            <w:r>
              <w:rPr>
                <w:rFonts w:ascii="Times New Roman" w:hAnsi="Times New Roman"/>
                <w:sz w:val="24"/>
                <w:szCs w:val="24"/>
              </w:rPr>
              <w:t>ОБРЕЗАНИЕ ГОСПОДНЕ</w:t>
            </w:r>
          </w:p>
          <w:p w:rsidR="001B5AD8" w:rsidRPr="00D576F2" w:rsidRDefault="001B5AD8" w:rsidP="00951562">
            <w:pPr>
              <w:pStyle w:val="a5"/>
              <w:numPr>
                <w:ilvl w:val="0"/>
                <w:numId w:val="8"/>
              </w:numPr>
              <w:jc w:val="both"/>
              <w:rPr>
                <w:rFonts w:ascii="Times New Roman" w:hAnsi="Times New Roman"/>
                <w:b/>
                <w:sz w:val="24"/>
                <w:szCs w:val="24"/>
              </w:rPr>
            </w:pPr>
            <w:r w:rsidRPr="00D576F2">
              <w:rPr>
                <w:rFonts w:ascii="Times New Roman" w:hAnsi="Times New Roman"/>
                <w:b/>
                <w:bCs/>
                <w:color w:val="FF0000"/>
                <w:sz w:val="24"/>
                <w:szCs w:val="24"/>
              </w:rPr>
              <w:t>100 лет</w:t>
            </w:r>
            <w:r w:rsidRPr="00D576F2">
              <w:rPr>
                <w:rFonts w:ascii="Times New Roman" w:hAnsi="Times New Roman"/>
                <w:b/>
                <w:bCs/>
                <w:sz w:val="24"/>
                <w:szCs w:val="24"/>
              </w:rPr>
              <w:t xml:space="preserve"> </w:t>
            </w:r>
            <w:r w:rsidRPr="00D576F2">
              <w:rPr>
                <w:rFonts w:ascii="Times New Roman" w:hAnsi="Times New Roman"/>
                <w:color w:val="000000"/>
                <w:sz w:val="24"/>
                <w:szCs w:val="24"/>
              </w:rPr>
              <w:t xml:space="preserve">со дня рождения советского детского писателя, поэта и переводчика </w:t>
            </w:r>
            <w:r w:rsidRPr="00D576F2">
              <w:rPr>
                <w:rFonts w:ascii="Times New Roman" w:hAnsi="Times New Roman"/>
                <w:b/>
                <w:color w:val="000000"/>
                <w:sz w:val="24"/>
                <w:szCs w:val="24"/>
              </w:rPr>
              <w:t xml:space="preserve">Юрия Иосифовича </w:t>
            </w:r>
            <w:proofErr w:type="spellStart"/>
            <w:r w:rsidRPr="00D576F2">
              <w:rPr>
                <w:rFonts w:ascii="Times New Roman" w:hAnsi="Times New Roman"/>
                <w:b/>
                <w:color w:val="000000"/>
                <w:sz w:val="24"/>
                <w:szCs w:val="24"/>
              </w:rPr>
              <w:t>Коринца</w:t>
            </w:r>
            <w:proofErr w:type="spellEnd"/>
            <w:r w:rsidRPr="00D576F2">
              <w:rPr>
                <w:rFonts w:ascii="Times New Roman" w:hAnsi="Times New Roman"/>
                <w:color w:val="000000"/>
                <w:sz w:val="24"/>
                <w:szCs w:val="24"/>
              </w:rPr>
              <w:t> (1923</w:t>
            </w:r>
            <w:r w:rsidRPr="00D576F2">
              <w:rPr>
                <w:rFonts w:ascii="Times New Roman" w:hAnsi="Times New Roman"/>
                <w:b/>
                <w:bCs/>
                <w:color w:val="000000"/>
                <w:sz w:val="24"/>
                <w:szCs w:val="24"/>
              </w:rPr>
              <w:t>–</w:t>
            </w:r>
            <w:r w:rsidRPr="00D576F2">
              <w:rPr>
                <w:rFonts w:ascii="Times New Roman" w:hAnsi="Times New Roman"/>
                <w:color w:val="000000"/>
                <w:sz w:val="24"/>
                <w:szCs w:val="24"/>
              </w:rPr>
              <w:t>1989). Написал «</w:t>
            </w:r>
            <w:r w:rsidRPr="00D576F2">
              <w:rPr>
                <w:rFonts w:ascii="Times New Roman" w:hAnsi="Times New Roman"/>
                <w:bCs/>
                <w:color w:val="000000"/>
                <w:sz w:val="24"/>
                <w:szCs w:val="24"/>
              </w:rPr>
              <w:t>Подслушанный разговор</w:t>
            </w:r>
            <w:r w:rsidRPr="00D576F2">
              <w:rPr>
                <w:rFonts w:ascii="Times New Roman" w:hAnsi="Times New Roman"/>
                <w:color w:val="000000"/>
                <w:sz w:val="24"/>
                <w:szCs w:val="24"/>
              </w:rPr>
              <w:t>», «</w:t>
            </w:r>
            <w:r w:rsidRPr="00D576F2">
              <w:rPr>
                <w:rFonts w:ascii="Times New Roman" w:hAnsi="Times New Roman"/>
                <w:bCs/>
                <w:color w:val="000000"/>
                <w:sz w:val="24"/>
                <w:szCs w:val="24"/>
              </w:rPr>
              <w:t>Привет от Вернера</w:t>
            </w:r>
            <w:r w:rsidRPr="00D576F2">
              <w:rPr>
                <w:rFonts w:ascii="Times New Roman" w:hAnsi="Times New Roman"/>
                <w:color w:val="000000"/>
                <w:sz w:val="24"/>
                <w:szCs w:val="24"/>
              </w:rPr>
              <w:t>», «</w:t>
            </w:r>
            <w:r w:rsidRPr="00D576F2">
              <w:rPr>
                <w:rFonts w:ascii="Times New Roman" w:hAnsi="Times New Roman"/>
                <w:bCs/>
                <w:color w:val="000000"/>
                <w:sz w:val="24"/>
                <w:szCs w:val="24"/>
              </w:rPr>
              <w:t>Заблудившийся робот</w:t>
            </w:r>
            <w:r w:rsidRPr="00D576F2">
              <w:rPr>
                <w:rFonts w:ascii="Times New Roman" w:hAnsi="Times New Roman"/>
                <w:color w:val="000000"/>
                <w:sz w:val="24"/>
                <w:szCs w:val="24"/>
              </w:rPr>
              <w:t>»</w:t>
            </w:r>
          </w:p>
        </w:tc>
      </w:tr>
      <w:tr w:rsidR="00A415DD" w:rsidRPr="006552CA" w:rsidTr="003F412B">
        <w:trPr>
          <w:trHeight w:val="538"/>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lastRenderedPageBreak/>
              <w:t>15</w:t>
            </w:r>
          </w:p>
        </w:tc>
        <w:tc>
          <w:tcPr>
            <w:tcW w:w="8896" w:type="dxa"/>
          </w:tcPr>
          <w:p w:rsidR="00AE0F27" w:rsidRPr="00317F6C" w:rsidRDefault="00A415DD" w:rsidP="003F412B">
            <w:pPr>
              <w:pStyle w:val="a5"/>
              <w:numPr>
                <w:ilvl w:val="0"/>
                <w:numId w:val="9"/>
              </w:numPr>
              <w:spacing w:afterAutospacing="1"/>
              <w:jc w:val="both"/>
            </w:pPr>
            <w:r w:rsidRPr="007220F9">
              <w:rPr>
                <w:rFonts w:ascii="Times New Roman" w:eastAsia="Times New Roman" w:hAnsi="Times New Roman"/>
                <w:bCs/>
                <w:sz w:val="24"/>
                <w:szCs w:val="24"/>
                <w:lang w:eastAsia="ru-RU"/>
              </w:rPr>
              <w:t>День рождения Википедии</w:t>
            </w:r>
            <w:r w:rsidRPr="007220F9">
              <w:rPr>
                <w:rFonts w:ascii="Times New Roman" w:eastAsia="Times New Roman" w:hAnsi="Times New Roman"/>
                <w:sz w:val="24"/>
                <w:szCs w:val="24"/>
                <w:lang w:eastAsia="ru-RU"/>
              </w:rPr>
              <w:t xml:space="preserve">. Википедия (англ. </w:t>
            </w:r>
            <w:proofErr w:type="spellStart"/>
            <w:r w:rsidRPr="007220F9">
              <w:rPr>
                <w:rFonts w:ascii="Times New Roman" w:eastAsia="Times New Roman" w:hAnsi="Times New Roman"/>
                <w:sz w:val="24"/>
                <w:szCs w:val="24"/>
                <w:lang w:eastAsia="ru-RU"/>
              </w:rPr>
              <w:t>Wikipedia</w:t>
            </w:r>
            <w:proofErr w:type="spellEnd"/>
            <w:r w:rsidRPr="007220F9">
              <w:rPr>
                <w:rFonts w:ascii="Times New Roman" w:eastAsia="Times New Roman" w:hAnsi="Times New Roman"/>
                <w:sz w:val="24"/>
                <w:szCs w:val="24"/>
                <w:lang w:eastAsia="ru-RU"/>
              </w:rPr>
              <w:t xml:space="preserve">) </w:t>
            </w:r>
            <w:r w:rsidR="00105DC1" w:rsidRPr="007220F9">
              <w:rPr>
                <w:rFonts w:ascii="Times New Roman" w:eastAsia="Times New Roman" w:hAnsi="Times New Roman"/>
                <w:sz w:val="24"/>
                <w:szCs w:val="24"/>
                <w:lang w:eastAsia="ru-RU"/>
              </w:rPr>
              <w:t>–</w:t>
            </w:r>
            <w:r w:rsidRPr="007220F9">
              <w:rPr>
                <w:rFonts w:ascii="Times New Roman" w:eastAsia="Times New Roman" w:hAnsi="Times New Roman"/>
                <w:sz w:val="24"/>
                <w:szCs w:val="24"/>
                <w:lang w:eastAsia="ru-RU"/>
              </w:rPr>
              <w:t xml:space="preserve"> универсальная энциклопедия</w:t>
            </w:r>
            <w:r w:rsidRPr="0034048C">
              <w:rPr>
                <w:rFonts w:ascii="Times New Roman" w:eastAsia="Times New Roman" w:hAnsi="Times New Roman"/>
                <w:sz w:val="24"/>
                <w:szCs w:val="24"/>
                <w:lang w:eastAsia="ru-RU"/>
              </w:rPr>
              <w:t>, свободно распространяе</w:t>
            </w:r>
            <w:r w:rsidR="003B760B" w:rsidRPr="0034048C">
              <w:rPr>
                <w:rFonts w:ascii="Times New Roman" w:eastAsia="Times New Roman" w:hAnsi="Times New Roman"/>
                <w:sz w:val="24"/>
                <w:szCs w:val="24"/>
                <w:lang w:eastAsia="ru-RU"/>
              </w:rPr>
              <w:t>мая во всемирной сети Интернет.</w:t>
            </w:r>
          </w:p>
          <w:p w:rsidR="00317F6C" w:rsidRDefault="00317F6C" w:rsidP="00317F6C">
            <w:pPr>
              <w:pStyle w:val="a5"/>
              <w:numPr>
                <w:ilvl w:val="0"/>
                <w:numId w:val="9"/>
              </w:numPr>
              <w:spacing w:afterAutospacing="1"/>
              <w:rPr>
                <w:rStyle w:val="markedcontent"/>
                <w:rFonts w:ascii="Times New Roman" w:hAnsi="Times New Roman"/>
                <w:sz w:val="24"/>
                <w:szCs w:val="24"/>
              </w:rPr>
            </w:pPr>
            <w:r w:rsidRPr="00317F6C">
              <w:rPr>
                <w:rStyle w:val="markedcontent"/>
                <w:rFonts w:ascii="Times New Roman" w:hAnsi="Times New Roman"/>
                <w:sz w:val="24"/>
                <w:szCs w:val="24"/>
              </w:rPr>
              <w:t xml:space="preserve">100 лет со дня рождения Е. Я. </w:t>
            </w:r>
            <w:proofErr w:type="spellStart"/>
            <w:r w:rsidRPr="00317F6C">
              <w:rPr>
                <w:rStyle w:val="markedcontent"/>
                <w:rFonts w:ascii="Times New Roman" w:hAnsi="Times New Roman"/>
                <w:sz w:val="24"/>
                <w:szCs w:val="24"/>
              </w:rPr>
              <w:t>Весника</w:t>
            </w:r>
            <w:proofErr w:type="spellEnd"/>
            <w:r w:rsidRPr="00317F6C">
              <w:rPr>
                <w:rStyle w:val="markedcontent"/>
                <w:rFonts w:ascii="Times New Roman" w:hAnsi="Times New Roman"/>
                <w:sz w:val="24"/>
                <w:szCs w:val="24"/>
              </w:rPr>
              <w:t xml:space="preserve"> (1923 -</w:t>
            </w:r>
            <w:r>
              <w:rPr>
                <w:rStyle w:val="markedcontent"/>
                <w:rFonts w:ascii="Times New Roman" w:hAnsi="Times New Roman"/>
                <w:sz w:val="24"/>
                <w:szCs w:val="24"/>
              </w:rPr>
              <w:t xml:space="preserve"> </w:t>
            </w:r>
            <w:r w:rsidRPr="00317F6C">
              <w:rPr>
                <w:rStyle w:val="markedcontent"/>
                <w:rFonts w:ascii="Times New Roman" w:hAnsi="Times New Roman"/>
                <w:sz w:val="24"/>
                <w:szCs w:val="24"/>
              </w:rPr>
              <w:t>2009), актёра театра и кино, театрального</w:t>
            </w:r>
            <w:r>
              <w:rPr>
                <w:rStyle w:val="markedcontent"/>
                <w:rFonts w:ascii="Times New Roman" w:hAnsi="Times New Roman"/>
                <w:sz w:val="24"/>
                <w:szCs w:val="24"/>
              </w:rPr>
              <w:t xml:space="preserve"> </w:t>
            </w:r>
            <w:r w:rsidRPr="00317F6C">
              <w:rPr>
                <w:rStyle w:val="markedcontent"/>
                <w:rFonts w:ascii="Times New Roman" w:hAnsi="Times New Roman"/>
                <w:sz w:val="24"/>
                <w:szCs w:val="24"/>
              </w:rPr>
              <w:t>режиссёра.</w:t>
            </w:r>
          </w:p>
          <w:p w:rsidR="00317F6C" w:rsidRPr="00317F6C" w:rsidRDefault="00317F6C" w:rsidP="00317F6C">
            <w:pPr>
              <w:pStyle w:val="a5"/>
              <w:numPr>
                <w:ilvl w:val="0"/>
                <w:numId w:val="9"/>
              </w:numPr>
              <w:spacing w:afterAutospacing="1"/>
              <w:rPr>
                <w:rFonts w:ascii="Times New Roman" w:hAnsi="Times New Roman"/>
                <w:sz w:val="24"/>
                <w:szCs w:val="24"/>
              </w:rPr>
            </w:pPr>
            <w:r w:rsidRPr="00317F6C">
              <w:rPr>
                <w:rStyle w:val="markedcontent"/>
                <w:rFonts w:ascii="Times New Roman" w:hAnsi="Times New Roman"/>
                <w:sz w:val="24"/>
                <w:szCs w:val="24"/>
              </w:rPr>
              <w:t xml:space="preserve">110 лет со дня рождения А. И. </w:t>
            </w:r>
            <w:proofErr w:type="spellStart"/>
            <w:r w:rsidRPr="00317F6C">
              <w:rPr>
                <w:rStyle w:val="markedcontent"/>
                <w:rFonts w:ascii="Times New Roman" w:hAnsi="Times New Roman"/>
                <w:sz w:val="24"/>
                <w:szCs w:val="24"/>
              </w:rPr>
              <w:t>Маринеско</w:t>
            </w:r>
            <w:proofErr w:type="spellEnd"/>
            <w:r>
              <w:rPr>
                <w:rStyle w:val="markedcontent"/>
                <w:rFonts w:ascii="Times New Roman" w:hAnsi="Times New Roman"/>
                <w:sz w:val="24"/>
                <w:szCs w:val="24"/>
              </w:rPr>
              <w:t xml:space="preserve"> </w:t>
            </w:r>
            <w:r w:rsidRPr="00317F6C">
              <w:rPr>
                <w:rStyle w:val="markedcontent"/>
                <w:rFonts w:ascii="Times New Roman" w:hAnsi="Times New Roman"/>
                <w:sz w:val="24"/>
                <w:szCs w:val="24"/>
              </w:rPr>
              <w:t>(1913 - 1963), советского подводника, капитана</w:t>
            </w:r>
            <w:r>
              <w:rPr>
                <w:rStyle w:val="markedcontent"/>
                <w:rFonts w:ascii="Times New Roman" w:hAnsi="Times New Roman"/>
                <w:sz w:val="24"/>
                <w:szCs w:val="24"/>
              </w:rPr>
              <w:t xml:space="preserve"> </w:t>
            </w:r>
            <w:r w:rsidRPr="00317F6C">
              <w:rPr>
                <w:rStyle w:val="markedcontent"/>
                <w:rFonts w:ascii="Times New Roman" w:hAnsi="Times New Roman"/>
                <w:sz w:val="24"/>
                <w:szCs w:val="24"/>
              </w:rPr>
              <w:t>3 ранга, Героя Советского Союза.</w:t>
            </w:r>
          </w:p>
        </w:tc>
      </w:tr>
      <w:tr w:rsidR="00A415DD" w:rsidRPr="006552CA" w:rsidTr="00BB5452">
        <w:trPr>
          <w:trHeight w:val="415"/>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16</w:t>
            </w:r>
          </w:p>
        </w:tc>
        <w:tc>
          <w:tcPr>
            <w:tcW w:w="8896" w:type="dxa"/>
          </w:tcPr>
          <w:p w:rsidR="00840326" w:rsidRPr="000B4F55" w:rsidRDefault="00415D88" w:rsidP="00951562">
            <w:pPr>
              <w:pStyle w:val="a5"/>
              <w:numPr>
                <w:ilvl w:val="0"/>
                <w:numId w:val="10"/>
              </w:numPr>
              <w:shd w:val="clear" w:color="auto" w:fill="FFFFFF"/>
              <w:jc w:val="both"/>
              <w:outlineLvl w:val="0"/>
              <w:rPr>
                <w:rFonts w:ascii="Times New Roman" w:hAnsi="Times New Roman"/>
                <w:sz w:val="24"/>
                <w:szCs w:val="24"/>
              </w:rPr>
            </w:pPr>
            <w:r w:rsidRPr="000B4F55">
              <w:rPr>
                <w:rFonts w:ascii="Times New Roman" w:hAnsi="Times New Roman"/>
                <w:sz w:val="24"/>
                <w:szCs w:val="24"/>
              </w:rPr>
              <w:t>Всемирный день религий. Отмечается по инициативе ООН /с 1950 г./, /в третье воскресенье января/.</w:t>
            </w:r>
          </w:p>
          <w:p w:rsidR="00150DCC" w:rsidRPr="00E02177" w:rsidRDefault="00A415DD" w:rsidP="00951562">
            <w:pPr>
              <w:pStyle w:val="a5"/>
              <w:numPr>
                <w:ilvl w:val="0"/>
                <w:numId w:val="10"/>
              </w:numPr>
              <w:shd w:val="clear" w:color="auto" w:fill="FFFFFF"/>
              <w:jc w:val="both"/>
              <w:outlineLvl w:val="0"/>
            </w:pPr>
            <w:r w:rsidRPr="00E02177">
              <w:rPr>
                <w:rFonts w:ascii="Times New Roman" w:hAnsi="Times New Roman"/>
                <w:sz w:val="24"/>
                <w:szCs w:val="24"/>
              </w:rPr>
              <w:t>Всемирный день БИТЛЗ  (с 2001г., по решению ЮНЕСКО)</w:t>
            </w:r>
          </w:p>
        </w:tc>
      </w:tr>
      <w:tr w:rsidR="00A415DD" w:rsidRPr="006552CA" w:rsidTr="00BB5452">
        <w:trPr>
          <w:trHeight w:val="413"/>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17</w:t>
            </w:r>
          </w:p>
        </w:tc>
        <w:tc>
          <w:tcPr>
            <w:tcW w:w="8896" w:type="dxa"/>
          </w:tcPr>
          <w:p w:rsidR="00CF42E6" w:rsidRPr="00C05329" w:rsidRDefault="00A415DD" w:rsidP="00951562">
            <w:pPr>
              <w:pStyle w:val="a5"/>
              <w:numPr>
                <w:ilvl w:val="0"/>
                <w:numId w:val="86"/>
              </w:numPr>
              <w:jc w:val="both"/>
              <w:rPr>
                <w:b/>
              </w:rPr>
            </w:pPr>
            <w:r w:rsidRPr="00416E6E">
              <w:rPr>
                <w:rFonts w:ascii="Times New Roman" w:hAnsi="Times New Roman"/>
                <w:sz w:val="24"/>
                <w:szCs w:val="24"/>
              </w:rPr>
              <w:t>День творчества и вдохновения</w:t>
            </w:r>
            <w:r w:rsidR="00416E6E">
              <w:rPr>
                <w:rFonts w:ascii="Times New Roman" w:hAnsi="Times New Roman"/>
                <w:sz w:val="24"/>
                <w:szCs w:val="24"/>
              </w:rPr>
              <w:t xml:space="preserve"> (день детских изобретений)</w:t>
            </w:r>
          </w:p>
          <w:p w:rsidR="00C05329" w:rsidRPr="00C05329" w:rsidRDefault="00C05329" w:rsidP="00C05329">
            <w:pPr>
              <w:pStyle w:val="a5"/>
              <w:numPr>
                <w:ilvl w:val="0"/>
                <w:numId w:val="86"/>
              </w:numPr>
              <w:rPr>
                <w:rFonts w:ascii="Times New Roman" w:hAnsi="Times New Roman"/>
                <w:b/>
                <w:sz w:val="24"/>
                <w:szCs w:val="24"/>
              </w:rPr>
            </w:pPr>
            <w:r w:rsidRPr="00C05329">
              <w:rPr>
                <w:rStyle w:val="markedcontent"/>
                <w:rFonts w:ascii="Times New Roman" w:hAnsi="Times New Roman"/>
                <w:sz w:val="24"/>
                <w:szCs w:val="24"/>
              </w:rPr>
              <w:t>160</w:t>
            </w:r>
            <w:r>
              <w:rPr>
                <w:rStyle w:val="markedcontent"/>
                <w:rFonts w:ascii="Times New Roman" w:hAnsi="Times New Roman"/>
                <w:sz w:val="24"/>
                <w:szCs w:val="24"/>
              </w:rPr>
              <w:t xml:space="preserve"> </w:t>
            </w:r>
            <w:r w:rsidRPr="00C05329">
              <w:rPr>
                <w:rStyle w:val="markedcontent"/>
                <w:rFonts w:ascii="Times New Roman" w:hAnsi="Times New Roman"/>
                <w:sz w:val="24"/>
                <w:szCs w:val="24"/>
              </w:rPr>
              <w:t>лет</w:t>
            </w:r>
            <w:r>
              <w:rPr>
                <w:rStyle w:val="markedcontent"/>
                <w:rFonts w:ascii="Times New Roman" w:hAnsi="Times New Roman"/>
                <w:sz w:val="24"/>
                <w:szCs w:val="24"/>
              </w:rPr>
              <w:t xml:space="preserve"> </w:t>
            </w:r>
            <w:r w:rsidRPr="00C05329">
              <w:rPr>
                <w:rStyle w:val="markedcontent"/>
                <w:rFonts w:ascii="Times New Roman" w:hAnsi="Times New Roman"/>
                <w:sz w:val="24"/>
                <w:szCs w:val="24"/>
              </w:rPr>
              <w:t>со дня рождения К. С.</w:t>
            </w:r>
            <w:r>
              <w:rPr>
                <w:rStyle w:val="markedcontent"/>
                <w:rFonts w:ascii="Times New Roman" w:hAnsi="Times New Roman"/>
                <w:sz w:val="24"/>
                <w:szCs w:val="24"/>
              </w:rPr>
              <w:t xml:space="preserve"> </w:t>
            </w:r>
            <w:r w:rsidRPr="00C05329">
              <w:rPr>
                <w:rStyle w:val="markedcontent"/>
                <w:rFonts w:ascii="Times New Roman" w:hAnsi="Times New Roman"/>
                <w:sz w:val="24"/>
                <w:szCs w:val="24"/>
              </w:rPr>
              <w:t>Станиславского (Алексеева) (1863 - 1938),</w:t>
            </w:r>
            <w:r w:rsidRPr="00C05329">
              <w:rPr>
                <w:rFonts w:ascii="Times New Roman" w:hAnsi="Times New Roman"/>
                <w:sz w:val="24"/>
                <w:szCs w:val="24"/>
              </w:rPr>
              <w:br/>
            </w:r>
            <w:r w:rsidRPr="00C05329">
              <w:rPr>
                <w:rStyle w:val="markedcontent"/>
                <w:rFonts w:ascii="Times New Roman" w:hAnsi="Times New Roman"/>
                <w:sz w:val="24"/>
                <w:szCs w:val="24"/>
              </w:rPr>
              <w:t>актера и режиссера.</w:t>
            </w:r>
          </w:p>
        </w:tc>
      </w:tr>
      <w:tr w:rsidR="00415D88" w:rsidRPr="006552CA" w:rsidTr="00BB5452">
        <w:trPr>
          <w:trHeight w:val="413"/>
        </w:trPr>
        <w:tc>
          <w:tcPr>
            <w:tcW w:w="675" w:type="dxa"/>
            <w:gridSpan w:val="3"/>
          </w:tcPr>
          <w:p w:rsidR="00415D88" w:rsidRPr="006552CA" w:rsidRDefault="00415D88" w:rsidP="00150DCC">
            <w:pPr>
              <w:rPr>
                <w:rFonts w:ascii="Times New Roman" w:hAnsi="Times New Roman"/>
                <w:b/>
                <w:sz w:val="24"/>
                <w:szCs w:val="24"/>
              </w:rPr>
            </w:pPr>
            <w:r>
              <w:rPr>
                <w:rFonts w:ascii="Times New Roman" w:hAnsi="Times New Roman"/>
                <w:b/>
                <w:sz w:val="24"/>
                <w:szCs w:val="24"/>
              </w:rPr>
              <w:t>18</w:t>
            </w:r>
          </w:p>
        </w:tc>
        <w:tc>
          <w:tcPr>
            <w:tcW w:w="8896" w:type="dxa"/>
          </w:tcPr>
          <w:p w:rsidR="00FB1A5A" w:rsidRPr="00042866" w:rsidRDefault="00FB1A5A" w:rsidP="00042866">
            <w:pPr>
              <w:pStyle w:val="a5"/>
              <w:numPr>
                <w:ilvl w:val="0"/>
                <w:numId w:val="86"/>
              </w:numPr>
              <w:spacing w:before="100" w:beforeAutospacing="1" w:after="100" w:afterAutospacing="1"/>
              <w:rPr>
                <w:rFonts w:ascii="Times New Roman" w:eastAsia="Times New Roman" w:hAnsi="Times New Roman"/>
                <w:sz w:val="24"/>
                <w:szCs w:val="24"/>
                <w:lang w:eastAsia="ru-RU"/>
              </w:rPr>
            </w:pPr>
            <w:r w:rsidRPr="00042866">
              <w:rPr>
                <w:rFonts w:ascii="Times New Roman" w:eastAsia="Times New Roman" w:hAnsi="Times New Roman"/>
                <w:sz w:val="24"/>
                <w:szCs w:val="24"/>
                <w:lang w:eastAsia="ru-RU"/>
              </w:rPr>
              <w:t>Крещенский сочельник</w:t>
            </w:r>
          </w:p>
          <w:p w:rsidR="002C2A9B" w:rsidRPr="00042866" w:rsidRDefault="009C23B6" w:rsidP="00951562">
            <w:pPr>
              <w:pStyle w:val="a5"/>
              <w:numPr>
                <w:ilvl w:val="0"/>
                <w:numId w:val="86"/>
              </w:numPr>
              <w:jc w:val="both"/>
              <w:rPr>
                <w:rFonts w:ascii="Times New Roman" w:hAnsi="Times New Roman"/>
                <w:sz w:val="24"/>
                <w:szCs w:val="24"/>
              </w:rPr>
            </w:pPr>
            <w:hyperlink r:id="rId17" w:tgtFrame="_blank" w:history="1">
              <w:r w:rsidR="002C2A9B" w:rsidRPr="00042866">
                <w:rPr>
                  <w:rStyle w:val="a8"/>
                  <w:rFonts w:ascii="Times New Roman" w:hAnsi="Times New Roman"/>
                  <w:sz w:val="24"/>
                  <w:szCs w:val="24"/>
                </w:rPr>
                <w:t>80-летие прорыва блокады Ленинграда в ходе операции «Искра»</w:t>
              </w:r>
            </w:hyperlink>
          </w:p>
          <w:p w:rsidR="00415D88" w:rsidRPr="00042866" w:rsidRDefault="00776BC7" w:rsidP="00951562">
            <w:pPr>
              <w:pStyle w:val="a5"/>
              <w:numPr>
                <w:ilvl w:val="0"/>
                <w:numId w:val="86"/>
              </w:numPr>
              <w:jc w:val="both"/>
              <w:rPr>
                <w:rFonts w:ascii="Times New Roman" w:hAnsi="Times New Roman"/>
                <w:sz w:val="24"/>
                <w:szCs w:val="24"/>
              </w:rPr>
            </w:pPr>
            <w:r w:rsidRPr="00042866">
              <w:rPr>
                <w:rFonts w:ascii="Times New Roman" w:hAnsi="Times New Roman"/>
                <w:b/>
                <w:bCs/>
                <w:color w:val="FF0000"/>
                <w:sz w:val="24"/>
                <w:szCs w:val="24"/>
                <w:shd w:val="clear" w:color="auto" w:fill="FFFFFF"/>
              </w:rPr>
              <w:t xml:space="preserve">120 лет </w:t>
            </w:r>
            <w:r w:rsidRPr="00042866">
              <w:rPr>
                <w:rFonts w:ascii="Times New Roman" w:hAnsi="Times New Roman"/>
                <w:color w:val="000000"/>
                <w:sz w:val="24"/>
                <w:szCs w:val="24"/>
                <w:shd w:val="clear" w:color="auto" w:fill="FFFFFF"/>
              </w:rPr>
              <w:t xml:space="preserve">со дня рождения русской писательницы, поэтессы, переводчицы и публициста </w:t>
            </w:r>
            <w:r w:rsidRPr="00042866">
              <w:rPr>
                <w:rFonts w:ascii="Times New Roman" w:hAnsi="Times New Roman"/>
                <w:b/>
                <w:bCs/>
                <w:color w:val="000000"/>
                <w:sz w:val="24"/>
                <w:szCs w:val="24"/>
                <w:shd w:val="clear" w:color="auto" w:fill="FFFFFF"/>
              </w:rPr>
              <w:t xml:space="preserve">Натальи Петровны </w:t>
            </w:r>
            <w:proofErr w:type="spellStart"/>
            <w:r w:rsidRPr="00042866">
              <w:rPr>
                <w:rFonts w:ascii="Times New Roman" w:hAnsi="Times New Roman"/>
                <w:b/>
                <w:bCs/>
                <w:color w:val="000000"/>
                <w:sz w:val="24"/>
                <w:szCs w:val="24"/>
                <w:shd w:val="clear" w:color="auto" w:fill="FFFFFF"/>
              </w:rPr>
              <w:t>Кончаловской</w:t>
            </w:r>
            <w:proofErr w:type="spellEnd"/>
            <w:r w:rsidRPr="00042866">
              <w:rPr>
                <w:rFonts w:ascii="Times New Roman" w:hAnsi="Times New Roman"/>
                <w:color w:val="000000"/>
                <w:sz w:val="24"/>
                <w:szCs w:val="24"/>
                <w:shd w:val="clear" w:color="auto" w:fill="FFFFFF"/>
              </w:rPr>
              <w:t> (1903</w:t>
            </w:r>
            <w:r w:rsidRPr="00042866">
              <w:rPr>
                <w:rFonts w:ascii="Times New Roman" w:hAnsi="Times New Roman"/>
                <w:b/>
                <w:bCs/>
                <w:color w:val="000000"/>
                <w:sz w:val="24"/>
                <w:szCs w:val="24"/>
                <w:shd w:val="clear" w:color="auto" w:fill="FFFFFF"/>
              </w:rPr>
              <w:t>–</w:t>
            </w:r>
            <w:r w:rsidRPr="00042866">
              <w:rPr>
                <w:rFonts w:ascii="Times New Roman" w:hAnsi="Times New Roman"/>
                <w:color w:val="000000"/>
                <w:sz w:val="24"/>
                <w:szCs w:val="24"/>
                <w:shd w:val="clear" w:color="auto" w:fill="FFFFFF"/>
              </w:rPr>
              <w:t>1988). «Сказ про муравья и великана», «Славен град Москва», «Волшебство и трудолюбие».</w:t>
            </w:r>
          </w:p>
        </w:tc>
      </w:tr>
      <w:tr w:rsidR="00A415DD" w:rsidRPr="006552CA" w:rsidTr="00B273EA">
        <w:trPr>
          <w:trHeight w:val="1090"/>
        </w:trPr>
        <w:tc>
          <w:tcPr>
            <w:tcW w:w="675" w:type="dxa"/>
            <w:gridSpan w:val="3"/>
          </w:tcPr>
          <w:p w:rsidR="00A415DD" w:rsidRPr="00E02D7D" w:rsidRDefault="00A415DD" w:rsidP="00150DCC">
            <w:pPr>
              <w:rPr>
                <w:rFonts w:ascii="Times New Roman" w:hAnsi="Times New Roman"/>
                <w:b/>
                <w:sz w:val="24"/>
                <w:szCs w:val="24"/>
              </w:rPr>
            </w:pPr>
            <w:r w:rsidRPr="00E02D7D">
              <w:rPr>
                <w:rFonts w:ascii="Times New Roman" w:hAnsi="Times New Roman"/>
                <w:b/>
                <w:sz w:val="24"/>
                <w:szCs w:val="24"/>
              </w:rPr>
              <w:t>19</w:t>
            </w:r>
          </w:p>
        </w:tc>
        <w:tc>
          <w:tcPr>
            <w:tcW w:w="8896" w:type="dxa"/>
          </w:tcPr>
          <w:p w:rsidR="00A415DD" w:rsidRPr="00776BC7" w:rsidRDefault="000C7F68" w:rsidP="00951562">
            <w:pPr>
              <w:pStyle w:val="a5"/>
              <w:numPr>
                <w:ilvl w:val="0"/>
                <w:numId w:val="85"/>
              </w:numPr>
              <w:shd w:val="clear" w:color="auto" w:fill="FFFFFF"/>
              <w:tabs>
                <w:tab w:val="left" w:pos="739"/>
              </w:tabs>
              <w:jc w:val="both"/>
            </w:pPr>
            <w:r>
              <w:rPr>
                <w:rFonts w:ascii="Times New Roman" w:hAnsi="Times New Roman"/>
                <w:sz w:val="24"/>
                <w:szCs w:val="24"/>
              </w:rPr>
              <w:t>КРЕЩЕНИЕ ГОСПОДНЕ.</w:t>
            </w:r>
            <w:r w:rsidRPr="00CF42E6">
              <w:rPr>
                <w:rFonts w:ascii="Times New Roman" w:eastAsia="Times New Roman" w:hAnsi="Times New Roman"/>
                <w:sz w:val="24"/>
                <w:szCs w:val="20"/>
                <w:lang w:eastAsia="ar-SA"/>
              </w:rPr>
              <w:t xml:space="preserve"> Православ</w:t>
            </w:r>
            <w:r>
              <w:rPr>
                <w:rFonts w:ascii="Times New Roman" w:eastAsia="Times New Roman" w:hAnsi="Times New Roman"/>
                <w:sz w:val="24"/>
                <w:szCs w:val="20"/>
                <w:lang w:eastAsia="ar-SA"/>
              </w:rPr>
              <w:t>ный праздник</w:t>
            </w:r>
          </w:p>
          <w:p w:rsidR="00776BC7" w:rsidRPr="00042866" w:rsidRDefault="00776BC7" w:rsidP="00B273EA">
            <w:pPr>
              <w:pStyle w:val="a5"/>
              <w:numPr>
                <w:ilvl w:val="0"/>
                <w:numId w:val="85"/>
              </w:numPr>
              <w:rPr>
                <w:rFonts w:ascii="Times New Roman" w:hAnsi="Times New Roman"/>
              </w:rPr>
            </w:pPr>
            <w:r w:rsidRPr="00042866">
              <w:rPr>
                <w:rFonts w:ascii="Times New Roman" w:eastAsia="Times New Roman" w:hAnsi="Times New Roman"/>
                <w:b/>
                <w:bCs/>
                <w:color w:val="FF0000"/>
                <w:sz w:val="24"/>
                <w:szCs w:val="24"/>
                <w:shd w:val="clear" w:color="auto" w:fill="FFFFFF"/>
                <w:lang w:eastAsia="ru-RU"/>
              </w:rPr>
              <w:t>160 лет</w:t>
            </w:r>
            <w:r w:rsidRPr="00042866">
              <w:rPr>
                <w:rFonts w:ascii="Times New Roman" w:eastAsia="Times New Roman" w:hAnsi="Times New Roman"/>
                <w:sz w:val="24"/>
                <w:szCs w:val="24"/>
                <w:shd w:val="clear" w:color="auto" w:fill="FFFFFF"/>
                <w:lang w:eastAsia="ru-RU"/>
              </w:rPr>
              <w:t xml:space="preserve"> со дня рождения советского писателя </w:t>
            </w:r>
            <w:r w:rsidRPr="00042866">
              <w:rPr>
                <w:rFonts w:ascii="Times New Roman" w:eastAsia="Times New Roman" w:hAnsi="Times New Roman"/>
                <w:b/>
                <w:bCs/>
                <w:sz w:val="24"/>
                <w:szCs w:val="24"/>
                <w:lang w:eastAsia="ru-RU"/>
              </w:rPr>
              <w:t xml:space="preserve">Александра Серафимовича  </w:t>
            </w:r>
            <w:proofErr w:type="spellStart"/>
            <w:proofErr w:type="gramStart"/>
            <w:r w:rsidRPr="00042866">
              <w:rPr>
                <w:rFonts w:ascii="Times New Roman" w:eastAsia="Times New Roman" w:hAnsi="Times New Roman"/>
                <w:b/>
                <w:bCs/>
                <w:sz w:val="24"/>
                <w:szCs w:val="24"/>
                <w:shd w:val="clear" w:color="auto" w:fill="FFFFFF"/>
                <w:lang w:eastAsia="ru-RU"/>
              </w:rPr>
              <w:t>Серафимовича</w:t>
            </w:r>
            <w:proofErr w:type="spellEnd"/>
            <w:proofErr w:type="gramEnd"/>
            <w:r w:rsidRPr="00042866">
              <w:rPr>
                <w:rFonts w:ascii="Times New Roman" w:eastAsia="Times New Roman" w:hAnsi="Times New Roman"/>
                <w:i/>
                <w:iCs/>
                <w:sz w:val="24"/>
                <w:szCs w:val="24"/>
                <w:shd w:val="clear" w:color="auto" w:fill="FFFFFF"/>
                <w:lang w:eastAsia="ru-RU"/>
              </w:rPr>
              <w:t xml:space="preserve"> (наст. фамилия Попов, </w:t>
            </w:r>
            <w:r w:rsidRPr="00042866">
              <w:rPr>
                <w:rFonts w:ascii="Times New Roman" w:eastAsia="Times New Roman" w:hAnsi="Times New Roman"/>
                <w:sz w:val="24"/>
                <w:szCs w:val="24"/>
                <w:shd w:val="clear" w:color="auto" w:fill="FFFFFF"/>
                <w:lang w:eastAsia="ru-RU"/>
              </w:rPr>
              <w:t>1863</w:t>
            </w:r>
            <w:r w:rsidRPr="00042866">
              <w:rPr>
                <w:rFonts w:ascii="Times New Roman" w:eastAsia="Times New Roman" w:hAnsi="Times New Roman"/>
                <w:b/>
                <w:bCs/>
                <w:sz w:val="24"/>
                <w:szCs w:val="24"/>
                <w:shd w:val="clear" w:color="auto" w:fill="FFFFFF"/>
                <w:lang w:eastAsia="ru-RU"/>
              </w:rPr>
              <w:t>–</w:t>
            </w:r>
            <w:r w:rsidRPr="00042866">
              <w:rPr>
                <w:rFonts w:ascii="Times New Roman" w:eastAsia="Times New Roman" w:hAnsi="Times New Roman"/>
                <w:sz w:val="24"/>
                <w:szCs w:val="24"/>
                <w:shd w:val="clear" w:color="auto" w:fill="FFFFFF"/>
                <w:lang w:eastAsia="ru-RU"/>
              </w:rPr>
              <w:t xml:space="preserve">1949). </w:t>
            </w:r>
            <w:r w:rsidRPr="00042866">
              <w:rPr>
                <w:rFonts w:ascii="Times New Roman" w:eastAsia="Times New Roman" w:hAnsi="Times New Roman"/>
                <w:sz w:val="24"/>
                <w:szCs w:val="24"/>
                <w:lang w:eastAsia="ru-RU"/>
              </w:rPr>
              <w:t>«</w:t>
            </w:r>
            <w:r w:rsidRPr="00042866">
              <w:rPr>
                <w:rFonts w:ascii="Times New Roman" w:eastAsia="Times New Roman" w:hAnsi="Times New Roman"/>
                <w:bCs/>
                <w:sz w:val="24"/>
                <w:szCs w:val="24"/>
                <w:lang w:eastAsia="ru-RU"/>
              </w:rPr>
              <w:t>Железный поток</w:t>
            </w:r>
            <w:r w:rsidRPr="00042866">
              <w:rPr>
                <w:rFonts w:ascii="Times New Roman" w:eastAsia="Times New Roman" w:hAnsi="Times New Roman"/>
                <w:sz w:val="24"/>
                <w:szCs w:val="24"/>
                <w:lang w:eastAsia="ru-RU"/>
              </w:rPr>
              <w:t>», «</w:t>
            </w:r>
            <w:r w:rsidRPr="00042866">
              <w:rPr>
                <w:rFonts w:ascii="Times New Roman" w:eastAsia="Times New Roman" w:hAnsi="Times New Roman"/>
                <w:bCs/>
                <w:sz w:val="24"/>
                <w:szCs w:val="24"/>
                <w:lang w:eastAsia="ru-RU"/>
              </w:rPr>
              <w:t>На льдине</w:t>
            </w:r>
            <w:r w:rsidRPr="00042866">
              <w:rPr>
                <w:rFonts w:ascii="Times New Roman" w:eastAsia="Times New Roman" w:hAnsi="Times New Roman"/>
                <w:sz w:val="24"/>
                <w:szCs w:val="24"/>
                <w:lang w:eastAsia="ru-RU"/>
              </w:rPr>
              <w:t>», «</w:t>
            </w:r>
            <w:r w:rsidRPr="00042866">
              <w:rPr>
                <w:rFonts w:ascii="Times New Roman" w:eastAsia="Times New Roman" w:hAnsi="Times New Roman"/>
                <w:bCs/>
                <w:sz w:val="24"/>
                <w:szCs w:val="24"/>
                <w:lang w:eastAsia="ru-RU"/>
              </w:rPr>
              <w:t>Поход</w:t>
            </w:r>
            <w:r w:rsidRPr="00042866">
              <w:rPr>
                <w:rFonts w:ascii="Times New Roman" w:eastAsia="Times New Roman" w:hAnsi="Times New Roman"/>
                <w:sz w:val="24"/>
                <w:szCs w:val="24"/>
                <w:lang w:eastAsia="ru-RU"/>
              </w:rPr>
              <w:t>», «</w:t>
            </w:r>
            <w:r w:rsidRPr="00042866">
              <w:rPr>
                <w:rFonts w:ascii="Times New Roman" w:eastAsia="Times New Roman" w:hAnsi="Times New Roman"/>
                <w:bCs/>
                <w:sz w:val="24"/>
                <w:szCs w:val="24"/>
                <w:lang w:eastAsia="ru-RU"/>
              </w:rPr>
              <w:t>Бомбы</w:t>
            </w:r>
            <w:r w:rsidRPr="00042866">
              <w:rPr>
                <w:rFonts w:ascii="Times New Roman" w:eastAsia="Times New Roman" w:hAnsi="Times New Roman"/>
                <w:sz w:val="24"/>
                <w:szCs w:val="24"/>
                <w:lang w:eastAsia="ru-RU"/>
              </w:rPr>
              <w:t>».</w:t>
            </w:r>
          </w:p>
        </w:tc>
      </w:tr>
      <w:tr w:rsidR="00A415DD" w:rsidRPr="006552CA" w:rsidTr="00BB5452">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20</w:t>
            </w:r>
          </w:p>
        </w:tc>
        <w:tc>
          <w:tcPr>
            <w:tcW w:w="8896" w:type="dxa"/>
          </w:tcPr>
          <w:p w:rsidR="007C11F4" w:rsidRPr="00D96219" w:rsidRDefault="00A415DD" w:rsidP="00951562">
            <w:pPr>
              <w:pStyle w:val="a5"/>
              <w:numPr>
                <w:ilvl w:val="0"/>
                <w:numId w:val="85"/>
              </w:numPr>
              <w:jc w:val="both"/>
              <w:rPr>
                <w:rFonts w:ascii="Times New Roman" w:hAnsi="Times New Roman"/>
                <w:sz w:val="24"/>
                <w:szCs w:val="24"/>
              </w:rPr>
            </w:pPr>
            <w:r w:rsidRPr="00302031">
              <w:rPr>
                <w:rFonts w:ascii="Times New Roman" w:hAnsi="Times New Roman"/>
                <w:sz w:val="24"/>
                <w:szCs w:val="24"/>
              </w:rPr>
              <w:t>День Автономной Республики Крым</w:t>
            </w:r>
            <w:r w:rsidR="00394C1A" w:rsidRPr="00302031">
              <w:rPr>
                <w:rFonts w:ascii="Times New Roman" w:hAnsi="Times New Roman"/>
                <w:sz w:val="24"/>
                <w:szCs w:val="24"/>
              </w:rPr>
              <w:t xml:space="preserve">. В этот день (1991) состоялся </w:t>
            </w:r>
            <w:proofErr w:type="spellStart"/>
            <w:r w:rsidR="00394C1A" w:rsidRPr="00302031">
              <w:rPr>
                <w:rFonts w:ascii="Times New Roman" w:hAnsi="Times New Roman"/>
                <w:sz w:val="24"/>
                <w:szCs w:val="24"/>
              </w:rPr>
              <w:t>всекрымский</w:t>
            </w:r>
            <w:proofErr w:type="spellEnd"/>
            <w:r w:rsidR="00394C1A" w:rsidRPr="00302031">
              <w:rPr>
                <w:rFonts w:ascii="Times New Roman" w:hAnsi="Times New Roman"/>
                <w:sz w:val="24"/>
                <w:szCs w:val="24"/>
              </w:rPr>
              <w:t xml:space="preserve"> референдум, на котором большинство </w:t>
            </w:r>
            <w:proofErr w:type="spellStart"/>
            <w:r w:rsidR="00394C1A" w:rsidRPr="00302031">
              <w:rPr>
                <w:rFonts w:ascii="Times New Roman" w:hAnsi="Times New Roman"/>
                <w:sz w:val="24"/>
                <w:szCs w:val="24"/>
              </w:rPr>
              <w:t>крымчан</w:t>
            </w:r>
            <w:proofErr w:type="spellEnd"/>
            <w:r w:rsidR="00394C1A" w:rsidRPr="00302031">
              <w:rPr>
                <w:rFonts w:ascii="Times New Roman" w:hAnsi="Times New Roman"/>
                <w:sz w:val="24"/>
                <w:szCs w:val="24"/>
              </w:rPr>
              <w:t xml:space="preserve"> высказались за восстановление Крымской автономии.</w:t>
            </w:r>
          </w:p>
        </w:tc>
      </w:tr>
      <w:tr w:rsidR="00A415DD" w:rsidRPr="006552CA" w:rsidTr="007A7657">
        <w:trPr>
          <w:trHeight w:val="882"/>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21</w:t>
            </w:r>
          </w:p>
        </w:tc>
        <w:tc>
          <w:tcPr>
            <w:tcW w:w="8896" w:type="dxa"/>
          </w:tcPr>
          <w:p w:rsidR="00A415DD" w:rsidRPr="007B639E" w:rsidRDefault="00A415DD" w:rsidP="00951562">
            <w:pPr>
              <w:pStyle w:val="a5"/>
              <w:numPr>
                <w:ilvl w:val="0"/>
                <w:numId w:val="10"/>
              </w:numPr>
              <w:shd w:val="clear" w:color="auto" w:fill="FFFFFF"/>
              <w:tabs>
                <w:tab w:val="left" w:pos="739"/>
              </w:tabs>
              <w:jc w:val="both"/>
              <w:rPr>
                <w:rFonts w:ascii="Times New Roman" w:hAnsi="Times New Roman"/>
                <w:sz w:val="24"/>
                <w:szCs w:val="24"/>
              </w:rPr>
            </w:pPr>
            <w:r w:rsidRPr="007B639E">
              <w:rPr>
                <w:rFonts w:ascii="Times New Roman" w:hAnsi="Times New Roman"/>
                <w:sz w:val="24"/>
                <w:szCs w:val="24"/>
              </w:rPr>
              <w:t>Международный день объятий (появился в США 1986г.)</w:t>
            </w:r>
          </w:p>
          <w:p w:rsidR="00A415DD" w:rsidRPr="007B639E" w:rsidRDefault="00A415DD" w:rsidP="00951562">
            <w:pPr>
              <w:pStyle w:val="a5"/>
              <w:numPr>
                <w:ilvl w:val="0"/>
                <w:numId w:val="10"/>
              </w:numPr>
              <w:shd w:val="clear" w:color="auto" w:fill="FFFFFF"/>
              <w:tabs>
                <w:tab w:val="left" w:pos="739"/>
              </w:tabs>
              <w:jc w:val="both"/>
            </w:pPr>
            <w:r w:rsidRPr="007B639E">
              <w:rPr>
                <w:rFonts w:ascii="Times New Roman" w:hAnsi="Times New Roman"/>
                <w:sz w:val="24"/>
                <w:szCs w:val="24"/>
              </w:rPr>
              <w:t>День аспиранта</w:t>
            </w:r>
          </w:p>
          <w:p w:rsidR="00E62C24" w:rsidRPr="000567E6" w:rsidRDefault="00A84A85" w:rsidP="00A84A85">
            <w:pPr>
              <w:pStyle w:val="a5"/>
              <w:numPr>
                <w:ilvl w:val="0"/>
                <w:numId w:val="10"/>
              </w:numPr>
              <w:shd w:val="clear" w:color="auto" w:fill="FFFFFF"/>
              <w:tabs>
                <w:tab w:val="left" w:pos="739"/>
              </w:tabs>
              <w:jc w:val="both"/>
              <w:rPr>
                <w:rFonts w:ascii="Times New Roman" w:hAnsi="Times New Roman"/>
                <w:sz w:val="24"/>
                <w:szCs w:val="24"/>
              </w:rPr>
            </w:pPr>
            <w:r>
              <w:rPr>
                <w:rStyle w:val="FranklinGothicHeavy75pt0pt"/>
                <w:rFonts w:ascii="Times New Roman" w:hAnsi="Times New Roman"/>
                <w:b w:val="0"/>
                <w:sz w:val="24"/>
                <w:szCs w:val="24"/>
              </w:rPr>
              <w:t>День инженерных войск</w:t>
            </w:r>
          </w:p>
        </w:tc>
      </w:tr>
      <w:tr w:rsidR="00A415DD" w:rsidRPr="006552CA" w:rsidTr="00BB5452">
        <w:trPr>
          <w:trHeight w:val="829"/>
        </w:trPr>
        <w:tc>
          <w:tcPr>
            <w:tcW w:w="675" w:type="dxa"/>
            <w:gridSpan w:val="3"/>
          </w:tcPr>
          <w:p w:rsidR="00A415DD" w:rsidRPr="004C607D" w:rsidRDefault="00A415DD" w:rsidP="00150DCC">
            <w:pPr>
              <w:rPr>
                <w:rFonts w:ascii="Times New Roman" w:hAnsi="Times New Roman"/>
                <w:b/>
                <w:sz w:val="24"/>
                <w:szCs w:val="24"/>
              </w:rPr>
            </w:pPr>
            <w:r w:rsidRPr="004C607D">
              <w:rPr>
                <w:rFonts w:ascii="Times New Roman" w:hAnsi="Times New Roman"/>
                <w:b/>
                <w:sz w:val="24"/>
                <w:szCs w:val="24"/>
              </w:rPr>
              <w:t>22</w:t>
            </w:r>
          </w:p>
        </w:tc>
        <w:tc>
          <w:tcPr>
            <w:tcW w:w="8896" w:type="dxa"/>
          </w:tcPr>
          <w:p w:rsidR="00A415DD" w:rsidRPr="004C607D" w:rsidRDefault="00A415DD" w:rsidP="008242DF">
            <w:pPr>
              <w:pStyle w:val="a5"/>
              <w:numPr>
                <w:ilvl w:val="0"/>
                <w:numId w:val="11"/>
              </w:numPr>
              <w:shd w:val="clear" w:color="auto" w:fill="FFFFFF"/>
              <w:tabs>
                <w:tab w:val="left" w:pos="739"/>
              </w:tabs>
              <w:jc w:val="both"/>
            </w:pPr>
            <w:r w:rsidRPr="004C607D">
              <w:rPr>
                <w:rFonts w:ascii="Times New Roman" w:hAnsi="Times New Roman"/>
                <w:sz w:val="24"/>
                <w:szCs w:val="24"/>
              </w:rPr>
              <w:t>День войск авиации противовоздушной обороны РФ</w:t>
            </w:r>
          </w:p>
          <w:p w:rsidR="005102E6" w:rsidRPr="00FE5CD8" w:rsidRDefault="00A415DD" w:rsidP="008242DF">
            <w:pPr>
              <w:pStyle w:val="a5"/>
              <w:numPr>
                <w:ilvl w:val="0"/>
                <w:numId w:val="11"/>
              </w:numPr>
              <w:shd w:val="clear" w:color="auto" w:fill="FFFFFF"/>
              <w:tabs>
                <w:tab w:val="left" w:pos="739"/>
              </w:tabs>
              <w:jc w:val="both"/>
            </w:pPr>
            <w:r w:rsidRPr="004C607D">
              <w:rPr>
                <w:rFonts w:ascii="Times New Roman" w:hAnsi="Times New Roman"/>
                <w:sz w:val="24"/>
                <w:szCs w:val="24"/>
              </w:rPr>
              <w:t xml:space="preserve">Кровавое воскресенье. Начало </w:t>
            </w:r>
            <w:r w:rsidR="00171CD9" w:rsidRPr="004C607D">
              <w:rPr>
                <w:rFonts w:ascii="Times New Roman" w:hAnsi="Times New Roman"/>
                <w:sz w:val="24"/>
                <w:szCs w:val="24"/>
              </w:rPr>
              <w:t>первой российской революции</w:t>
            </w:r>
            <w:r w:rsidR="005B6B43" w:rsidRPr="004C607D">
              <w:rPr>
                <w:rFonts w:ascii="Times New Roman" w:hAnsi="Times New Roman"/>
                <w:sz w:val="24"/>
                <w:szCs w:val="24"/>
              </w:rPr>
              <w:t xml:space="preserve"> (9 по старому стилю)</w:t>
            </w:r>
            <w:r w:rsidR="00171CD9" w:rsidRPr="004C607D">
              <w:rPr>
                <w:rFonts w:ascii="Times New Roman" w:hAnsi="Times New Roman"/>
                <w:sz w:val="24"/>
                <w:szCs w:val="24"/>
              </w:rPr>
              <w:t xml:space="preserve"> (</w:t>
            </w:r>
            <w:r w:rsidR="00171CD9" w:rsidRPr="007B23FB">
              <w:rPr>
                <w:rFonts w:ascii="Times New Roman" w:hAnsi="Times New Roman"/>
                <w:sz w:val="24"/>
                <w:szCs w:val="24"/>
              </w:rPr>
              <w:t>11</w:t>
            </w:r>
            <w:r w:rsidR="003B34D4">
              <w:rPr>
                <w:rFonts w:ascii="Times New Roman" w:hAnsi="Times New Roman"/>
                <w:sz w:val="24"/>
                <w:szCs w:val="24"/>
              </w:rPr>
              <w:t>8</w:t>
            </w:r>
            <w:r w:rsidRPr="007B23FB">
              <w:rPr>
                <w:rFonts w:ascii="Times New Roman" w:hAnsi="Times New Roman"/>
                <w:sz w:val="24"/>
                <w:szCs w:val="24"/>
              </w:rPr>
              <w:t xml:space="preserve"> лет)</w:t>
            </w:r>
          </w:p>
          <w:tbl>
            <w:tblPr>
              <w:tblW w:w="882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728"/>
            </w:tblGrid>
            <w:tr w:rsidR="00FE5CD8" w:rsidRPr="00A84A85" w:rsidTr="00A84A85">
              <w:trPr>
                <w:tblCellSpacing w:w="15" w:type="dxa"/>
              </w:trPr>
              <w:tc>
                <w:tcPr>
                  <w:tcW w:w="50" w:type="dxa"/>
                  <w:vAlign w:val="center"/>
                  <w:hideMark/>
                </w:tcPr>
                <w:p w:rsidR="00FE5CD8" w:rsidRPr="00A84A85" w:rsidRDefault="00FE5CD8" w:rsidP="008242DF">
                  <w:pPr>
                    <w:jc w:val="both"/>
                    <w:rPr>
                      <w:rFonts w:ascii="Times New Roman" w:eastAsia="Times New Roman" w:hAnsi="Times New Roman"/>
                      <w:sz w:val="24"/>
                      <w:szCs w:val="24"/>
                      <w:lang w:eastAsia="ru-RU"/>
                    </w:rPr>
                  </w:pPr>
                </w:p>
              </w:tc>
              <w:tc>
                <w:tcPr>
                  <w:tcW w:w="8683" w:type="dxa"/>
                  <w:vAlign w:val="center"/>
                  <w:hideMark/>
                </w:tcPr>
                <w:p w:rsidR="00604DAA" w:rsidRDefault="00FE5CD8" w:rsidP="00A61CB2">
                  <w:pPr>
                    <w:pStyle w:val="a5"/>
                    <w:numPr>
                      <w:ilvl w:val="0"/>
                      <w:numId w:val="11"/>
                    </w:numPr>
                    <w:spacing w:before="100" w:beforeAutospacing="1" w:after="100" w:afterAutospacing="1"/>
                    <w:jc w:val="both"/>
                    <w:rPr>
                      <w:rFonts w:ascii="Times New Roman" w:eastAsia="Times New Roman" w:hAnsi="Times New Roman"/>
                      <w:sz w:val="24"/>
                      <w:szCs w:val="24"/>
                      <w:lang w:eastAsia="ru-RU"/>
                    </w:rPr>
                  </w:pPr>
                  <w:r w:rsidRPr="00A84A85">
                    <w:rPr>
                      <w:rFonts w:ascii="Times New Roman" w:eastAsia="Times New Roman" w:hAnsi="Times New Roman"/>
                      <w:b/>
                      <w:bCs/>
                      <w:color w:val="FF0000"/>
                      <w:sz w:val="24"/>
                      <w:szCs w:val="24"/>
                      <w:lang w:eastAsia="ru-RU"/>
                    </w:rPr>
                    <w:t>235 лет</w:t>
                  </w:r>
                  <w:r w:rsidRPr="00A84A85">
                    <w:rPr>
                      <w:rFonts w:ascii="Times New Roman" w:eastAsia="Times New Roman" w:hAnsi="Times New Roman"/>
                      <w:color w:val="FF0000"/>
                      <w:sz w:val="24"/>
                      <w:szCs w:val="24"/>
                      <w:lang w:eastAsia="ru-RU"/>
                    </w:rPr>
                    <w:t xml:space="preserve"> </w:t>
                  </w:r>
                  <w:r w:rsidRPr="00A84A85">
                    <w:rPr>
                      <w:rFonts w:ascii="Times New Roman" w:eastAsia="Times New Roman" w:hAnsi="Times New Roman"/>
                      <w:sz w:val="24"/>
                      <w:szCs w:val="24"/>
                      <w:lang w:eastAsia="ru-RU"/>
                    </w:rPr>
                    <w:t xml:space="preserve">со дня рождения английского поэта-романтика </w:t>
                  </w:r>
                  <w:r w:rsidRPr="00A84A85">
                    <w:rPr>
                      <w:rFonts w:ascii="Times New Roman" w:eastAsia="Times New Roman" w:hAnsi="Times New Roman"/>
                      <w:b/>
                      <w:bCs/>
                      <w:sz w:val="24"/>
                      <w:szCs w:val="24"/>
                      <w:lang w:eastAsia="ru-RU"/>
                    </w:rPr>
                    <w:t>Джорджа Гордона БАЙРОНА</w:t>
                  </w:r>
                  <w:r w:rsidRPr="00A84A85">
                    <w:rPr>
                      <w:rFonts w:ascii="Times New Roman" w:eastAsia="Times New Roman" w:hAnsi="Times New Roman"/>
                      <w:sz w:val="24"/>
                      <w:szCs w:val="24"/>
                      <w:lang w:eastAsia="ru-RU"/>
                    </w:rPr>
                    <w:t xml:space="preserve"> (1788</w:t>
                  </w:r>
                  <w:r w:rsidRPr="00A84A85">
                    <w:rPr>
                      <w:rFonts w:ascii="Times New Roman" w:eastAsia="Times New Roman" w:hAnsi="Times New Roman"/>
                      <w:b/>
                      <w:bCs/>
                      <w:sz w:val="24"/>
                      <w:szCs w:val="24"/>
                      <w:lang w:eastAsia="ru-RU"/>
                    </w:rPr>
                    <w:t>–</w:t>
                  </w:r>
                  <w:r w:rsidRPr="00A84A85">
                    <w:rPr>
                      <w:rFonts w:ascii="Times New Roman" w:eastAsia="Times New Roman" w:hAnsi="Times New Roman"/>
                      <w:sz w:val="24"/>
                      <w:szCs w:val="24"/>
                      <w:lang w:eastAsia="ru-RU"/>
                    </w:rPr>
                    <w:t>1824). Написал «</w:t>
                  </w:r>
                  <w:proofErr w:type="spellStart"/>
                  <w:r w:rsidRPr="00A84A85">
                    <w:rPr>
                      <w:rFonts w:ascii="Times New Roman" w:eastAsia="Times New Roman" w:hAnsi="Times New Roman"/>
                      <w:bCs/>
                      <w:sz w:val="24"/>
                      <w:szCs w:val="24"/>
                      <w:lang w:eastAsia="ru-RU"/>
                    </w:rPr>
                    <w:t>Кефалонский</w:t>
                  </w:r>
                  <w:proofErr w:type="spellEnd"/>
                  <w:r w:rsidRPr="00A84A85">
                    <w:rPr>
                      <w:rFonts w:ascii="Times New Roman" w:eastAsia="Times New Roman" w:hAnsi="Times New Roman"/>
                      <w:bCs/>
                      <w:sz w:val="24"/>
                      <w:szCs w:val="24"/>
                      <w:lang w:eastAsia="ru-RU"/>
                    </w:rPr>
                    <w:t xml:space="preserve"> дневник</w:t>
                  </w:r>
                  <w:r w:rsidRPr="00A84A85">
                    <w:rPr>
                      <w:rFonts w:ascii="Times New Roman" w:eastAsia="Times New Roman" w:hAnsi="Times New Roman"/>
                      <w:sz w:val="24"/>
                      <w:szCs w:val="24"/>
                      <w:lang w:eastAsia="ru-RU"/>
                    </w:rPr>
                    <w:t>», «Манфред», «</w:t>
                  </w:r>
                  <w:r w:rsidRPr="00A84A85">
                    <w:rPr>
                      <w:rFonts w:ascii="Times New Roman" w:eastAsia="Times New Roman" w:hAnsi="Times New Roman"/>
                      <w:bCs/>
                      <w:sz w:val="24"/>
                      <w:szCs w:val="24"/>
                      <w:lang w:eastAsia="ru-RU"/>
                    </w:rPr>
                    <w:t>Паломничество Чайльд-Гарольда</w:t>
                  </w:r>
                  <w:r w:rsidRPr="00A84A85">
                    <w:rPr>
                      <w:rFonts w:ascii="Times New Roman" w:eastAsia="Times New Roman" w:hAnsi="Times New Roman"/>
                      <w:sz w:val="24"/>
                      <w:szCs w:val="24"/>
                      <w:lang w:eastAsia="ru-RU"/>
                    </w:rPr>
                    <w:t>», «</w:t>
                  </w:r>
                  <w:proofErr w:type="spellStart"/>
                  <w:r w:rsidRPr="00A84A85">
                    <w:rPr>
                      <w:rFonts w:ascii="Times New Roman" w:eastAsia="Times New Roman" w:hAnsi="Times New Roman"/>
                      <w:bCs/>
                      <w:sz w:val="24"/>
                      <w:szCs w:val="24"/>
                      <w:lang w:eastAsia="ru-RU"/>
                    </w:rPr>
                    <w:t>Шильонский</w:t>
                  </w:r>
                  <w:proofErr w:type="spellEnd"/>
                  <w:r w:rsidRPr="00A84A85">
                    <w:rPr>
                      <w:rFonts w:ascii="Times New Roman" w:eastAsia="Times New Roman" w:hAnsi="Times New Roman"/>
                      <w:bCs/>
                      <w:sz w:val="24"/>
                      <w:szCs w:val="24"/>
                      <w:lang w:eastAsia="ru-RU"/>
                    </w:rPr>
                    <w:t xml:space="preserve"> узник</w:t>
                  </w:r>
                  <w:r w:rsidR="00A61CB2">
                    <w:rPr>
                      <w:rFonts w:ascii="Times New Roman" w:eastAsia="Times New Roman" w:hAnsi="Times New Roman"/>
                      <w:sz w:val="24"/>
                      <w:szCs w:val="24"/>
                      <w:lang w:eastAsia="ru-RU"/>
                    </w:rPr>
                    <w:t>»</w:t>
                  </w:r>
                  <w:r w:rsidR="000B19C3">
                    <w:rPr>
                      <w:rFonts w:ascii="Times New Roman" w:eastAsia="Times New Roman" w:hAnsi="Times New Roman"/>
                      <w:sz w:val="24"/>
                      <w:szCs w:val="24"/>
                      <w:lang w:eastAsia="ru-RU"/>
                    </w:rPr>
                    <w:t xml:space="preserve"> </w:t>
                  </w:r>
                </w:p>
                <w:p w:rsidR="000B19C3" w:rsidRPr="00A61CB2" w:rsidRDefault="000B19C3" w:rsidP="000B19C3">
                  <w:pPr>
                    <w:pStyle w:val="a5"/>
                    <w:spacing w:before="100" w:beforeAutospacing="1" w:after="100" w:afterAutospacing="1"/>
                    <w:ind w:left="752"/>
                    <w:jc w:val="both"/>
                    <w:rPr>
                      <w:rFonts w:ascii="Times New Roman" w:eastAsia="Times New Roman" w:hAnsi="Times New Roman"/>
                      <w:sz w:val="24"/>
                      <w:szCs w:val="24"/>
                      <w:lang w:eastAsia="ru-RU"/>
                    </w:rPr>
                  </w:pPr>
                </w:p>
              </w:tc>
            </w:tr>
          </w:tbl>
          <w:p w:rsidR="00FE5CD8" w:rsidRPr="004C607D" w:rsidRDefault="008C5F0C" w:rsidP="008242DF">
            <w:pPr>
              <w:pStyle w:val="a5"/>
              <w:numPr>
                <w:ilvl w:val="0"/>
                <w:numId w:val="11"/>
              </w:numPr>
              <w:shd w:val="clear" w:color="auto" w:fill="FFFFFF"/>
              <w:tabs>
                <w:tab w:val="left" w:pos="739"/>
              </w:tabs>
              <w:jc w:val="both"/>
            </w:pPr>
            <w:r w:rsidRPr="00A84A85">
              <w:rPr>
                <w:rFonts w:ascii="Times New Roman" w:hAnsi="Times New Roman"/>
                <w:b/>
                <w:bCs/>
                <w:color w:val="FF0000"/>
                <w:sz w:val="24"/>
                <w:szCs w:val="24"/>
              </w:rPr>
              <w:t>95 ле</w:t>
            </w:r>
            <w:r w:rsidRPr="00A84A85">
              <w:rPr>
                <w:rFonts w:ascii="Times New Roman" w:hAnsi="Times New Roman"/>
                <w:sz w:val="24"/>
                <w:szCs w:val="24"/>
              </w:rPr>
              <w:t xml:space="preserve">т со дня рождения советского писателя </w:t>
            </w:r>
            <w:r w:rsidRPr="00A84A85">
              <w:rPr>
                <w:rFonts w:ascii="Times New Roman" w:hAnsi="Times New Roman"/>
                <w:b/>
                <w:bCs/>
                <w:sz w:val="24"/>
                <w:szCs w:val="24"/>
              </w:rPr>
              <w:t>Петра Лукича Проскурина</w:t>
            </w:r>
            <w:r w:rsidRPr="00A84A85">
              <w:rPr>
                <w:rFonts w:ascii="Times New Roman" w:hAnsi="Times New Roman"/>
                <w:sz w:val="24"/>
                <w:szCs w:val="24"/>
              </w:rPr>
              <w:t> (1928</w:t>
            </w:r>
            <w:r w:rsidRPr="00A84A85">
              <w:rPr>
                <w:rFonts w:ascii="Times New Roman" w:hAnsi="Times New Roman"/>
                <w:b/>
                <w:bCs/>
                <w:sz w:val="24"/>
                <w:szCs w:val="24"/>
              </w:rPr>
              <w:t>–</w:t>
            </w:r>
            <w:r w:rsidRPr="00A84A85">
              <w:rPr>
                <w:rFonts w:ascii="Times New Roman" w:hAnsi="Times New Roman"/>
                <w:sz w:val="24"/>
                <w:szCs w:val="24"/>
              </w:rPr>
              <w:t xml:space="preserve">2001). Автор произведений </w:t>
            </w:r>
            <w:r w:rsidRPr="008242DF">
              <w:rPr>
                <w:rFonts w:ascii="Times New Roman" w:hAnsi="Times New Roman"/>
                <w:sz w:val="24"/>
                <w:szCs w:val="24"/>
              </w:rPr>
              <w:t>«</w:t>
            </w:r>
            <w:r w:rsidRPr="008242DF">
              <w:rPr>
                <w:rFonts w:ascii="Times New Roman" w:hAnsi="Times New Roman"/>
                <w:bCs/>
                <w:sz w:val="24"/>
                <w:szCs w:val="24"/>
              </w:rPr>
              <w:t>Глубокие раны</w:t>
            </w:r>
            <w:r w:rsidRPr="008242DF">
              <w:rPr>
                <w:rFonts w:ascii="Times New Roman" w:hAnsi="Times New Roman"/>
                <w:sz w:val="24"/>
                <w:szCs w:val="24"/>
              </w:rPr>
              <w:t>», «</w:t>
            </w:r>
            <w:r w:rsidRPr="008242DF">
              <w:rPr>
                <w:rFonts w:ascii="Times New Roman" w:hAnsi="Times New Roman"/>
                <w:bCs/>
                <w:sz w:val="24"/>
                <w:szCs w:val="24"/>
              </w:rPr>
              <w:t>Судьба</w:t>
            </w:r>
            <w:r w:rsidRPr="008242DF">
              <w:rPr>
                <w:rFonts w:ascii="Times New Roman" w:hAnsi="Times New Roman"/>
                <w:sz w:val="24"/>
                <w:szCs w:val="24"/>
              </w:rPr>
              <w:t>», «</w:t>
            </w:r>
            <w:r w:rsidRPr="008242DF">
              <w:rPr>
                <w:rFonts w:ascii="Times New Roman" w:hAnsi="Times New Roman"/>
                <w:bCs/>
                <w:sz w:val="24"/>
                <w:szCs w:val="24"/>
              </w:rPr>
              <w:t>Имя твоё</w:t>
            </w:r>
            <w:r w:rsidRPr="008242DF">
              <w:rPr>
                <w:rFonts w:ascii="Times New Roman" w:hAnsi="Times New Roman"/>
                <w:sz w:val="24"/>
                <w:szCs w:val="24"/>
              </w:rPr>
              <w:t>», «</w:t>
            </w:r>
            <w:r w:rsidRPr="008242DF">
              <w:rPr>
                <w:rFonts w:ascii="Times New Roman" w:hAnsi="Times New Roman"/>
                <w:bCs/>
                <w:sz w:val="24"/>
                <w:szCs w:val="24"/>
              </w:rPr>
              <w:t>Цена хлеба</w:t>
            </w:r>
            <w:r w:rsidRPr="008242DF">
              <w:rPr>
                <w:rFonts w:ascii="Times New Roman" w:hAnsi="Times New Roman"/>
                <w:sz w:val="24"/>
                <w:szCs w:val="24"/>
              </w:rPr>
              <w:t>», «</w:t>
            </w:r>
            <w:r w:rsidRPr="008242DF">
              <w:rPr>
                <w:rFonts w:ascii="Times New Roman" w:hAnsi="Times New Roman"/>
                <w:bCs/>
                <w:sz w:val="24"/>
                <w:szCs w:val="24"/>
              </w:rPr>
              <w:t>Седьмая стража</w:t>
            </w:r>
            <w:r w:rsidRPr="008242DF">
              <w:rPr>
                <w:rFonts w:ascii="Times New Roman" w:hAnsi="Times New Roman"/>
                <w:sz w:val="24"/>
                <w:szCs w:val="24"/>
              </w:rPr>
              <w:t>».</w:t>
            </w:r>
          </w:p>
        </w:tc>
      </w:tr>
      <w:tr w:rsidR="00EA1E16" w:rsidRPr="006552CA" w:rsidTr="00BB5452">
        <w:tc>
          <w:tcPr>
            <w:tcW w:w="675" w:type="dxa"/>
            <w:gridSpan w:val="3"/>
          </w:tcPr>
          <w:p w:rsidR="00EA1E16" w:rsidRPr="006552CA" w:rsidRDefault="00EA1E16" w:rsidP="00150DCC">
            <w:pPr>
              <w:rPr>
                <w:rFonts w:ascii="Times New Roman" w:hAnsi="Times New Roman"/>
                <w:b/>
                <w:sz w:val="24"/>
                <w:szCs w:val="24"/>
              </w:rPr>
            </w:pPr>
            <w:r>
              <w:rPr>
                <w:rFonts w:ascii="Times New Roman" w:hAnsi="Times New Roman"/>
                <w:b/>
                <w:sz w:val="24"/>
                <w:szCs w:val="24"/>
              </w:rPr>
              <w:t>23</w:t>
            </w:r>
          </w:p>
        </w:tc>
        <w:tc>
          <w:tcPr>
            <w:tcW w:w="8896" w:type="dxa"/>
          </w:tcPr>
          <w:p w:rsidR="00C15681" w:rsidRPr="007B23FB" w:rsidRDefault="003906A0" w:rsidP="00236AF5">
            <w:pPr>
              <w:pStyle w:val="a5"/>
              <w:numPr>
                <w:ilvl w:val="0"/>
                <w:numId w:val="11"/>
              </w:numPr>
              <w:shd w:val="clear" w:color="auto" w:fill="FFFFFF"/>
              <w:tabs>
                <w:tab w:val="left" w:pos="739"/>
              </w:tabs>
              <w:jc w:val="both"/>
              <w:rPr>
                <w:rFonts w:ascii="Times New Roman" w:hAnsi="Times New Roman"/>
                <w:sz w:val="24"/>
                <w:szCs w:val="24"/>
              </w:rPr>
            </w:pPr>
            <w:r w:rsidRPr="00FE2F1D">
              <w:rPr>
                <w:rFonts w:ascii="Times New Roman" w:hAnsi="Times New Roman"/>
                <w:sz w:val="24"/>
                <w:szCs w:val="24"/>
              </w:rPr>
              <w:t>День ручного письма. День почерка.</w:t>
            </w:r>
            <w:r w:rsidR="00EA1E16" w:rsidRPr="00E02D7D">
              <w:rPr>
                <w:rFonts w:ascii="Times New Roman" w:hAnsi="Times New Roman"/>
                <w:sz w:val="24"/>
                <w:szCs w:val="24"/>
              </w:rPr>
              <w:t xml:space="preserve"> </w:t>
            </w:r>
          </w:p>
        </w:tc>
      </w:tr>
      <w:tr w:rsidR="003906A0" w:rsidRPr="004C607D" w:rsidTr="00BB5452">
        <w:tc>
          <w:tcPr>
            <w:tcW w:w="675" w:type="dxa"/>
            <w:gridSpan w:val="3"/>
          </w:tcPr>
          <w:p w:rsidR="003906A0" w:rsidRDefault="003906A0" w:rsidP="00150DCC">
            <w:pPr>
              <w:rPr>
                <w:rFonts w:ascii="Times New Roman" w:hAnsi="Times New Roman"/>
                <w:b/>
                <w:sz w:val="24"/>
                <w:szCs w:val="24"/>
              </w:rPr>
            </w:pPr>
            <w:r>
              <w:rPr>
                <w:rFonts w:ascii="Times New Roman" w:hAnsi="Times New Roman"/>
                <w:b/>
                <w:sz w:val="24"/>
                <w:szCs w:val="24"/>
              </w:rPr>
              <w:t>24</w:t>
            </w:r>
          </w:p>
        </w:tc>
        <w:tc>
          <w:tcPr>
            <w:tcW w:w="8896" w:type="dxa"/>
          </w:tcPr>
          <w:p w:rsidR="002E77DA" w:rsidRPr="003906A0" w:rsidRDefault="003906A0" w:rsidP="00236AF5">
            <w:pPr>
              <w:pStyle w:val="a5"/>
              <w:numPr>
                <w:ilvl w:val="0"/>
                <w:numId w:val="11"/>
              </w:numPr>
              <w:shd w:val="clear" w:color="auto" w:fill="FFFFFF"/>
              <w:tabs>
                <w:tab w:val="left" w:pos="739"/>
              </w:tabs>
              <w:jc w:val="both"/>
              <w:rPr>
                <w:rFonts w:ascii="Times New Roman" w:hAnsi="Times New Roman"/>
                <w:sz w:val="24"/>
                <w:szCs w:val="24"/>
              </w:rPr>
            </w:pPr>
            <w:r w:rsidRPr="00FE2F1D">
              <w:rPr>
                <w:rFonts w:ascii="Times New Roman" w:hAnsi="Times New Roman"/>
                <w:sz w:val="24"/>
                <w:szCs w:val="24"/>
              </w:rPr>
              <w:t>Международный день эскимо.</w:t>
            </w:r>
          </w:p>
        </w:tc>
      </w:tr>
      <w:tr w:rsidR="00A415DD" w:rsidRPr="006552CA" w:rsidTr="00BB5452">
        <w:trPr>
          <w:trHeight w:val="840"/>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25</w:t>
            </w:r>
          </w:p>
        </w:tc>
        <w:tc>
          <w:tcPr>
            <w:tcW w:w="8896" w:type="dxa"/>
          </w:tcPr>
          <w:p w:rsidR="00A415DD" w:rsidRPr="00626A23" w:rsidRDefault="002E77DA" w:rsidP="001A0290">
            <w:pPr>
              <w:pStyle w:val="a5"/>
              <w:numPr>
                <w:ilvl w:val="0"/>
                <w:numId w:val="124"/>
              </w:numPr>
              <w:shd w:val="clear" w:color="auto" w:fill="FFFFFF"/>
              <w:ind w:left="742"/>
              <w:jc w:val="both"/>
              <w:rPr>
                <w:rFonts w:ascii="Times New Roman" w:hAnsi="Times New Roman"/>
                <w:sz w:val="24"/>
                <w:szCs w:val="24"/>
              </w:rPr>
            </w:pPr>
            <w:r w:rsidRPr="00C90A01">
              <w:rPr>
                <w:rFonts w:ascii="Times New Roman" w:hAnsi="Times New Roman"/>
                <w:sz w:val="24"/>
                <w:szCs w:val="24"/>
              </w:rPr>
              <w:t>День российского студенчества. Татьянин день</w:t>
            </w:r>
            <w:r>
              <w:t xml:space="preserve"> </w:t>
            </w:r>
            <w:r w:rsidR="00A415DD" w:rsidRPr="00354991">
              <w:rPr>
                <w:rFonts w:ascii="Times New Roman" w:hAnsi="Times New Roman"/>
                <w:iCs/>
                <w:sz w:val="24"/>
                <w:szCs w:val="24"/>
              </w:rPr>
              <w:t>(</w:t>
            </w:r>
            <w:r w:rsidR="00A415DD" w:rsidRPr="00354991">
              <w:rPr>
                <w:rFonts w:ascii="Times New Roman" w:eastAsia="Times New Roman" w:hAnsi="Times New Roman"/>
                <w:iCs/>
                <w:sz w:val="24"/>
                <w:szCs w:val="24"/>
              </w:rPr>
              <w:t>Указ Президента Российской Федерации «О Дне российского студенчества» от 25 января 2005 года, № 76</w:t>
            </w:r>
            <w:r w:rsidR="006D14A2">
              <w:rPr>
                <w:rFonts w:ascii="Times New Roman" w:eastAsia="Times New Roman" w:hAnsi="Times New Roman"/>
                <w:iCs/>
                <w:sz w:val="24"/>
                <w:szCs w:val="24"/>
              </w:rPr>
              <w:t>)</w:t>
            </w:r>
          </w:p>
          <w:p w:rsidR="00626A23" w:rsidRPr="00A706D5" w:rsidRDefault="00626A23" w:rsidP="001A0290">
            <w:pPr>
              <w:pStyle w:val="a5"/>
              <w:numPr>
                <w:ilvl w:val="0"/>
                <w:numId w:val="124"/>
              </w:numPr>
              <w:shd w:val="clear" w:color="auto" w:fill="FFFFFF"/>
              <w:ind w:left="742"/>
              <w:jc w:val="both"/>
              <w:rPr>
                <w:rFonts w:ascii="Times New Roman" w:hAnsi="Times New Roman"/>
                <w:sz w:val="24"/>
                <w:szCs w:val="24"/>
              </w:rPr>
            </w:pPr>
            <w:r w:rsidRPr="00A706D5">
              <w:rPr>
                <w:rFonts w:ascii="Times New Roman" w:hAnsi="Times New Roman"/>
                <w:b/>
                <w:color w:val="FF0000"/>
                <w:sz w:val="24"/>
                <w:szCs w:val="24"/>
              </w:rPr>
              <w:t>85 лет</w:t>
            </w:r>
            <w:r w:rsidRPr="00A706D5">
              <w:rPr>
                <w:rFonts w:ascii="Times New Roman" w:hAnsi="Times New Roman"/>
                <w:color w:val="FF0000"/>
                <w:sz w:val="24"/>
                <w:szCs w:val="24"/>
              </w:rPr>
              <w:t xml:space="preserve"> </w:t>
            </w:r>
            <w:r w:rsidRPr="00A706D5">
              <w:rPr>
                <w:rFonts w:ascii="Times New Roman" w:hAnsi="Times New Roman"/>
                <w:sz w:val="24"/>
                <w:szCs w:val="24"/>
              </w:rPr>
              <w:t>со дня рождения Владимира Семеновича Высоцкого, поэта, актера (1938-1974)</w:t>
            </w:r>
          </w:p>
        </w:tc>
      </w:tr>
      <w:tr w:rsidR="00A415DD" w:rsidRPr="006552CA" w:rsidTr="00BB5452">
        <w:trPr>
          <w:trHeight w:val="661"/>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26</w:t>
            </w:r>
          </w:p>
        </w:tc>
        <w:tc>
          <w:tcPr>
            <w:tcW w:w="8896" w:type="dxa"/>
          </w:tcPr>
          <w:p w:rsidR="00EC6A84" w:rsidRPr="0063445C" w:rsidRDefault="00A415DD" w:rsidP="00951562">
            <w:pPr>
              <w:pStyle w:val="a5"/>
              <w:numPr>
                <w:ilvl w:val="0"/>
                <w:numId w:val="6"/>
              </w:numPr>
              <w:jc w:val="both"/>
              <w:rPr>
                <w:sz w:val="24"/>
                <w:szCs w:val="24"/>
              </w:rPr>
            </w:pPr>
            <w:r w:rsidRPr="0063445C">
              <w:rPr>
                <w:rFonts w:ascii="Times New Roman" w:hAnsi="Times New Roman"/>
                <w:sz w:val="24"/>
                <w:szCs w:val="24"/>
              </w:rPr>
              <w:t>Международный день таможенника (приурочен основанию Всемирной таможенной организации (ВТАО) 26.01.1953 г. в Брюсселе)</w:t>
            </w:r>
          </w:p>
        </w:tc>
      </w:tr>
      <w:tr w:rsidR="00A415DD" w:rsidRPr="006552CA" w:rsidTr="007A7657">
        <w:trPr>
          <w:trHeight w:val="2767"/>
        </w:trPr>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lastRenderedPageBreak/>
              <w:t>27</w:t>
            </w:r>
          </w:p>
        </w:tc>
        <w:tc>
          <w:tcPr>
            <w:tcW w:w="8896" w:type="dxa"/>
          </w:tcPr>
          <w:p w:rsidR="004C607D" w:rsidRPr="004C607D" w:rsidRDefault="00A415DD" w:rsidP="00951562">
            <w:pPr>
              <w:pStyle w:val="colgreen1"/>
              <w:numPr>
                <w:ilvl w:val="0"/>
                <w:numId w:val="12"/>
              </w:numPr>
              <w:shd w:val="clear" w:color="auto" w:fill="FFFFFF"/>
              <w:tabs>
                <w:tab w:val="left" w:pos="739"/>
              </w:tabs>
              <w:spacing w:before="0" w:beforeAutospacing="0" w:after="0"/>
              <w:jc w:val="both"/>
            </w:pPr>
            <w:r w:rsidRPr="004C607D">
              <w:t xml:space="preserve">ДЕНЬ ВОИНСКОЙ СЛАВЫ РОССИИ. </w:t>
            </w:r>
            <w:r w:rsidR="008049D5" w:rsidRPr="004C607D">
              <w:t>День</w:t>
            </w:r>
            <w:r w:rsidR="004A0490" w:rsidRPr="004C607D">
              <w:t xml:space="preserve"> снятия блокады г. Ленинграда (1944 г.)</w:t>
            </w:r>
            <w:r w:rsidR="008049D5" w:rsidRPr="004C607D">
              <w:t xml:space="preserve"> </w:t>
            </w:r>
            <w:r w:rsidR="00616DEF" w:rsidRPr="004C607D">
              <w:rPr>
                <w:szCs w:val="20"/>
                <w:lang w:eastAsia="ar-SA"/>
              </w:rPr>
              <w:t>(Федеральный закон от 13.03 1995г. 32 -ФЗ «О днях воинской славы и памятных дат России» (с изменениями от 22 августа, 29 декабря 2004г., 21 июля 2005г., 15 апреля 2006г., 28 февраля 2007г.))</w:t>
            </w:r>
          </w:p>
          <w:p w:rsidR="00313DA7" w:rsidRPr="00771E68" w:rsidRDefault="00A415DD" w:rsidP="00236AF5">
            <w:pPr>
              <w:pStyle w:val="colgreen1"/>
              <w:numPr>
                <w:ilvl w:val="0"/>
                <w:numId w:val="12"/>
              </w:numPr>
              <w:shd w:val="clear" w:color="auto" w:fill="FFFFFF"/>
              <w:tabs>
                <w:tab w:val="left" w:pos="739"/>
              </w:tabs>
              <w:spacing w:before="0" w:beforeAutospacing="0" w:after="0"/>
              <w:jc w:val="both"/>
            </w:pPr>
            <w:r w:rsidRPr="004C607D">
              <w:t>Международный день памяти жертв Холокоста (с 2005г. по решению Генеральной Ассамбл</w:t>
            </w:r>
            <w:proofErr w:type="gramStart"/>
            <w:r w:rsidRPr="004C607D">
              <w:t>еи ОО</w:t>
            </w:r>
            <w:proofErr w:type="gramEnd"/>
            <w:r w:rsidRPr="004C607D">
              <w:t>Н)</w:t>
            </w:r>
            <w:r w:rsidR="00D327D2" w:rsidRPr="004C607D">
              <w:t xml:space="preserve"> (1 ноября 2005 года Генеральная Ассамблея ООН приняла резолюцию, в которой постановила, что </w:t>
            </w:r>
            <w:r w:rsidR="00D327D2" w:rsidRPr="004C607D">
              <w:rPr>
                <w:bCs/>
              </w:rPr>
              <w:t>день</w:t>
            </w:r>
            <w:r w:rsidR="00D327D2" w:rsidRPr="004C607D">
              <w:t xml:space="preserve"> 27 января будет ежегодно отмечаться как Международный </w:t>
            </w:r>
            <w:r w:rsidR="00D327D2" w:rsidRPr="004C607D">
              <w:rPr>
                <w:bCs/>
              </w:rPr>
              <w:t>день</w:t>
            </w:r>
            <w:r w:rsidR="00D327D2" w:rsidRPr="004C607D">
              <w:t xml:space="preserve"> </w:t>
            </w:r>
            <w:r w:rsidR="00D327D2" w:rsidRPr="004C607D">
              <w:rPr>
                <w:bCs/>
              </w:rPr>
              <w:t>памяти</w:t>
            </w:r>
            <w:r w:rsidR="00D327D2" w:rsidRPr="004C607D">
              <w:t xml:space="preserve"> </w:t>
            </w:r>
            <w:r w:rsidR="00D327D2" w:rsidRPr="004C607D">
              <w:rPr>
                <w:bCs/>
              </w:rPr>
              <w:t>жертв</w:t>
            </w:r>
            <w:r w:rsidR="00D327D2" w:rsidRPr="004C607D">
              <w:t xml:space="preserve"> </w:t>
            </w:r>
            <w:r w:rsidR="00D327D2" w:rsidRPr="004C607D">
              <w:rPr>
                <w:bCs/>
              </w:rPr>
              <w:t>Холокоста</w:t>
            </w:r>
            <w:r w:rsidR="00D327D2" w:rsidRPr="004C607D">
              <w:rPr>
                <w:rFonts w:ascii="Arial" w:hAnsi="Arial" w:cs="Arial"/>
                <w:sz w:val="19"/>
                <w:szCs w:val="19"/>
              </w:rPr>
              <w:t xml:space="preserve">, </w:t>
            </w:r>
            <w:r w:rsidR="00D327D2" w:rsidRPr="004C607D">
              <w:t xml:space="preserve">что приурочено ко </w:t>
            </w:r>
            <w:r w:rsidR="00D327D2" w:rsidRPr="004C607D">
              <w:rPr>
                <w:bCs/>
              </w:rPr>
              <w:t>дню</w:t>
            </w:r>
            <w:r w:rsidR="00D327D2" w:rsidRPr="004C607D">
              <w:t xml:space="preserve"> освобождения Советской армией узников нацистского лагеря смерти Освенцим – </w:t>
            </w:r>
            <w:proofErr w:type="spellStart"/>
            <w:r w:rsidR="00D327D2" w:rsidRPr="004C607D">
              <w:t>Биркенау</w:t>
            </w:r>
            <w:proofErr w:type="spellEnd"/>
            <w:r w:rsidR="00D327D2" w:rsidRPr="004C607D">
              <w:t>).</w:t>
            </w:r>
          </w:p>
        </w:tc>
      </w:tr>
      <w:tr w:rsidR="00A415DD" w:rsidRPr="006552CA" w:rsidTr="00BB5452">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28</w:t>
            </w:r>
          </w:p>
        </w:tc>
        <w:tc>
          <w:tcPr>
            <w:tcW w:w="8896" w:type="dxa"/>
          </w:tcPr>
          <w:p w:rsidR="00A415DD" w:rsidRPr="004C607D" w:rsidRDefault="00A415DD" w:rsidP="00951562">
            <w:pPr>
              <w:pStyle w:val="a5"/>
              <w:numPr>
                <w:ilvl w:val="0"/>
                <w:numId w:val="13"/>
              </w:numPr>
              <w:shd w:val="clear" w:color="auto" w:fill="FFFFFF"/>
              <w:tabs>
                <w:tab w:val="left" w:pos="739"/>
              </w:tabs>
              <w:jc w:val="both"/>
              <w:rPr>
                <w:rFonts w:ascii="Times New Roman" w:hAnsi="Times New Roman"/>
                <w:sz w:val="24"/>
                <w:szCs w:val="24"/>
              </w:rPr>
            </w:pPr>
            <w:r w:rsidRPr="004C607D">
              <w:rPr>
                <w:rFonts w:ascii="Times New Roman" w:hAnsi="Times New Roman"/>
                <w:sz w:val="24"/>
                <w:szCs w:val="24"/>
              </w:rPr>
              <w:t>Международный день защиты персональных данных</w:t>
            </w:r>
          </w:p>
          <w:p w:rsidR="00F7743E" w:rsidRPr="00783B55" w:rsidRDefault="00A415DD" w:rsidP="00236AF5">
            <w:pPr>
              <w:pStyle w:val="a5"/>
              <w:numPr>
                <w:ilvl w:val="0"/>
                <w:numId w:val="13"/>
              </w:numPr>
              <w:shd w:val="clear" w:color="auto" w:fill="FFFFFF"/>
              <w:tabs>
                <w:tab w:val="left" w:pos="739"/>
              </w:tabs>
              <w:jc w:val="both"/>
              <w:rPr>
                <w:rFonts w:ascii="Times New Roman" w:hAnsi="Times New Roman"/>
                <w:sz w:val="24"/>
                <w:szCs w:val="24"/>
              </w:rPr>
            </w:pPr>
            <w:r w:rsidRPr="004C607D">
              <w:rPr>
                <w:rFonts w:ascii="Times New Roman" w:hAnsi="Times New Roman"/>
                <w:sz w:val="24"/>
                <w:szCs w:val="24"/>
              </w:rPr>
              <w:t>Всемирный день безработных.</w:t>
            </w:r>
          </w:p>
        </w:tc>
      </w:tr>
      <w:tr w:rsidR="00A415DD" w:rsidRPr="006552CA" w:rsidTr="00BB5452">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29</w:t>
            </w:r>
          </w:p>
        </w:tc>
        <w:tc>
          <w:tcPr>
            <w:tcW w:w="8896" w:type="dxa"/>
          </w:tcPr>
          <w:p w:rsidR="00A415DD" w:rsidRPr="00695EF2" w:rsidRDefault="00A415DD" w:rsidP="00951562">
            <w:pPr>
              <w:pStyle w:val="a5"/>
              <w:numPr>
                <w:ilvl w:val="0"/>
                <w:numId w:val="13"/>
              </w:numPr>
              <w:jc w:val="both"/>
              <w:rPr>
                <w:rFonts w:ascii="Times New Roman" w:hAnsi="Times New Roman"/>
                <w:sz w:val="24"/>
                <w:szCs w:val="24"/>
              </w:rPr>
            </w:pPr>
            <w:r w:rsidRPr="00695EF2">
              <w:rPr>
                <w:rFonts w:ascii="Times New Roman" w:hAnsi="Times New Roman"/>
                <w:sz w:val="24"/>
                <w:szCs w:val="24"/>
              </w:rPr>
              <w:t>День мобилизации против угрозы ядерной войны</w:t>
            </w:r>
          </w:p>
          <w:p w:rsidR="008049D5" w:rsidRPr="00D617DA" w:rsidRDefault="008049D5" w:rsidP="00951562">
            <w:pPr>
              <w:pStyle w:val="a5"/>
              <w:numPr>
                <w:ilvl w:val="0"/>
                <w:numId w:val="13"/>
              </w:numPr>
              <w:jc w:val="both"/>
            </w:pPr>
            <w:r w:rsidRPr="00695EF2">
              <w:rPr>
                <w:rFonts w:ascii="Times New Roman" w:hAnsi="Times New Roman"/>
                <w:sz w:val="24"/>
                <w:szCs w:val="24"/>
              </w:rPr>
              <w:t xml:space="preserve">День изобретения автомобиля </w:t>
            </w:r>
          </w:p>
          <w:p w:rsidR="00D617DA" w:rsidRPr="001D7209" w:rsidRDefault="00D617DA" w:rsidP="00951562">
            <w:pPr>
              <w:pStyle w:val="a5"/>
              <w:numPr>
                <w:ilvl w:val="0"/>
                <w:numId w:val="13"/>
              </w:numPr>
              <w:jc w:val="both"/>
            </w:pPr>
            <w:r w:rsidRPr="00695EF2">
              <w:rPr>
                <w:rFonts w:ascii="Times New Roman" w:hAnsi="Times New Roman"/>
                <w:bCs/>
                <w:sz w:val="24"/>
                <w:szCs w:val="24"/>
              </w:rPr>
              <w:t>Общенародный праздник народов Севера «Здравствуй Солнце», отмечается с 1969 г. в последнее воскресенье января</w:t>
            </w:r>
          </w:p>
          <w:p w:rsidR="001D7209" w:rsidRPr="006552CA" w:rsidRDefault="001D7209" w:rsidP="00951562">
            <w:pPr>
              <w:pStyle w:val="a5"/>
              <w:numPr>
                <w:ilvl w:val="0"/>
                <w:numId w:val="13"/>
              </w:numPr>
              <w:jc w:val="both"/>
            </w:pPr>
            <w:r w:rsidRPr="00695EF2">
              <w:rPr>
                <w:rFonts w:ascii="Times New Roman" w:hAnsi="Times New Roman"/>
                <w:sz w:val="24"/>
                <w:szCs w:val="24"/>
              </w:rPr>
              <w:t>Международный день без Интернета (последнее воскресенье января)</w:t>
            </w:r>
          </w:p>
        </w:tc>
      </w:tr>
      <w:tr w:rsidR="008128A3" w:rsidRPr="006552CA" w:rsidTr="00BB5452">
        <w:tc>
          <w:tcPr>
            <w:tcW w:w="675" w:type="dxa"/>
            <w:gridSpan w:val="3"/>
          </w:tcPr>
          <w:p w:rsidR="008128A3" w:rsidRPr="006552CA" w:rsidRDefault="008128A3" w:rsidP="00150DCC">
            <w:pPr>
              <w:rPr>
                <w:rFonts w:ascii="Times New Roman" w:hAnsi="Times New Roman"/>
                <w:b/>
                <w:sz w:val="24"/>
                <w:szCs w:val="24"/>
              </w:rPr>
            </w:pPr>
            <w:r>
              <w:rPr>
                <w:rFonts w:ascii="Times New Roman" w:hAnsi="Times New Roman"/>
                <w:b/>
                <w:sz w:val="24"/>
                <w:szCs w:val="24"/>
              </w:rPr>
              <w:t>30</w:t>
            </w:r>
          </w:p>
        </w:tc>
        <w:tc>
          <w:tcPr>
            <w:tcW w:w="8896" w:type="dxa"/>
          </w:tcPr>
          <w:p w:rsidR="00025542" w:rsidRDefault="00546852" w:rsidP="001A0290">
            <w:pPr>
              <w:pStyle w:val="a5"/>
              <w:numPr>
                <w:ilvl w:val="0"/>
                <w:numId w:val="138"/>
              </w:numPr>
              <w:ind w:left="742" w:hanging="283"/>
              <w:jc w:val="both"/>
              <w:rPr>
                <w:rFonts w:ascii="Times New Roman" w:hAnsi="Times New Roman"/>
                <w:sz w:val="24"/>
                <w:szCs w:val="24"/>
              </w:rPr>
            </w:pPr>
            <w:r w:rsidRPr="00A35C43">
              <w:rPr>
                <w:rFonts w:ascii="Times New Roman" w:hAnsi="Times New Roman"/>
                <w:sz w:val="24"/>
                <w:szCs w:val="24"/>
              </w:rPr>
              <w:t>Международный День Деда Мороза и Снегурочки.</w:t>
            </w:r>
          </w:p>
          <w:p w:rsidR="007D62D1" w:rsidRPr="007D62D1" w:rsidRDefault="007D62D1" w:rsidP="007D62D1">
            <w:pPr>
              <w:pStyle w:val="a5"/>
              <w:numPr>
                <w:ilvl w:val="0"/>
                <w:numId w:val="138"/>
              </w:numPr>
              <w:ind w:left="742" w:hanging="283"/>
              <w:rPr>
                <w:rFonts w:ascii="Times New Roman" w:hAnsi="Times New Roman"/>
                <w:sz w:val="24"/>
                <w:szCs w:val="24"/>
              </w:rPr>
            </w:pPr>
            <w:r w:rsidRPr="007D62D1">
              <w:rPr>
                <w:rStyle w:val="markedcontent"/>
                <w:rFonts w:ascii="Times New Roman" w:hAnsi="Times New Roman"/>
                <w:sz w:val="24"/>
                <w:szCs w:val="24"/>
              </w:rPr>
              <w:t xml:space="preserve">100 лет со дня рождения </w:t>
            </w:r>
            <w:r w:rsidRPr="007D62D1">
              <w:rPr>
                <w:rStyle w:val="markedcontent"/>
                <w:rFonts w:ascii="Times New Roman" w:hAnsi="Times New Roman"/>
                <w:b/>
                <w:sz w:val="24"/>
                <w:szCs w:val="24"/>
              </w:rPr>
              <w:t>Л. И. Гайдая</w:t>
            </w:r>
            <w:r w:rsidRPr="007D62D1">
              <w:rPr>
                <w:rStyle w:val="markedcontent"/>
                <w:rFonts w:ascii="Times New Roman" w:hAnsi="Times New Roman"/>
                <w:sz w:val="24"/>
                <w:szCs w:val="24"/>
              </w:rPr>
              <w:t xml:space="preserve"> (1923 -</w:t>
            </w:r>
            <w:r>
              <w:rPr>
                <w:rStyle w:val="markedcontent"/>
                <w:rFonts w:ascii="Times New Roman" w:hAnsi="Times New Roman"/>
                <w:sz w:val="24"/>
                <w:szCs w:val="24"/>
              </w:rPr>
              <w:t xml:space="preserve"> </w:t>
            </w:r>
            <w:r w:rsidRPr="007D62D1">
              <w:rPr>
                <w:rStyle w:val="markedcontent"/>
                <w:rFonts w:ascii="Times New Roman" w:hAnsi="Times New Roman"/>
                <w:sz w:val="24"/>
                <w:szCs w:val="24"/>
              </w:rPr>
              <w:t>1993), режиссера и сценариста.</w:t>
            </w:r>
          </w:p>
        </w:tc>
      </w:tr>
      <w:tr w:rsidR="00A415DD" w:rsidRPr="006552CA" w:rsidTr="00BB5452">
        <w:tc>
          <w:tcPr>
            <w:tcW w:w="675" w:type="dxa"/>
            <w:gridSpan w:val="3"/>
          </w:tcPr>
          <w:p w:rsidR="00A415DD" w:rsidRPr="006552CA" w:rsidRDefault="00A415DD" w:rsidP="00150DCC">
            <w:pPr>
              <w:rPr>
                <w:rFonts w:ascii="Times New Roman" w:hAnsi="Times New Roman"/>
                <w:b/>
                <w:sz w:val="24"/>
                <w:szCs w:val="24"/>
              </w:rPr>
            </w:pPr>
            <w:r w:rsidRPr="006552CA">
              <w:rPr>
                <w:rFonts w:ascii="Times New Roman" w:hAnsi="Times New Roman"/>
                <w:b/>
                <w:sz w:val="24"/>
                <w:szCs w:val="24"/>
              </w:rPr>
              <w:t>31</w:t>
            </w:r>
          </w:p>
        </w:tc>
        <w:tc>
          <w:tcPr>
            <w:tcW w:w="8896" w:type="dxa"/>
          </w:tcPr>
          <w:p w:rsidR="00A415DD" w:rsidRDefault="00A415DD" w:rsidP="00951562">
            <w:pPr>
              <w:pStyle w:val="a5"/>
              <w:numPr>
                <w:ilvl w:val="0"/>
                <w:numId w:val="14"/>
              </w:numPr>
              <w:jc w:val="both"/>
              <w:rPr>
                <w:rFonts w:ascii="Times New Roman" w:hAnsi="Times New Roman"/>
                <w:sz w:val="24"/>
                <w:szCs w:val="24"/>
              </w:rPr>
            </w:pPr>
            <w:r w:rsidRPr="00695EF2">
              <w:rPr>
                <w:rFonts w:ascii="Times New Roman" w:hAnsi="Times New Roman"/>
                <w:sz w:val="24"/>
                <w:szCs w:val="24"/>
              </w:rPr>
              <w:t>Международный День ювелира</w:t>
            </w:r>
          </w:p>
          <w:p w:rsidR="00246963" w:rsidRPr="00695EF2" w:rsidRDefault="00246963" w:rsidP="00951562">
            <w:pPr>
              <w:pStyle w:val="a5"/>
              <w:numPr>
                <w:ilvl w:val="0"/>
                <w:numId w:val="14"/>
              </w:numPr>
              <w:jc w:val="both"/>
              <w:rPr>
                <w:rFonts w:ascii="Times New Roman" w:hAnsi="Times New Roman"/>
                <w:sz w:val="24"/>
                <w:szCs w:val="24"/>
              </w:rPr>
            </w:pPr>
            <w:r>
              <w:rPr>
                <w:rFonts w:ascii="Times New Roman" w:hAnsi="Times New Roman"/>
                <w:sz w:val="24"/>
                <w:szCs w:val="24"/>
              </w:rPr>
              <w:t>Международный день без интернета</w:t>
            </w:r>
          </w:p>
          <w:p w:rsidR="00AF79E2" w:rsidRPr="007E3C21" w:rsidRDefault="00A415DD" w:rsidP="00D617DA">
            <w:pPr>
              <w:pStyle w:val="a5"/>
              <w:numPr>
                <w:ilvl w:val="0"/>
                <w:numId w:val="14"/>
              </w:numPr>
              <w:shd w:val="clear" w:color="auto" w:fill="FFFFFF"/>
              <w:ind w:left="742"/>
              <w:jc w:val="both"/>
              <w:rPr>
                <w:rFonts w:ascii="Times New Roman" w:hAnsi="Times New Roman"/>
                <w:sz w:val="24"/>
                <w:szCs w:val="24"/>
              </w:rPr>
            </w:pPr>
            <w:r w:rsidRPr="00D617DA">
              <w:rPr>
                <w:rFonts w:ascii="Times New Roman" w:hAnsi="Times New Roman"/>
                <w:sz w:val="24"/>
                <w:szCs w:val="24"/>
              </w:rPr>
              <w:t xml:space="preserve">День </w:t>
            </w:r>
            <w:r w:rsidR="0009589E" w:rsidRPr="00D617DA">
              <w:rPr>
                <w:rFonts w:ascii="Times New Roman" w:hAnsi="Times New Roman"/>
                <w:sz w:val="24"/>
                <w:szCs w:val="24"/>
              </w:rPr>
              <w:t xml:space="preserve">рождения русской водки </w:t>
            </w:r>
          </w:p>
        </w:tc>
      </w:tr>
      <w:tr w:rsidR="00A415DD" w:rsidRPr="006552CA" w:rsidTr="00BB5452">
        <w:tc>
          <w:tcPr>
            <w:tcW w:w="9571" w:type="dxa"/>
            <w:gridSpan w:val="4"/>
          </w:tcPr>
          <w:p w:rsidR="00A415DD" w:rsidRPr="00B93280" w:rsidRDefault="00A415DD" w:rsidP="00150DCC">
            <w:pPr>
              <w:jc w:val="center"/>
              <w:rPr>
                <w:rFonts w:ascii="Times New Roman" w:hAnsi="Times New Roman"/>
                <w:b/>
                <w:sz w:val="28"/>
                <w:szCs w:val="28"/>
              </w:rPr>
            </w:pPr>
            <w:r>
              <w:br w:type="page"/>
            </w:r>
            <w:r>
              <w:br w:type="page"/>
            </w:r>
            <w:r w:rsidRPr="00B93280">
              <w:rPr>
                <w:rFonts w:ascii="Times New Roman" w:hAnsi="Times New Roman"/>
                <w:b/>
                <w:sz w:val="28"/>
                <w:szCs w:val="28"/>
              </w:rPr>
              <w:t>Февраль</w:t>
            </w:r>
          </w:p>
        </w:tc>
      </w:tr>
      <w:tr w:rsidR="004F07A8" w:rsidRPr="006552CA" w:rsidTr="00BB5452">
        <w:trPr>
          <w:trHeight w:val="1134"/>
        </w:trPr>
        <w:tc>
          <w:tcPr>
            <w:tcW w:w="675" w:type="dxa"/>
            <w:gridSpan w:val="3"/>
          </w:tcPr>
          <w:p w:rsidR="004F07A8" w:rsidRPr="006552CA" w:rsidRDefault="004F07A8" w:rsidP="00217C3D">
            <w:pPr>
              <w:rPr>
                <w:rFonts w:ascii="Times New Roman" w:hAnsi="Times New Roman"/>
                <w:b/>
                <w:sz w:val="24"/>
                <w:szCs w:val="24"/>
              </w:rPr>
            </w:pPr>
            <w:r w:rsidRPr="006552CA">
              <w:rPr>
                <w:rFonts w:ascii="Times New Roman" w:hAnsi="Times New Roman"/>
                <w:b/>
                <w:sz w:val="24"/>
                <w:szCs w:val="24"/>
              </w:rPr>
              <w:t>2</w:t>
            </w:r>
          </w:p>
        </w:tc>
        <w:tc>
          <w:tcPr>
            <w:tcW w:w="8896" w:type="dxa"/>
          </w:tcPr>
          <w:p w:rsidR="00AE72C6" w:rsidRPr="00EC47A1" w:rsidRDefault="004F07A8" w:rsidP="00146FA6">
            <w:pPr>
              <w:pStyle w:val="a5"/>
              <w:numPr>
                <w:ilvl w:val="0"/>
                <w:numId w:val="167"/>
              </w:numPr>
              <w:rPr>
                <w:rFonts w:ascii="Times New Roman" w:hAnsi="Times New Roman"/>
                <w:sz w:val="24"/>
                <w:szCs w:val="24"/>
              </w:rPr>
            </w:pPr>
            <w:r w:rsidRPr="00EC47A1">
              <w:rPr>
                <w:rFonts w:ascii="Times New Roman" w:hAnsi="Times New Roman"/>
                <w:sz w:val="24"/>
                <w:szCs w:val="24"/>
              </w:rPr>
              <w:t>ДЕНЬ ВОИНСКОЙ СЛАВЫ РОССИИ</w:t>
            </w:r>
            <w:r w:rsidR="00661E64" w:rsidRPr="00EC47A1">
              <w:rPr>
                <w:rFonts w:ascii="Times New Roman" w:hAnsi="Times New Roman"/>
                <w:sz w:val="24"/>
                <w:szCs w:val="24"/>
              </w:rPr>
              <w:t>.</w:t>
            </w:r>
            <w:r w:rsidRPr="00EC47A1">
              <w:rPr>
                <w:rFonts w:ascii="Times New Roman" w:hAnsi="Times New Roman"/>
                <w:sz w:val="24"/>
                <w:szCs w:val="24"/>
              </w:rPr>
              <w:t xml:space="preserve"> </w:t>
            </w:r>
            <w:r w:rsidR="007D5CA5" w:rsidRPr="00EC47A1">
              <w:rPr>
                <w:rFonts w:ascii="Times New Roman" w:hAnsi="Times New Roman"/>
                <w:sz w:val="24"/>
                <w:szCs w:val="24"/>
              </w:rPr>
              <w:t xml:space="preserve">80 лет со дня победы Вооруженных сил СССР над армией гитлеровской Германии в 1943 году в Сталинградской битве. </w:t>
            </w:r>
            <w:r w:rsidR="00117CE8" w:rsidRPr="00EC47A1">
              <w:rPr>
                <w:rFonts w:ascii="Times New Roman" w:hAnsi="Times New Roman"/>
                <w:sz w:val="24"/>
                <w:szCs w:val="24"/>
              </w:rPr>
              <w:t xml:space="preserve">Федеральный закон от 13.03.95 </w:t>
            </w:r>
            <w:proofErr w:type="spellStart"/>
            <w:r w:rsidR="00117CE8" w:rsidRPr="00EC47A1">
              <w:rPr>
                <w:rFonts w:ascii="Times New Roman" w:hAnsi="Times New Roman"/>
                <w:sz w:val="24"/>
                <w:szCs w:val="24"/>
              </w:rPr>
              <w:t>No</w:t>
            </w:r>
            <w:proofErr w:type="spellEnd"/>
            <w:r w:rsidR="00117CE8" w:rsidRPr="00EC47A1">
              <w:rPr>
                <w:rFonts w:ascii="Times New Roman" w:hAnsi="Times New Roman"/>
                <w:sz w:val="24"/>
                <w:szCs w:val="24"/>
              </w:rPr>
              <w:t xml:space="preserve"> 32-ФЗ «О днях воинской</w:t>
            </w:r>
            <w:r w:rsidR="007A5786" w:rsidRPr="00EC47A1">
              <w:rPr>
                <w:rFonts w:ascii="Times New Roman" w:hAnsi="Times New Roman"/>
                <w:sz w:val="24"/>
                <w:szCs w:val="24"/>
              </w:rPr>
              <w:t xml:space="preserve"> славы и памятных датах России»</w:t>
            </w:r>
          </w:p>
        </w:tc>
      </w:tr>
      <w:tr w:rsidR="004F07A8" w:rsidRPr="006552CA" w:rsidTr="00BB5452">
        <w:trPr>
          <w:trHeight w:val="414"/>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3</w:t>
            </w:r>
          </w:p>
        </w:tc>
        <w:tc>
          <w:tcPr>
            <w:tcW w:w="8896" w:type="dxa"/>
          </w:tcPr>
          <w:p w:rsidR="002958A2" w:rsidRPr="00885512" w:rsidRDefault="004F07A8" w:rsidP="00C21619">
            <w:pPr>
              <w:pStyle w:val="a5"/>
              <w:numPr>
                <w:ilvl w:val="0"/>
                <w:numId w:val="15"/>
              </w:numPr>
              <w:shd w:val="clear" w:color="auto" w:fill="FFFFFF"/>
              <w:tabs>
                <w:tab w:val="left" w:pos="749"/>
              </w:tabs>
              <w:jc w:val="both"/>
            </w:pPr>
            <w:r w:rsidRPr="004C0551">
              <w:rPr>
                <w:rFonts w:ascii="Times New Roman" w:hAnsi="Times New Roman"/>
                <w:sz w:val="24"/>
                <w:szCs w:val="24"/>
              </w:rPr>
              <w:t>День борьбы с ненормативной</w:t>
            </w:r>
            <w:r w:rsidR="007A5786">
              <w:rPr>
                <w:rFonts w:ascii="Times New Roman" w:hAnsi="Times New Roman"/>
                <w:sz w:val="24"/>
                <w:szCs w:val="24"/>
              </w:rPr>
              <w:t xml:space="preserve"> лексикой</w:t>
            </w:r>
          </w:p>
        </w:tc>
      </w:tr>
      <w:tr w:rsidR="004F07A8" w:rsidRPr="006552CA" w:rsidTr="00BB5452">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4</w:t>
            </w:r>
          </w:p>
        </w:tc>
        <w:tc>
          <w:tcPr>
            <w:tcW w:w="8896" w:type="dxa"/>
          </w:tcPr>
          <w:p w:rsidR="004F07A8" w:rsidRDefault="004F07A8" w:rsidP="00C21619">
            <w:pPr>
              <w:pStyle w:val="a5"/>
              <w:numPr>
                <w:ilvl w:val="0"/>
                <w:numId w:val="87"/>
              </w:numPr>
              <w:jc w:val="both"/>
              <w:rPr>
                <w:rFonts w:ascii="Times New Roman" w:hAnsi="Times New Roman"/>
                <w:sz w:val="24"/>
                <w:szCs w:val="24"/>
              </w:rPr>
            </w:pPr>
            <w:r w:rsidRPr="004C0551">
              <w:rPr>
                <w:rFonts w:ascii="Times New Roman" w:hAnsi="Times New Roman"/>
                <w:sz w:val="24"/>
                <w:szCs w:val="24"/>
              </w:rPr>
              <w:t>Всемирный день борьбы против рака (утвержден Международным союзом по борьбе с онкологическими</w:t>
            </w:r>
            <w:r w:rsidRPr="00067442">
              <w:rPr>
                <w:rFonts w:ascii="Times New Roman" w:hAnsi="Times New Roman"/>
                <w:sz w:val="24"/>
                <w:szCs w:val="24"/>
              </w:rPr>
              <w:t xml:space="preserve"> заболеваниями в 2005 году)</w:t>
            </w:r>
          </w:p>
          <w:p w:rsidR="00AE72C6" w:rsidRPr="002452E7" w:rsidRDefault="009E745E" w:rsidP="00C21619">
            <w:pPr>
              <w:pStyle w:val="ab"/>
              <w:numPr>
                <w:ilvl w:val="0"/>
                <w:numId w:val="87"/>
              </w:numPr>
              <w:spacing w:after="0" w:afterAutospacing="0"/>
              <w:jc w:val="both"/>
            </w:pPr>
            <w:r w:rsidRPr="002452E7">
              <w:rPr>
                <w:rFonts w:eastAsia="Calibri"/>
                <w:b/>
                <w:bCs/>
                <w:color w:val="FF0000"/>
                <w:lang w:eastAsia="en-US"/>
              </w:rPr>
              <w:t>150 лет</w:t>
            </w:r>
            <w:r w:rsidRPr="002452E7">
              <w:rPr>
                <w:rFonts w:eastAsia="Calibri"/>
                <w:b/>
                <w:bCs/>
                <w:color w:val="000000"/>
                <w:lang w:eastAsia="en-US"/>
              </w:rPr>
              <w:t xml:space="preserve"> </w:t>
            </w:r>
            <w:r w:rsidRPr="002452E7">
              <w:rPr>
                <w:rFonts w:eastAsia="Calibri"/>
                <w:color w:val="000000"/>
                <w:lang w:eastAsia="en-US"/>
              </w:rPr>
              <w:t xml:space="preserve">со дня рождения русского писателя </w:t>
            </w:r>
            <w:r w:rsidRPr="002452E7">
              <w:rPr>
                <w:rFonts w:eastAsia="Calibri"/>
                <w:b/>
                <w:bCs/>
                <w:color w:val="000000"/>
                <w:lang w:eastAsia="en-US"/>
              </w:rPr>
              <w:t>Михаила Михайловича Пришвина </w:t>
            </w:r>
            <w:r w:rsidRPr="002452E7">
              <w:rPr>
                <w:rFonts w:eastAsia="Calibri"/>
                <w:color w:val="000000"/>
                <w:lang w:eastAsia="en-US"/>
              </w:rPr>
              <w:t>(1873</w:t>
            </w:r>
            <w:r w:rsidRPr="002452E7">
              <w:rPr>
                <w:rFonts w:eastAsia="Calibri"/>
                <w:b/>
                <w:bCs/>
                <w:color w:val="000000"/>
                <w:lang w:eastAsia="en-US"/>
              </w:rPr>
              <w:t>–</w:t>
            </w:r>
            <w:r w:rsidRPr="002452E7">
              <w:rPr>
                <w:rFonts w:eastAsia="Calibri"/>
                <w:color w:val="000000"/>
                <w:lang w:eastAsia="en-US"/>
              </w:rPr>
              <w:t>1954). «</w:t>
            </w:r>
            <w:r w:rsidRPr="002452E7">
              <w:rPr>
                <w:rFonts w:eastAsia="Calibri"/>
                <w:bCs/>
                <w:color w:val="000000"/>
                <w:lang w:eastAsia="en-US"/>
              </w:rPr>
              <w:t>Кладовая солнца</w:t>
            </w:r>
            <w:r w:rsidRPr="002452E7">
              <w:rPr>
                <w:rFonts w:eastAsia="Calibri"/>
                <w:color w:val="000000"/>
                <w:lang w:eastAsia="en-US"/>
              </w:rPr>
              <w:t>», «</w:t>
            </w:r>
            <w:proofErr w:type="spellStart"/>
            <w:r w:rsidRPr="002452E7">
              <w:rPr>
                <w:rFonts w:eastAsia="Calibri"/>
                <w:bCs/>
                <w:color w:val="000000"/>
                <w:lang w:eastAsia="en-US"/>
              </w:rPr>
              <w:t>Лисичкин</w:t>
            </w:r>
            <w:proofErr w:type="spellEnd"/>
            <w:r w:rsidRPr="002452E7">
              <w:rPr>
                <w:rFonts w:eastAsia="Calibri"/>
                <w:bCs/>
                <w:color w:val="000000"/>
                <w:lang w:eastAsia="en-US"/>
              </w:rPr>
              <w:t xml:space="preserve"> хлеб</w:t>
            </w:r>
            <w:r w:rsidRPr="002452E7">
              <w:rPr>
                <w:rFonts w:eastAsia="Calibri"/>
                <w:color w:val="000000"/>
                <w:lang w:eastAsia="en-US"/>
              </w:rPr>
              <w:t>», «</w:t>
            </w:r>
            <w:r w:rsidRPr="002452E7">
              <w:rPr>
                <w:rFonts w:eastAsia="Calibri"/>
                <w:bCs/>
                <w:color w:val="000000"/>
                <w:lang w:eastAsia="en-US"/>
              </w:rPr>
              <w:t>Золотой луг</w:t>
            </w:r>
            <w:r w:rsidRPr="002452E7">
              <w:rPr>
                <w:rFonts w:eastAsia="Calibri"/>
                <w:color w:val="000000"/>
                <w:lang w:eastAsia="en-US"/>
              </w:rPr>
              <w:t>».</w:t>
            </w:r>
          </w:p>
        </w:tc>
      </w:tr>
      <w:tr w:rsidR="004F07A8" w:rsidRPr="006552CA" w:rsidTr="00BB5452">
        <w:tc>
          <w:tcPr>
            <w:tcW w:w="675" w:type="dxa"/>
            <w:gridSpan w:val="3"/>
          </w:tcPr>
          <w:p w:rsidR="004F07A8" w:rsidRPr="006552CA" w:rsidRDefault="004F07A8" w:rsidP="00150DCC">
            <w:pPr>
              <w:rPr>
                <w:rFonts w:ascii="Times New Roman" w:hAnsi="Times New Roman"/>
                <w:b/>
                <w:sz w:val="24"/>
                <w:szCs w:val="24"/>
              </w:rPr>
            </w:pPr>
            <w:r>
              <w:rPr>
                <w:rFonts w:ascii="Times New Roman" w:hAnsi="Times New Roman"/>
                <w:b/>
                <w:sz w:val="24"/>
                <w:szCs w:val="24"/>
              </w:rPr>
              <w:t>5</w:t>
            </w:r>
          </w:p>
        </w:tc>
        <w:tc>
          <w:tcPr>
            <w:tcW w:w="8896" w:type="dxa"/>
          </w:tcPr>
          <w:p w:rsidR="00DA77CC" w:rsidRPr="002C532D" w:rsidRDefault="008669E6" w:rsidP="00C21619">
            <w:pPr>
              <w:pStyle w:val="a5"/>
              <w:numPr>
                <w:ilvl w:val="0"/>
                <w:numId w:val="87"/>
              </w:numPr>
              <w:jc w:val="both"/>
              <w:rPr>
                <w:rFonts w:ascii="Times New Roman" w:hAnsi="Times New Roman"/>
                <w:sz w:val="24"/>
                <w:szCs w:val="24"/>
              </w:rPr>
            </w:pPr>
            <w:r w:rsidRPr="008F4B12">
              <w:rPr>
                <w:rFonts w:ascii="Times New Roman" w:hAnsi="Times New Roman"/>
                <w:sz w:val="24"/>
                <w:szCs w:val="24"/>
              </w:rPr>
              <w:t>День эрудита.</w:t>
            </w:r>
          </w:p>
        </w:tc>
      </w:tr>
      <w:tr w:rsidR="004F07A8" w:rsidRPr="006552CA" w:rsidTr="00BB5452">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6</w:t>
            </w:r>
          </w:p>
        </w:tc>
        <w:tc>
          <w:tcPr>
            <w:tcW w:w="8896" w:type="dxa"/>
          </w:tcPr>
          <w:p w:rsidR="0003406C" w:rsidRPr="00BD1E41" w:rsidRDefault="004F07A8" w:rsidP="00C21619">
            <w:pPr>
              <w:pStyle w:val="a5"/>
              <w:numPr>
                <w:ilvl w:val="0"/>
                <w:numId w:val="16"/>
              </w:numPr>
              <w:jc w:val="both"/>
              <w:rPr>
                <w:rFonts w:ascii="Times New Roman" w:hAnsi="Times New Roman"/>
                <w:sz w:val="24"/>
                <w:szCs w:val="24"/>
              </w:rPr>
            </w:pPr>
            <w:r w:rsidRPr="00BD1E41">
              <w:rPr>
                <w:rFonts w:ascii="Times New Roman" w:hAnsi="Times New Roman"/>
                <w:sz w:val="24"/>
                <w:szCs w:val="24"/>
              </w:rPr>
              <w:t>Международный день бармена</w:t>
            </w:r>
          </w:p>
        </w:tc>
      </w:tr>
      <w:tr w:rsidR="004F07A8" w:rsidRPr="006552CA" w:rsidTr="002452E7">
        <w:trPr>
          <w:trHeight w:val="377"/>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7</w:t>
            </w:r>
          </w:p>
        </w:tc>
        <w:tc>
          <w:tcPr>
            <w:tcW w:w="8896" w:type="dxa"/>
          </w:tcPr>
          <w:p w:rsidR="000709C5" w:rsidRPr="00DF4402" w:rsidRDefault="00896133" w:rsidP="001A0290">
            <w:pPr>
              <w:pStyle w:val="ab"/>
              <w:numPr>
                <w:ilvl w:val="0"/>
                <w:numId w:val="147"/>
              </w:numPr>
              <w:spacing w:after="0" w:afterAutospacing="0"/>
              <w:jc w:val="both"/>
            </w:pPr>
            <w:r w:rsidRPr="00616454">
              <w:t>День безопасного Интернета в странах ЕС (первый вторник).</w:t>
            </w:r>
          </w:p>
        </w:tc>
      </w:tr>
      <w:tr w:rsidR="004F07A8" w:rsidRPr="006552CA" w:rsidTr="00BB5452">
        <w:trPr>
          <w:trHeight w:val="1549"/>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8</w:t>
            </w:r>
          </w:p>
        </w:tc>
        <w:tc>
          <w:tcPr>
            <w:tcW w:w="8896" w:type="dxa"/>
          </w:tcPr>
          <w:p w:rsidR="004F07A8" w:rsidRPr="00765288" w:rsidRDefault="004F07A8" w:rsidP="00C21619">
            <w:pPr>
              <w:pStyle w:val="a5"/>
              <w:numPr>
                <w:ilvl w:val="0"/>
                <w:numId w:val="16"/>
              </w:numPr>
              <w:shd w:val="clear" w:color="auto" w:fill="FFFFFF"/>
              <w:jc w:val="both"/>
              <w:rPr>
                <w:rFonts w:ascii="Times New Roman" w:hAnsi="Times New Roman"/>
                <w:sz w:val="24"/>
                <w:szCs w:val="24"/>
              </w:rPr>
            </w:pPr>
            <w:r w:rsidRPr="00765288">
              <w:rPr>
                <w:rFonts w:ascii="Times New Roman" w:hAnsi="Times New Roman"/>
                <w:sz w:val="24"/>
                <w:szCs w:val="24"/>
              </w:rPr>
              <w:t xml:space="preserve">День Российской науки </w:t>
            </w:r>
            <w:r w:rsidRPr="00765288">
              <w:rPr>
                <w:rFonts w:ascii="Times New Roman" w:hAnsi="Times New Roman"/>
                <w:iCs/>
                <w:sz w:val="24"/>
                <w:szCs w:val="24"/>
              </w:rPr>
              <w:t>(</w:t>
            </w:r>
            <w:r w:rsidRPr="00765288">
              <w:rPr>
                <w:rFonts w:ascii="Times New Roman" w:eastAsia="Times New Roman" w:hAnsi="Times New Roman"/>
                <w:iCs/>
                <w:sz w:val="24"/>
                <w:szCs w:val="24"/>
              </w:rPr>
              <w:t xml:space="preserve">В этот день в 1724 году Петр </w:t>
            </w:r>
            <w:r w:rsidRPr="00765288">
              <w:rPr>
                <w:rFonts w:ascii="Times New Roman" w:eastAsia="Times New Roman" w:hAnsi="Times New Roman"/>
                <w:iCs/>
                <w:sz w:val="24"/>
                <w:szCs w:val="24"/>
                <w:lang w:val="en-US"/>
              </w:rPr>
              <w:t>I</w:t>
            </w:r>
            <w:r w:rsidRPr="00765288">
              <w:rPr>
                <w:rFonts w:ascii="Times New Roman" w:eastAsia="Times New Roman" w:hAnsi="Times New Roman"/>
                <w:iCs/>
                <w:sz w:val="24"/>
                <w:szCs w:val="24"/>
              </w:rPr>
              <w:t xml:space="preserve"> подписал указ об основании в России Академии наук)</w:t>
            </w:r>
            <w:r w:rsidR="00480FBE" w:rsidRPr="00765288">
              <w:rPr>
                <w:rFonts w:ascii="Times New Roman" w:eastAsia="Times New Roman" w:hAnsi="Times New Roman"/>
                <w:iCs/>
                <w:sz w:val="24"/>
                <w:szCs w:val="24"/>
              </w:rPr>
              <w:t xml:space="preserve"> </w:t>
            </w:r>
            <w:r w:rsidR="00480FBE" w:rsidRPr="00765288">
              <w:rPr>
                <w:rFonts w:ascii="Times New Roman" w:eastAsia="Times New Roman" w:hAnsi="Times New Roman"/>
                <w:sz w:val="24"/>
                <w:szCs w:val="24"/>
                <w:lang w:eastAsia="ru-RU"/>
              </w:rPr>
              <w:t>(Указ Президента РФ от 07.06 1999 г. №717.).</w:t>
            </w:r>
          </w:p>
          <w:p w:rsidR="004F07A8" w:rsidRPr="002452E7" w:rsidRDefault="004F07A8" w:rsidP="002452E7">
            <w:pPr>
              <w:pStyle w:val="a5"/>
              <w:numPr>
                <w:ilvl w:val="0"/>
                <w:numId w:val="16"/>
              </w:numPr>
              <w:shd w:val="clear" w:color="auto" w:fill="FFFFFF"/>
              <w:tabs>
                <w:tab w:val="left" w:pos="739"/>
              </w:tabs>
              <w:jc w:val="both"/>
              <w:rPr>
                <w:rStyle w:val="a8"/>
                <w:rFonts w:ascii="Times New Roman" w:hAnsi="Times New Roman"/>
                <w:color w:val="auto"/>
                <w:sz w:val="24"/>
                <w:szCs w:val="24"/>
                <w:u w:val="none"/>
              </w:rPr>
            </w:pPr>
            <w:r w:rsidRPr="00765288">
              <w:rPr>
                <w:rFonts w:ascii="Times New Roman" w:eastAsia="Times New Roman" w:hAnsi="Times New Roman"/>
                <w:sz w:val="24"/>
                <w:szCs w:val="24"/>
                <w:lang w:eastAsia="ru-RU"/>
              </w:rPr>
              <w:t>День памяти юного героя-антифашиста (с 1964г. по решению Генеральной Ассамбл</w:t>
            </w:r>
            <w:proofErr w:type="gramStart"/>
            <w:r w:rsidRPr="00765288">
              <w:rPr>
                <w:rFonts w:ascii="Times New Roman" w:eastAsia="Times New Roman" w:hAnsi="Times New Roman"/>
                <w:sz w:val="24"/>
                <w:szCs w:val="24"/>
                <w:lang w:eastAsia="ru-RU"/>
              </w:rPr>
              <w:t>еи ОО</w:t>
            </w:r>
            <w:proofErr w:type="gramEnd"/>
            <w:r w:rsidRPr="00765288">
              <w:rPr>
                <w:rFonts w:ascii="Times New Roman" w:eastAsia="Times New Roman" w:hAnsi="Times New Roman"/>
                <w:sz w:val="24"/>
                <w:szCs w:val="24"/>
                <w:lang w:eastAsia="ru-RU"/>
              </w:rPr>
              <w:t>Н)</w:t>
            </w:r>
            <w:r w:rsidR="001C02C1" w:rsidRPr="00765288">
              <w:rPr>
                <w:rFonts w:ascii="Times New Roman" w:eastAsia="Times New Roman" w:hAnsi="Times New Roman"/>
                <w:sz w:val="24"/>
                <w:szCs w:val="24"/>
                <w:lang w:eastAsia="ru-RU"/>
              </w:rPr>
              <w:t xml:space="preserve"> </w:t>
            </w:r>
            <w:r w:rsidR="001C02C1" w:rsidRPr="00765288">
              <w:rPr>
                <w:rFonts w:ascii="Times New Roman" w:hAnsi="Times New Roman"/>
                <w:sz w:val="24"/>
                <w:szCs w:val="24"/>
              </w:rPr>
              <w:t>(Отмечается</w:t>
            </w:r>
            <w:r w:rsidR="00765288">
              <w:rPr>
                <w:rFonts w:ascii="Times New Roman" w:hAnsi="Times New Roman"/>
                <w:sz w:val="24"/>
                <w:szCs w:val="24"/>
              </w:rPr>
              <w:t xml:space="preserve"> </w:t>
            </w:r>
            <w:r w:rsidR="001C02C1" w:rsidRPr="00765288">
              <w:rPr>
                <w:rFonts w:ascii="Times New Roman" w:hAnsi="Times New Roman"/>
                <w:sz w:val="24"/>
                <w:szCs w:val="24"/>
              </w:rPr>
              <w:t>с 1964 года в честь погибших участников антифашистских демонстраций —</w:t>
            </w:r>
            <w:r w:rsidR="00765288">
              <w:rPr>
                <w:rFonts w:ascii="Times New Roman" w:hAnsi="Times New Roman"/>
                <w:sz w:val="24"/>
                <w:szCs w:val="24"/>
              </w:rPr>
              <w:t xml:space="preserve"> </w:t>
            </w:r>
            <w:r w:rsidR="001C02C1" w:rsidRPr="00765288">
              <w:rPr>
                <w:rFonts w:ascii="Times New Roman" w:hAnsi="Times New Roman"/>
                <w:sz w:val="24"/>
                <w:szCs w:val="24"/>
              </w:rPr>
              <w:t xml:space="preserve">французского школьника Даниэля </w:t>
            </w:r>
            <w:proofErr w:type="spellStart"/>
            <w:r w:rsidR="001C02C1" w:rsidRPr="00765288">
              <w:rPr>
                <w:rFonts w:ascii="Times New Roman" w:hAnsi="Times New Roman"/>
                <w:sz w:val="24"/>
                <w:szCs w:val="24"/>
              </w:rPr>
              <w:t>Фери</w:t>
            </w:r>
            <w:proofErr w:type="spellEnd"/>
            <w:r w:rsidR="001C02C1" w:rsidRPr="00765288">
              <w:rPr>
                <w:rFonts w:ascii="Times New Roman" w:hAnsi="Times New Roman"/>
                <w:sz w:val="24"/>
                <w:szCs w:val="24"/>
              </w:rPr>
              <w:t xml:space="preserve"> (1962) и иракского мальчика </w:t>
            </w:r>
            <w:proofErr w:type="spellStart"/>
            <w:r w:rsidR="001C02C1" w:rsidRPr="00765288">
              <w:rPr>
                <w:rFonts w:ascii="Times New Roman" w:hAnsi="Times New Roman"/>
                <w:sz w:val="24"/>
                <w:szCs w:val="24"/>
              </w:rPr>
              <w:t>Фадыла</w:t>
            </w:r>
            <w:proofErr w:type="spellEnd"/>
            <w:r w:rsidR="001C02C1" w:rsidRPr="00765288">
              <w:rPr>
                <w:rFonts w:ascii="Times New Roman" w:hAnsi="Times New Roman"/>
                <w:sz w:val="24"/>
                <w:szCs w:val="24"/>
              </w:rPr>
              <w:t xml:space="preserve"> </w:t>
            </w:r>
            <w:proofErr w:type="spellStart"/>
            <w:r w:rsidR="001C02C1" w:rsidRPr="00765288">
              <w:rPr>
                <w:rFonts w:ascii="Times New Roman" w:hAnsi="Times New Roman"/>
                <w:sz w:val="24"/>
                <w:szCs w:val="24"/>
              </w:rPr>
              <w:t>Джамаля</w:t>
            </w:r>
            <w:proofErr w:type="spellEnd"/>
            <w:r w:rsidR="001C02C1" w:rsidRPr="00765288">
              <w:rPr>
                <w:rFonts w:ascii="Times New Roman" w:hAnsi="Times New Roman"/>
                <w:sz w:val="24"/>
                <w:szCs w:val="24"/>
              </w:rPr>
              <w:t xml:space="preserve"> (1963))</w:t>
            </w:r>
          </w:p>
          <w:tbl>
            <w:tblPr>
              <w:tblW w:w="86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
              <w:gridCol w:w="8546"/>
            </w:tblGrid>
            <w:tr w:rsidR="005F11E9" w:rsidRPr="005F11E9" w:rsidTr="009E4CF2">
              <w:trPr>
                <w:tblCellSpacing w:w="15" w:type="dxa"/>
              </w:trPr>
              <w:tc>
                <w:tcPr>
                  <w:tcW w:w="90" w:type="dxa"/>
                  <w:vAlign w:val="center"/>
                  <w:hideMark/>
                </w:tcPr>
                <w:p w:rsidR="005F11E9" w:rsidRPr="005F11E9" w:rsidRDefault="005F11E9" w:rsidP="005F11E9">
                  <w:pPr>
                    <w:rPr>
                      <w:rFonts w:ascii="Times New Roman" w:eastAsia="Times New Roman" w:hAnsi="Times New Roman"/>
                      <w:sz w:val="24"/>
                      <w:szCs w:val="24"/>
                      <w:lang w:eastAsia="ru-RU"/>
                    </w:rPr>
                  </w:pPr>
                  <w:r w:rsidRPr="005F11E9">
                    <w:rPr>
                      <w:rFonts w:ascii="Times New Roman" w:eastAsia="Times New Roman" w:hAnsi="Times New Roman"/>
                      <w:sz w:val="24"/>
                      <w:szCs w:val="24"/>
                      <w:lang w:eastAsia="ru-RU"/>
                    </w:rPr>
                    <w:t> </w:t>
                  </w:r>
                </w:p>
              </w:tc>
              <w:tc>
                <w:tcPr>
                  <w:tcW w:w="8501" w:type="dxa"/>
                  <w:vAlign w:val="center"/>
                  <w:hideMark/>
                </w:tcPr>
                <w:p w:rsidR="005F11E9" w:rsidRPr="009E4CF2" w:rsidRDefault="005F11E9" w:rsidP="002452E7">
                  <w:pPr>
                    <w:pStyle w:val="a5"/>
                    <w:numPr>
                      <w:ilvl w:val="0"/>
                      <w:numId w:val="16"/>
                    </w:numPr>
                    <w:jc w:val="both"/>
                    <w:rPr>
                      <w:rFonts w:ascii="Times New Roman" w:eastAsia="Times New Roman" w:hAnsi="Times New Roman"/>
                      <w:sz w:val="24"/>
                      <w:szCs w:val="24"/>
                      <w:lang w:eastAsia="ru-RU"/>
                    </w:rPr>
                  </w:pPr>
                  <w:r w:rsidRPr="009E4CF2">
                    <w:rPr>
                      <w:rFonts w:ascii="Times New Roman" w:eastAsia="Times New Roman" w:hAnsi="Times New Roman"/>
                      <w:b/>
                      <w:bCs/>
                      <w:color w:val="FF0000"/>
                      <w:sz w:val="24"/>
                      <w:szCs w:val="24"/>
                      <w:lang w:eastAsia="ru-RU"/>
                    </w:rPr>
                    <w:t>195 лет</w:t>
                  </w:r>
                  <w:r w:rsidRPr="009E4CF2">
                    <w:rPr>
                      <w:rFonts w:ascii="Times New Roman" w:eastAsia="Times New Roman" w:hAnsi="Times New Roman"/>
                      <w:sz w:val="24"/>
                      <w:szCs w:val="24"/>
                      <w:lang w:eastAsia="ru-RU"/>
                    </w:rPr>
                    <w:t xml:space="preserve"> со дня рождения французского писателя-фантаста </w:t>
                  </w:r>
                  <w:r w:rsidRPr="009E4CF2">
                    <w:rPr>
                      <w:rFonts w:ascii="Times New Roman" w:eastAsia="Times New Roman" w:hAnsi="Times New Roman"/>
                      <w:b/>
                      <w:bCs/>
                      <w:sz w:val="24"/>
                      <w:szCs w:val="24"/>
                      <w:lang w:eastAsia="ru-RU"/>
                    </w:rPr>
                    <w:t xml:space="preserve">Жюля </w:t>
                  </w:r>
                  <w:proofErr w:type="gramStart"/>
                  <w:r w:rsidRPr="009E4CF2">
                    <w:rPr>
                      <w:rFonts w:ascii="Times New Roman" w:eastAsia="Times New Roman" w:hAnsi="Times New Roman"/>
                      <w:b/>
                      <w:bCs/>
                      <w:sz w:val="24"/>
                      <w:szCs w:val="24"/>
                      <w:lang w:eastAsia="ru-RU"/>
                    </w:rPr>
                    <w:t>Верна</w:t>
                  </w:r>
                  <w:proofErr w:type="gramEnd"/>
                  <w:r w:rsidRPr="009E4CF2">
                    <w:rPr>
                      <w:rFonts w:ascii="Times New Roman" w:eastAsia="Times New Roman" w:hAnsi="Times New Roman"/>
                      <w:sz w:val="24"/>
                      <w:szCs w:val="24"/>
                      <w:lang w:eastAsia="ru-RU"/>
                    </w:rPr>
                    <w:t> (1828</w:t>
                  </w:r>
                  <w:r w:rsidRPr="009E4CF2">
                    <w:rPr>
                      <w:rFonts w:ascii="Times New Roman" w:eastAsia="Times New Roman" w:hAnsi="Times New Roman"/>
                      <w:b/>
                      <w:bCs/>
                      <w:sz w:val="24"/>
                      <w:szCs w:val="24"/>
                      <w:lang w:eastAsia="ru-RU"/>
                    </w:rPr>
                    <w:t>–</w:t>
                  </w:r>
                  <w:r w:rsidRPr="009E4CF2">
                    <w:rPr>
                      <w:rFonts w:ascii="Times New Roman" w:eastAsia="Times New Roman" w:hAnsi="Times New Roman"/>
                      <w:sz w:val="24"/>
                      <w:szCs w:val="24"/>
                      <w:lang w:eastAsia="ru-RU"/>
                    </w:rPr>
                    <w:t xml:space="preserve">1905). </w:t>
                  </w:r>
                  <w:r w:rsidRPr="009E4CF2">
                    <w:rPr>
                      <w:rFonts w:ascii="Times New Roman" w:eastAsia="Times New Roman" w:hAnsi="Times New Roman"/>
                      <w:sz w:val="24"/>
                      <w:szCs w:val="24"/>
                      <w:shd w:val="clear" w:color="auto" w:fill="FFFFFF"/>
                      <w:lang w:eastAsia="ru-RU"/>
                    </w:rPr>
                    <w:t>«</w:t>
                  </w:r>
                  <w:r w:rsidRPr="009E4CF2">
                    <w:rPr>
                      <w:rFonts w:ascii="Times New Roman" w:eastAsia="Times New Roman" w:hAnsi="Times New Roman"/>
                      <w:bCs/>
                      <w:sz w:val="24"/>
                      <w:szCs w:val="24"/>
                      <w:lang w:eastAsia="ru-RU"/>
                    </w:rPr>
                    <w:t>Таинственный остров</w:t>
                  </w:r>
                  <w:r w:rsidRPr="009E4CF2">
                    <w:rPr>
                      <w:rFonts w:ascii="Times New Roman" w:eastAsia="Times New Roman" w:hAnsi="Times New Roman"/>
                      <w:sz w:val="24"/>
                      <w:szCs w:val="24"/>
                      <w:shd w:val="clear" w:color="auto" w:fill="FFFFFF"/>
                      <w:lang w:eastAsia="ru-RU"/>
                    </w:rPr>
                    <w:t>»</w:t>
                  </w:r>
                  <w:r w:rsidRPr="009E4CF2">
                    <w:rPr>
                      <w:rFonts w:ascii="Times New Roman" w:eastAsia="Times New Roman" w:hAnsi="Times New Roman"/>
                      <w:sz w:val="24"/>
                      <w:szCs w:val="24"/>
                      <w:lang w:eastAsia="ru-RU"/>
                    </w:rPr>
                    <w:t>, «</w:t>
                  </w:r>
                  <w:r w:rsidRPr="009E4CF2">
                    <w:rPr>
                      <w:rFonts w:ascii="Times New Roman" w:eastAsia="Times New Roman" w:hAnsi="Times New Roman"/>
                      <w:bCs/>
                      <w:sz w:val="24"/>
                      <w:szCs w:val="24"/>
                      <w:lang w:eastAsia="ru-RU"/>
                    </w:rPr>
                    <w:t>Дети капитана Гранта</w:t>
                  </w:r>
                  <w:r w:rsidRPr="009E4CF2">
                    <w:rPr>
                      <w:rFonts w:ascii="Times New Roman" w:eastAsia="Times New Roman" w:hAnsi="Times New Roman"/>
                      <w:sz w:val="24"/>
                      <w:szCs w:val="24"/>
                      <w:lang w:eastAsia="ru-RU"/>
                    </w:rPr>
                    <w:t>», «</w:t>
                  </w:r>
                  <w:r w:rsidRPr="009E4CF2">
                    <w:rPr>
                      <w:rFonts w:ascii="Times New Roman" w:eastAsia="Times New Roman" w:hAnsi="Times New Roman"/>
                      <w:bCs/>
                      <w:sz w:val="24"/>
                      <w:szCs w:val="24"/>
                      <w:lang w:eastAsia="ru-RU"/>
                    </w:rPr>
                    <w:t>Вокруг света в восемьдесят дней</w:t>
                  </w:r>
                  <w:r w:rsidRPr="009E4CF2">
                    <w:rPr>
                      <w:rFonts w:ascii="Times New Roman" w:eastAsia="Times New Roman" w:hAnsi="Times New Roman"/>
                      <w:sz w:val="24"/>
                      <w:szCs w:val="24"/>
                      <w:lang w:eastAsia="ru-RU"/>
                    </w:rPr>
                    <w:t>». «</w:t>
                  </w:r>
                  <w:r w:rsidRPr="009E4CF2">
                    <w:rPr>
                      <w:rFonts w:ascii="Times New Roman" w:eastAsia="Times New Roman" w:hAnsi="Times New Roman"/>
                      <w:bCs/>
                      <w:sz w:val="24"/>
                      <w:szCs w:val="24"/>
                      <w:lang w:eastAsia="ru-RU"/>
                    </w:rPr>
                    <w:t>Двадцать тысяч лье под водой</w:t>
                  </w:r>
                  <w:r w:rsidRPr="009E4CF2">
                    <w:rPr>
                      <w:rFonts w:ascii="Times New Roman" w:eastAsia="Times New Roman" w:hAnsi="Times New Roman"/>
                      <w:sz w:val="24"/>
                      <w:szCs w:val="24"/>
                      <w:lang w:eastAsia="ru-RU"/>
                    </w:rPr>
                    <w:t>».</w:t>
                  </w:r>
                </w:p>
              </w:tc>
            </w:tr>
          </w:tbl>
          <w:p w:rsidR="005F11E9" w:rsidRPr="00403659" w:rsidRDefault="005F11E9" w:rsidP="00E52E04">
            <w:pPr>
              <w:pStyle w:val="a5"/>
              <w:shd w:val="clear" w:color="auto" w:fill="FFFFFF"/>
              <w:tabs>
                <w:tab w:val="left" w:pos="749"/>
              </w:tabs>
              <w:jc w:val="both"/>
            </w:pPr>
          </w:p>
        </w:tc>
      </w:tr>
      <w:tr w:rsidR="004F07A8" w:rsidRPr="006552CA" w:rsidTr="00BB5452">
        <w:trPr>
          <w:trHeight w:val="910"/>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lastRenderedPageBreak/>
              <w:t>9</w:t>
            </w:r>
          </w:p>
        </w:tc>
        <w:tc>
          <w:tcPr>
            <w:tcW w:w="8896" w:type="dxa"/>
          </w:tcPr>
          <w:p w:rsidR="004F07A8" w:rsidRPr="00DC7427" w:rsidRDefault="004F07A8" w:rsidP="00C21619">
            <w:pPr>
              <w:pStyle w:val="a5"/>
              <w:numPr>
                <w:ilvl w:val="0"/>
                <w:numId w:val="16"/>
              </w:numPr>
              <w:jc w:val="both"/>
              <w:rPr>
                <w:rFonts w:ascii="Times New Roman" w:hAnsi="Times New Roman"/>
                <w:sz w:val="24"/>
                <w:szCs w:val="24"/>
              </w:rPr>
            </w:pPr>
            <w:r w:rsidRPr="00DC7427">
              <w:rPr>
                <w:rFonts w:ascii="Times New Roman" w:hAnsi="Times New Roman"/>
              </w:rPr>
              <w:t>Международный День стоматолога</w:t>
            </w:r>
          </w:p>
          <w:p w:rsidR="00C024E4" w:rsidRPr="00DC7427" w:rsidRDefault="00C024E4" w:rsidP="00C21619">
            <w:pPr>
              <w:pStyle w:val="a5"/>
              <w:numPr>
                <w:ilvl w:val="0"/>
                <w:numId w:val="16"/>
              </w:numPr>
              <w:jc w:val="both"/>
              <w:rPr>
                <w:rFonts w:ascii="Times New Roman" w:hAnsi="Times New Roman"/>
                <w:sz w:val="24"/>
                <w:szCs w:val="24"/>
              </w:rPr>
            </w:pPr>
            <w:r w:rsidRPr="00DC7427">
              <w:rPr>
                <w:rFonts w:ascii="Times New Roman" w:eastAsia="Times New Roman" w:hAnsi="Times New Roman"/>
                <w:sz w:val="24"/>
                <w:szCs w:val="24"/>
                <w:lang w:eastAsia="ru-RU"/>
              </w:rPr>
              <w:t>День работника гражданской авиации</w:t>
            </w:r>
            <w:r w:rsidR="003A4ED0" w:rsidRPr="00DC7427">
              <w:rPr>
                <w:rFonts w:ascii="Times New Roman" w:eastAsia="Times New Roman" w:hAnsi="Times New Roman"/>
                <w:b/>
                <w:sz w:val="24"/>
                <w:szCs w:val="24"/>
                <w:lang w:eastAsia="ru-RU"/>
              </w:rPr>
              <w:t xml:space="preserve"> </w:t>
            </w:r>
            <w:r w:rsidRPr="00DC7427">
              <w:rPr>
                <w:rFonts w:ascii="Times New Roman" w:eastAsia="Times New Roman" w:hAnsi="Times New Roman"/>
                <w:lang w:eastAsia="ru-RU"/>
              </w:rPr>
              <w:t>(Указ Президента РФ В. Путина от 9.02.2013 г. № 98, приурочен к возникновению 9.02.1923 г. воздушного флота)</w:t>
            </w:r>
          </w:p>
          <w:p w:rsidR="004F07A8" w:rsidRPr="00673C41" w:rsidRDefault="0077292D" w:rsidP="00C21619">
            <w:pPr>
              <w:pStyle w:val="a5"/>
              <w:numPr>
                <w:ilvl w:val="0"/>
                <w:numId w:val="16"/>
              </w:numPr>
              <w:shd w:val="clear" w:color="auto" w:fill="FFFFFF"/>
              <w:jc w:val="both"/>
              <w:rPr>
                <w:rFonts w:ascii="Times New Roman" w:hAnsi="Times New Roman"/>
                <w:sz w:val="24"/>
                <w:szCs w:val="24"/>
              </w:rPr>
            </w:pPr>
            <w:r w:rsidRPr="00673C41">
              <w:rPr>
                <w:rFonts w:ascii="Times New Roman" w:hAnsi="Times New Roman"/>
                <w:b/>
                <w:bCs/>
                <w:color w:val="FF0000"/>
                <w:sz w:val="24"/>
                <w:szCs w:val="24"/>
                <w:shd w:val="clear" w:color="auto" w:fill="FFFFFF"/>
              </w:rPr>
              <w:t>240 лет</w:t>
            </w:r>
            <w:r w:rsidRPr="00673C41">
              <w:rPr>
                <w:rFonts w:ascii="Times New Roman" w:hAnsi="Times New Roman"/>
                <w:color w:val="FF0000"/>
                <w:sz w:val="24"/>
                <w:szCs w:val="24"/>
                <w:shd w:val="clear" w:color="auto" w:fill="FFFFFF"/>
              </w:rPr>
              <w:t xml:space="preserve"> </w:t>
            </w:r>
            <w:r w:rsidRPr="00673C41">
              <w:rPr>
                <w:rFonts w:ascii="Times New Roman" w:hAnsi="Times New Roman"/>
                <w:sz w:val="24"/>
                <w:szCs w:val="24"/>
                <w:shd w:val="clear" w:color="auto" w:fill="FFFFFF"/>
              </w:rPr>
              <w:t xml:space="preserve">со дня рождения русского поэта-романтика, переводчика </w:t>
            </w:r>
            <w:r w:rsidRPr="00673C41">
              <w:rPr>
                <w:rFonts w:ascii="Times New Roman" w:hAnsi="Times New Roman"/>
                <w:b/>
                <w:bCs/>
                <w:sz w:val="24"/>
                <w:szCs w:val="24"/>
                <w:shd w:val="clear" w:color="auto" w:fill="FFFFFF"/>
              </w:rPr>
              <w:t>Василия Андреевича Жуковского </w:t>
            </w:r>
            <w:r w:rsidRPr="00673C41">
              <w:rPr>
                <w:rFonts w:ascii="Times New Roman" w:hAnsi="Times New Roman"/>
                <w:sz w:val="24"/>
                <w:szCs w:val="24"/>
                <w:shd w:val="clear" w:color="auto" w:fill="FFFFFF"/>
              </w:rPr>
              <w:t>(1783</w:t>
            </w:r>
            <w:r w:rsidRPr="00673C41">
              <w:rPr>
                <w:rFonts w:ascii="Times New Roman" w:hAnsi="Times New Roman"/>
                <w:b/>
                <w:bCs/>
                <w:sz w:val="24"/>
                <w:szCs w:val="24"/>
                <w:shd w:val="clear" w:color="auto" w:fill="FFFFFF"/>
              </w:rPr>
              <w:t>–</w:t>
            </w:r>
            <w:r w:rsidRPr="00673C41">
              <w:rPr>
                <w:rFonts w:ascii="Times New Roman" w:hAnsi="Times New Roman"/>
                <w:sz w:val="24"/>
                <w:szCs w:val="24"/>
                <w:shd w:val="clear" w:color="auto" w:fill="FFFFFF"/>
              </w:rPr>
              <w:t>1852). «</w:t>
            </w:r>
            <w:r w:rsidRPr="00673C41">
              <w:rPr>
                <w:rFonts w:ascii="Times New Roman" w:hAnsi="Times New Roman"/>
                <w:bCs/>
                <w:sz w:val="24"/>
                <w:szCs w:val="24"/>
                <w:shd w:val="clear" w:color="auto" w:fill="FFFFFF"/>
              </w:rPr>
              <w:t>Светлана</w:t>
            </w:r>
            <w:r w:rsidRPr="00673C41">
              <w:rPr>
                <w:rFonts w:ascii="Times New Roman" w:hAnsi="Times New Roman"/>
                <w:sz w:val="24"/>
                <w:szCs w:val="24"/>
                <w:shd w:val="clear" w:color="auto" w:fill="FFFFFF"/>
              </w:rPr>
              <w:t>», «</w:t>
            </w:r>
            <w:r w:rsidRPr="00673C41">
              <w:rPr>
                <w:rFonts w:ascii="Times New Roman" w:hAnsi="Times New Roman"/>
                <w:bCs/>
                <w:sz w:val="24"/>
                <w:szCs w:val="24"/>
                <w:shd w:val="clear" w:color="auto" w:fill="FFFFFF"/>
              </w:rPr>
              <w:t>Ундина</w:t>
            </w:r>
            <w:r w:rsidRPr="00673C41">
              <w:rPr>
                <w:rFonts w:ascii="Times New Roman" w:hAnsi="Times New Roman"/>
                <w:sz w:val="24"/>
                <w:szCs w:val="24"/>
                <w:shd w:val="clear" w:color="auto" w:fill="FFFFFF"/>
              </w:rPr>
              <w:t>», «</w:t>
            </w:r>
            <w:r w:rsidRPr="00673C41">
              <w:rPr>
                <w:rFonts w:ascii="Times New Roman" w:hAnsi="Times New Roman"/>
                <w:bCs/>
                <w:sz w:val="24"/>
                <w:szCs w:val="24"/>
                <w:shd w:val="clear" w:color="auto" w:fill="FFFFFF"/>
              </w:rPr>
              <w:t>Лесной царь</w:t>
            </w:r>
            <w:r w:rsidRPr="00673C41">
              <w:rPr>
                <w:rFonts w:ascii="Times New Roman" w:hAnsi="Times New Roman"/>
                <w:sz w:val="24"/>
                <w:szCs w:val="24"/>
                <w:shd w:val="clear" w:color="auto" w:fill="FFFFFF"/>
              </w:rPr>
              <w:t>».</w:t>
            </w:r>
          </w:p>
          <w:p w:rsidR="00A34F27" w:rsidRPr="00B64781" w:rsidRDefault="00A34F27" w:rsidP="00C21619">
            <w:pPr>
              <w:pStyle w:val="a5"/>
              <w:numPr>
                <w:ilvl w:val="0"/>
                <w:numId w:val="16"/>
              </w:numPr>
              <w:shd w:val="clear" w:color="auto" w:fill="FFFFFF"/>
              <w:jc w:val="both"/>
              <w:rPr>
                <w:rFonts w:ascii="Times New Roman" w:hAnsi="Times New Roman"/>
                <w:sz w:val="24"/>
                <w:szCs w:val="24"/>
              </w:rPr>
            </w:pPr>
            <w:r w:rsidRPr="00673C41">
              <w:rPr>
                <w:rFonts w:ascii="Times New Roman" w:hAnsi="Times New Roman"/>
                <w:b/>
                <w:bCs/>
                <w:color w:val="FF0000"/>
                <w:sz w:val="24"/>
                <w:szCs w:val="24"/>
                <w:shd w:val="clear" w:color="auto" w:fill="FFFFFF"/>
              </w:rPr>
              <w:t>85 лет</w:t>
            </w:r>
            <w:r w:rsidRPr="00673C41">
              <w:rPr>
                <w:rFonts w:ascii="Times New Roman" w:hAnsi="Times New Roman"/>
                <w:sz w:val="24"/>
                <w:szCs w:val="24"/>
                <w:shd w:val="clear" w:color="auto" w:fill="FFFFFF"/>
              </w:rPr>
              <w:t xml:space="preserve"> со дня рождения </w:t>
            </w:r>
            <w:r w:rsidRPr="00FC3814">
              <w:rPr>
                <w:rFonts w:ascii="Times New Roman" w:hAnsi="Times New Roman"/>
                <w:b/>
                <w:bCs/>
                <w:sz w:val="24"/>
                <w:szCs w:val="24"/>
                <w:shd w:val="clear" w:color="auto" w:fill="FFFFFF"/>
              </w:rPr>
              <w:t>Юрия Иосифовича Коваля</w:t>
            </w:r>
            <w:r w:rsidRPr="00673C41">
              <w:rPr>
                <w:rFonts w:ascii="Times New Roman" w:hAnsi="Times New Roman"/>
                <w:sz w:val="24"/>
                <w:szCs w:val="24"/>
                <w:shd w:val="clear" w:color="auto" w:fill="FFFFFF"/>
              </w:rPr>
              <w:t> (1938</w:t>
            </w:r>
            <w:r w:rsidRPr="00673C41">
              <w:rPr>
                <w:rFonts w:ascii="Times New Roman" w:hAnsi="Times New Roman"/>
                <w:b/>
                <w:bCs/>
                <w:sz w:val="24"/>
                <w:szCs w:val="24"/>
                <w:shd w:val="clear" w:color="auto" w:fill="FFFFFF"/>
              </w:rPr>
              <w:t>–</w:t>
            </w:r>
            <w:r w:rsidRPr="00673C41">
              <w:rPr>
                <w:rFonts w:ascii="Times New Roman" w:hAnsi="Times New Roman"/>
                <w:sz w:val="24"/>
                <w:szCs w:val="24"/>
                <w:shd w:val="clear" w:color="auto" w:fill="FFFFFF"/>
              </w:rPr>
              <w:t xml:space="preserve">1995). </w:t>
            </w:r>
            <w:r w:rsidRPr="00FC3814">
              <w:rPr>
                <w:rFonts w:ascii="Times New Roman" w:hAnsi="Times New Roman"/>
                <w:sz w:val="24"/>
                <w:szCs w:val="24"/>
                <w:shd w:val="clear" w:color="auto" w:fill="FFFFFF"/>
              </w:rPr>
              <w:t>«</w:t>
            </w:r>
            <w:r w:rsidRPr="00FC3814">
              <w:rPr>
                <w:rFonts w:ascii="Times New Roman" w:hAnsi="Times New Roman"/>
                <w:bCs/>
                <w:sz w:val="24"/>
                <w:szCs w:val="24"/>
                <w:shd w:val="clear" w:color="auto" w:fill="FFFFFF"/>
              </w:rPr>
              <w:t>Полынные сказки</w:t>
            </w:r>
            <w:r w:rsidRPr="00FC3814">
              <w:rPr>
                <w:rFonts w:ascii="Times New Roman" w:hAnsi="Times New Roman"/>
                <w:sz w:val="24"/>
                <w:szCs w:val="24"/>
                <w:shd w:val="clear" w:color="auto" w:fill="FFFFFF"/>
              </w:rPr>
              <w:t>», «</w:t>
            </w:r>
            <w:r w:rsidRPr="00FC3814">
              <w:rPr>
                <w:rFonts w:ascii="Times New Roman" w:hAnsi="Times New Roman"/>
                <w:bCs/>
                <w:sz w:val="24"/>
                <w:szCs w:val="24"/>
                <w:shd w:val="clear" w:color="auto" w:fill="FFFFFF"/>
              </w:rPr>
              <w:t>Белая лошадь</w:t>
            </w:r>
            <w:r w:rsidRPr="00FC3814">
              <w:rPr>
                <w:rFonts w:ascii="Times New Roman" w:hAnsi="Times New Roman"/>
                <w:sz w:val="24"/>
                <w:szCs w:val="24"/>
                <w:shd w:val="clear" w:color="auto" w:fill="FFFFFF"/>
              </w:rPr>
              <w:t>», «</w:t>
            </w:r>
            <w:r w:rsidRPr="00FC3814">
              <w:rPr>
                <w:rFonts w:ascii="Times New Roman" w:hAnsi="Times New Roman"/>
                <w:bCs/>
                <w:sz w:val="24"/>
                <w:szCs w:val="24"/>
                <w:shd w:val="clear" w:color="auto" w:fill="FFFFFF"/>
              </w:rPr>
              <w:t>Снег</w:t>
            </w:r>
            <w:r w:rsidRPr="00FC3814">
              <w:rPr>
                <w:rFonts w:ascii="Times New Roman" w:hAnsi="Times New Roman"/>
                <w:sz w:val="24"/>
                <w:szCs w:val="24"/>
                <w:shd w:val="clear" w:color="auto" w:fill="FFFFFF"/>
              </w:rPr>
              <w:t>».</w:t>
            </w:r>
          </w:p>
        </w:tc>
      </w:tr>
      <w:tr w:rsidR="004F07A8" w:rsidRPr="006552CA" w:rsidTr="00BB5452">
        <w:trPr>
          <w:trHeight w:val="637"/>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10</w:t>
            </w:r>
          </w:p>
        </w:tc>
        <w:tc>
          <w:tcPr>
            <w:tcW w:w="8896" w:type="dxa"/>
          </w:tcPr>
          <w:p w:rsidR="004F07A8" w:rsidRPr="00D037C5" w:rsidRDefault="004F07A8" w:rsidP="00C21619">
            <w:pPr>
              <w:pStyle w:val="a5"/>
              <w:numPr>
                <w:ilvl w:val="0"/>
                <w:numId w:val="16"/>
              </w:numPr>
              <w:ind w:left="742" w:hanging="283"/>
              <w:jc w:val="both"/>
              <w:rPr>
                <w:rFonts w:ascii="Times New Roman" w:hAnsi="Times New Roman"/>
                <w:sz w:val="24"/>
                <w:szCs w:val="24"/>
              </w:rPr>
            </w:pPr>
            <w:r w:rsidRPr="00D037C5">
              <w:rPr>
                <w:rFonts w:ascii="Times New Roman" w:hAnsi="Times New Roman"/>
                <w:sz w:val="24"/>
                <w:szCs w:val="24"/>
              </w:rPr>
              <w:t>День дипломатического работника</w:t>
            </w:r>
            <w:r w:rsidR="001210E8" w:rsidRPr="00D037C5">
              <w:rPr>
                <w:rFonts w:ascii="Times New Roman" w:hAnsi="Times New Roman"/>
                <w:sz w:val="24"/>
                <w:szCs w:val="24"/>
              </w:rPr>
              <w:t xml:space="preserve"> </w:t>
            </w:r>
            <w:r w:rsidR="001210E8" w:rsidRPr="00D037C5">
              <w:rPr>
                <w:rFonts w:ascii="Times New Roman" w:eastAsia="Times New Roman" w:hAnsi="Times New Roman"/>
                <w:b/>
                <w:sz w:val="24"/>
                <w:szCs w:val="24"/>
                <w:lang w:eastAsia="ru-RU"/>
              </w:rPr>
              <w:t>(</w:t>
            </w:r>
            <w:r w:rsidR="001210E8" w:rsidRPr="00D037C5">
              <w:rPr>
                <w:rFonts w:ascii="Times New Roman" w:eastAsia="Times New Roman" w:hAnsi="Times New Roman"/>
                <w:sz w:val="24"/>
                <w:szCs w:val="24"/>
                <w:lang w:eastAsia="ru-RU"/>
              </w:rPr>
              <w:t xml:space="preserve">Учреждён Указом Президента России № </w:t>
            </w:r>
            <w:r w:rsidR="00494EC3">
              <w:rPr>
                <w:rFonts w:ascii="Times New Roman" w:eastAsia="Times New Roman" w:hAnsi="Times New Roman"/>
                <w:sz w:val="24"/>
                <w:szCs w:val="24"/>
                <w:lang w:eastAsia="ru-RU"/>
              </w:rPr>
              <w:t xml:space="preserve">      </w:t>
            </w:r>
            <w:r w:rsidR="001210E8" w:rsidRPr="00D037C5">
              <w:rPr>
                <w:rFonts w:ascii="Times New Roman" w:eastAsia="Times New Roman" w:hAnsi="Times New Roman"/>
                <w:sz w:val="24"/>
                <w:szCs w:val="24"/>
                <w:lang w:eastAsia="ru-RU"/>
              </w:rPr>
              <w:t>1279 от 31 октября</w:t>
            </w:r>
            <w:r w:rsidR="001210E8" w:rsidRPr="00D037C5">
              <w:rPr>
                <w:rFonts w:ascii="Times New Roman" w:eastAsia="Times New Roman" w:hAnsi="Times New Roman"/>
                <w:b/>
                <w:sz w:val="24"/>
                <w:szCs w:val="24"/>
                <w:lang w:eastAsia="ru-RU"/>
              </w:rPr>
              <w:t xml:space="preserve"> </w:t>
            </w:r>
            <w:r w:rsidR="001210E8" w:rsidRPr="00D037C5">
              <w:rPr>
                <w:rFonts w:ascii="Times New Roman" w:eastAsia="Times New Roman" w:hAnsi="Times New Roman"/>
                <w:sz w:val="24"/>
                <w:szCs w:val="24"/>
                <w:lang w:eastAsia="ru-RU"/>
              </w:rPr>
              <w:t xml:space="preserve">2002 года в ознаменование 200-летнего юбилея российского </w:t>
            </w:r>
            <w:r w:rsidR="00494EC3">
              <w:rPr>
                <w:rFonts w:ascii="Times New Roman" w:eastAsia="Times New Roman" w:hAnsi="Times New Roman"/>
                <w:sz w:val="24"/>
                <w:szCs w:val="24"/>
                <w:lang w:eastAsia="ru-RU"/>
              </w:rPr>
              <w:t xml:space="preserve"> </w:t>
            </w:r>
            <w:r w:rsidR="001210E8" w:rsidRPr="00D037C5">
              <w:rPr>
                <w:rFonts w:ascii="Times New Roman" w:eastAsia="Times New Roman" w:hAnsi="Times New Roman"/>
                <w:sz w:val="24"/>
                <w:szCs w:val="24"/>
                <w:lang w:eastAsia="ru-RU"/>
              </w:rPr>
              <w:t>МИД)</w:t>
            </w:r>
          </w:p>
          <w:p w:rsidR="00AF398E" w:rsidRPr="00D037C5" w:rsidRDefault="00AF398E" w:rsidP="00C21619">
            <w:pPr>
              <w:pStyle w:val="ab"/>
              <w:numPr>
                <w:ilvl w:val="0"/>
                <w:numId w:val="16"/>
              </w:numPr>
              <w:spacing w:before="0" w:beforeAutospacing="0" w:after="0" w:afterAutospacing="0"/>
              <w:jc w:val="both"/>
            </w:pPr>
            <w:r w:rsidRPr="00D037C5">
              <w:t xml:space="preserve">День памяти </w:t>
            </w:r>
            <w:r w:rsidRPr="00B95919">
              <w:rPr>
                <w:b/>
              </w:rPr>
              <w:t>А. С. Пушкина</w:t>
            </w:r>
            <w:r w:rsidRPr="00D037C5">
              <w:t xml:space="preserve"> (1799-1837), 18</w:t>
            </w:r>
            <w:r w:rsidR="00353241">
              <w:t>6</w:t>
            </w:r>
            <w:r w:rsidRPr="00D037C5">
              <w:t xml:space="preserve"> года со дня смерти </w:t>
            </w:r>
          </w:p>
          <w:p w:rsidR="00AF398E" w:rsidRPr="000904BD" w:rsidRDefault="00AB37B8" w:rsidP="00C21619">
            <w:pPr>
              <w:pStyle w:val="a5"/>
              <w:numPr>
                <w:ilvl w:val="0"/>
                <w:numId w:val="16"/>
              </w:numPr>
              <w:jc w:val="both"/>
              <w:rPr>
                <w:rFonts w:ascii="Times New Roman" w:hAnsi="Times New Roman"/>
                <w:b/>
                <w:sz w:val="24"/>
                <w:szCs w:val="24"/>
              </w:rPr>
            </w:pPr>
            <w:r w:rsidRPr="00D037C5">
              <w:rPr>
                <w:rFonts w:ascii="Times New Roman" w:hAnsi="Times New Roman"/>
                <w:sz w:val="24"/>
                <w:szCs w:val="24"/>
              </w:rPr>
              <w:t>День домового.</w:t>
            </w:r>
          </w:p>
          <w:p w:rsidR="000904BD" w:rsidRPr="00FC3814" w:rsidRDefault="000904BD" w:rsidP="00C21619">
            <w:pPr>
              <w:pStyle w:val="a5"/>
              <w:numPr>
                <w:ilvl w:val="0"/>
                <w:numId w:val="16"/>
              </w:numPr>
              <w:jc w:val="both"/>
              <w:rPr>
                <w:rFonts w:ascii="Times New Roman" w:hAnsi="Times New Roman"/>
                <w:b/>
                <w:sz w:val="24"/>
                <w:szCs w:val="24"/>
              </w:rPr>
            </w:pPr>
            <w:r w:rsidRPr="00FC3814">
              <w:rPr>
                <w:rFonts w:ascii="Times New Roman" w:hAnsi="Times New Roman"/>
                <w:b/>
                <w:bCs/>
                <w:color w:val="FF0000"/>
                <w:sz w:val="24"/>
                <w:szCs w:val="24"/>
              </w:rPr>
              <w:t>85 лет</w:t>
            </w:r>
            <w:r w:rsidRPr="00FC3814">
              <w:rPr>
                <w:rFonts w:ascii="Times New Roman" w:hAnsi="Times New Roman"/>
                <w:sz w:val="24"/>
                <w:szCs w:val="24"/>
              </w:rPr>
              <w:t xml:space="preserve"> со дня рождения советского писателя, сценариста, мастера детектива </w:t>
            </w:r>
            <w:r w:rsidRPr="00FC3814">
              <w:rPr>
                <w:rFonts w:ascii="Times New Roman" w:hAnsi="Times New Roman"/>
                <w:b/>
                <w:bCs/>
                <w:sz w:val="24"/>
                <w:szCs w:val="24"/>
              </w:rPr>
              <w:t xml:space="preserve">Георгия Александровича </w:t>
            </w:r>
            <w:proofErr w:type="spellStart"/>
            <w:r w:rsidRPr="00FC3814">
              <w:rPr>
                <w:rFonts w:ascii="Times New Roman" w:hAnsi="Times New Roman"/>
                <w:b/>
                <w:bCs/>
                <w:sz w:val="24"/>
                <w:szCs w:val="24"/>
              </w:rPr>
              <w:t>Вайнера</w:t>
            </w:r>
            <w:proofErr w:type="spellEnd"/>
            <w:r w:rsidRPr="00FC3814">
              <w:rPr>
                <w:rFonts w:ascii="Times New Roman" w:hAnsi="Times New Roman"/>
                <w:b/>
                <w:bCs/>
                <w:sz w:val="24"/>
                <w:szCs w:val="24"/>
              </w:rPr>
              <w:t> </w:t>
            </w:r>
            <w:r w:rsidRPr="00FC3814">
              <w:rPr>
                <w:rFonts w:ascii="Times New Roman" w:hAnsi="Times New Roman"/>
                <w:sz w:val="24"/>
                <w:szCs w:val="24"/>
              </w:rPr>
              <w:t>(1938</w:t>
            </w:r>
            <w:r w:rsidRPr="00FC3814">
              <w:rPr>
                <w:rFonts w:ascii="Times New Roman" w:hAnsi="Times New Roman"/>
                <w:b/>
                <w:bCs/>
                <w:sz w:val="24"/>
                <w:szCs w:val="24"/>
              </w:rPr>
              <w:t>–</w:t>
            </w:r>
            <w:r w:rsidRPr="00FC3814">
              <w:rPr>
                <w:rFonts w:ascii="Times New Roman" w:hAnsi="Times New Roman"/>
                <w:sz w:val="24"/>
                <w:szCs w:val="24"/>
              </w:rPr>
              <w:t>2009). «</w:t>
            </w:r>
            <w:r w:rsidRPr="00FC3814">
              <w:rPr>
                <w:rFonts w:ascii="Times New Roman" w:hAnsi="Times New Roman"/>
                <w:bCs/>
                <w:sz w:val="24"/>
                <w:szCs w:val="24"/>
              </w:rPr>
              <w:t>Визит к Минотавру</w:t>
            </w:r>
            <w:r w:rsidRPr="00FC3814">
              <w:rPr>
                <w:rFonts w:ascii="Times New Roman" w:hAnsi="Times New Roman"/>
                <w:sz w:val="24"/>
                <w:szCs w:val="24"/>
              </w:rPr>
              <w:t>», «</w:t>
            </w:r>
            <w:r w:rsidRPr="00FC3814">
              <w:rPr>
                <w:rFonts w:ascii="Times New Roman" w:hAnsi="Times New Roman"/>
                <w:bCs/>
                <w:sz w:val="24"/>
                <w:szCs w:val="24"/>
              </w:rPr>
              <w:t>Евангелие от палача</w:t>
            </w:r>
            <w:r w:rsidRPr="00FC3814">
              <w:rPr>
                <w:rFonts w:ascii="Times New Roman" w:hAnsi="Times New Roman"/>
                <w:sz w:val="24"/>
                <w:szCs w:val="24"/>
              </w:rPr>
              <w:t>», «</w:t>
            </w:r>
            <w:r w:rsidRPr="00FC3814">
              <w:rPr>
                <w:rFonts w:ascii="Times New Roman" w:hAnsi="Times New Roman"/>
                <w:bCs/>
                <w:sz w:val="24"/>
                <w:szCs w:val="24"/>
              </w:rPr>
              <w:t>Двое среди людей</w:t>
            </w:r>
            <w:r w:rsidRPr="00FC3814">
              <w:rPr>
                <w:rFonts w:ascii="Times New Roman" w:hAnsi="Times New Roman"/>
                <w:sz w:val="24"/>
                <w:szCs w:val="24"/>
              </w:rPr>
              <w:t>».</w:t>
            </w:r>
          </w:p>
        </w:tc>
      </w:tr>
      <w:tr w:rsidR="0029008B" w:rsidRPr="006552CA" w:rsidTr="00570D57">
        <w:trPr>
          <w:trHeight w:val="385"/>
        </w:trPr>
        <w:tc>
          <w:tcPr>
            <w:tcW w:w="675" w:type="dxa"/>
            <w:gridSpan w:val="3"/>
          </w:tcPr>
          <w:p w:rsidR="0029008B" w:rsidRDefault="0029008B" w:rsidP="00150DCC">
            <w:pPr>
              <w:rPr>
                <w:rFonts w:ascii="Times New Roman" w:hAnsi="Times New Roman"/>
                <w:b/>
                <w:sz w:val="24"/>
                <w:szCs w:val="24"/>
              </w:rPr>
            </w:pPr>
            <w:r>
              <w:rPr>
                <w:rFonts w:ascii="Times New Roman" w:hAnsi="Times New Roman"/>
                <w:b/>
                <w:sz w:val="24"/>
                <w:szCs w:val="24"/>
              </w:rPr>
              <w:t>12</w:t>
            </w:r>
          </w:p>
        </w:tc>
        <w:tc>
          <w:tcPr>
            <w:tcW w:w="8896" w:type="dxa"/>
          </w:tcPr>
          <w:p w:rsidR="0029008B" w:rsidRDefault="0029008B" w:rsidP="00570D57">
            <w:pPr>
              <w:pStyle w:val="a5"/>
              <w:numPr>
                <w:ilvl w:val="0"/>
                <w:numId w:val="16"/>
              </w:numPr>
              <w:jc w:val="both"/>
              <w:rPr>
                <w:rFonts w:ascii="Times New Roman" w:hAnsi="Times New Roman"/>
                <w:sz w:val="24"/>
                <w:szCs w:val="24"/>
              </w:rPr>
            </w:pPr>
            <w:r>
              <w:rPr>
                <w:rFonts w:ascii="Times New Roman" w:hAnsi="Times New Roman"/>
                <w:sz w:val="24"/>
                <w:szCs w:val="24"/>
              </w:rPr>
              <w:t>День зимних видов спорта</w:t>
            </w:r>
          </w:p>
          <w:p w:rsidR="00570D57" w:rsidRPr="00494EC3" w:rsidRDefault="00570D57" w:rsidP="00570D57">
            <w:pPr>
              <w:pStyle w:val="a5"/>
              <w:numPr>
                <w:ilvl w:val="0"/>
                <w:numId w:val="16"/>
              </w:numPr>
              <w:shd w:val="clear" w:color="auto" w:fill="FFFFFF"/>
              <w:jc w:val="both"/>
              <w:rPr>
                <w:rFonts w:ascii="Times New Roman" w:hAnsi="Times New Roman"/>
                <w:sz w:val="24"/>
                <w:szCs w:val="24"/>
              </w:rPr>
            </w:pPr>
            <w:r w:rsidRPr="00494EC3">
              <w:rPr>
                <w:rFonts w:ascii="Times New Roman" w:hAnsi="Times New Roman"/>
                <w:sz w:val="24"/>
                <w:szCs w:val="24"/>
              </w:rPr>
              <w:t>День аэрофлота/с 1979 г., как день рождения отечественной гражданской авиации/,/второе воскресенье февраля</w:t>
            </w:r>
          </w:p>
        </w:tc>
      </w:tr>
      <w:tr w:rsidR="004F07A8" w:rsidRPr="006552CA" w:rsidTr="00BB5452">
        <w:trPr>
          <w:trHeight w:val="485"/>
        </w:trPr>
        <w:tc>
          <w:tcPr>
            <w:tcW w:w="675" w:type="dxa"/>
            <w:gridSpan w:val="3"/>
          </w:tcPr>
          <w:p w:rsidR="004F07A8" w:rsidRDefault="004F07A8" w:rsidP="00150DCC">
            <w:pPr>
              <w:rPr>
                <w:rFonts w:ascii="Times New Roman" w:hAnsi="Times New Roman"/>
                <w:b/>
                <w:sz w:val="24"/>
                <w:szCs w:val="24"/>
              </w:rPr>
            </w:pPr>
            <w:r>
              <w:rPr>
                <w:rFonts w:ascii="Times New Roman" w:hAnsi="Times New Roman"/>
                <w:b/>
                <w:sz w:val="24"/>
                <w:szCs w:val="24"/>
              </w:rPr>
              <w:t>13</w:t>
            </w:r>
          </w:p>
        </w:tc>
        <w:tc>
          <w:tcPr>
            <w:tcW w:w="8896" w:type="dxa"/>
          </w:tcPr>
          <w:p w:rsidR="004F07A8" w:rsidRPr="00567CA4" w:rsidRDefault="004F07A8" w:rsidP="001A0290">
            <w:pPr>
              <w:pStyle w:val="a5"/>
              <w:numPr>
                <w:ilvl w:val="0"/>
                <w:numId w:val="115"/>
              </w:numPr>
              <w:shd w:val="clear" w:color="auto" w:fill="FFFFFF"/>
              <w:jc w:val="both"/>
              <w:rPr>
                <w:rFonts w:ascii="Times New Roman" w:eastAsia="Times New Roman" w:hAnsi="Times New Roman"/>
                <w:sz w:val="24"/>
                <w:szCs w:val="24"/>
                <w:lang w:eastAsia="ru-RU"/>
              </w:rPr>
            </w:pPr>
            <w:r w:rsidRPr="00D47B71">
              <w:rPr>
                <w:rFonts w:ascii="Times New Roman" w:eastAsia="Times New Roman" w:hAnsi="Times New Roman"/>
                <w:bCs/>
                <w:iCs/>
                <w:sz w:val="24"/>
                <w:szCs w:val="24"/>
              </w:rPr>
              <w:t xml:space="preserve">Всемирный день радио </w:t>
            </w:r>
            <w:r w:rsidRPr="00D47B71">
              <w:rPr>
                <w:rFonts w:ascii="Times New Roman" w:hAnsi="Times New Roman"/>
                <w:iCs/>
                <w:sz w:val="24"/>
                <w:szCs w:val="24"/>
              </w:rPr>
              <w:t>(</w:t>
            </w:r>
            <w:r w:rsidRPr="00D47B71">
              <w:rPr>
                <w:rFonts w:ascii="Times New Roman" w:eastAsia="Times New Roman" w:hAnsi="Times New Roman"/>
                <w:iCs/>
                <w:sz w:val="24"/>
                <w:szCs w:val="24"/>
              </w:rPr>
              <w:t>Отмечается по инициативе ЮНЕСКО с 2011 г Одобрено Генер</w:t>
            </w:r>
            <w:r w:rsidR="00C93EEA" w:rsidRPr="00D47B71">
              <w:rPr>
                <w:rFonts w:ascii="Times New Roman" w:eastAsia="Times New Roman" w:hAnsi="Times New Roman"/>
                <w:iCs/>
                <w:sz w:val="24"/>
                <w:szCs w:val="24"/>
              </w:rPr>
              <w:t>альной Ассамблеей ООН в 2012 г.)</w:t>
            </w:r>
          </w:p>
          <w:p w:rsidR="00567CA4" w:rsidRPr="00567CA4" w:rsidRDefault="00567CA4" w:rsidP="00567CA4">
            <w:pPr>
              <w:pStyle w:val="a5"/>
              <w:numPr>
                <w:ilvl w:val="0"/>
                <w:numId w:val="115"/>
              </w:numPr>
              <w:shd w:val="clear" w:color="auto" w:fill="FFFFFF"/>
              <w:rPr>
                <w:rFonts w:ascii="Times New Roman" w:eastAsia="Times New Roman" w:hAnsi="Times New Roman"/>
                <w:sz w:val="24"/>
                <w:szCs w:val="24"/>
                <w:lang w:eastAsia="ru-RU"/>
              </w:rPr>
            </w:pPr>
            <w:r w:rsidRPr="00567CA4">
              <w:rPr>
                <w:rStyle w:val="markedcontent"/>
                <w:rFonts w:ascii="Times New Roman" w:hAnsi="Times New Roman"/>
                <w:sz w:val="24"/>
                <w:szCs w:val="24"/>
              </w:rPr>
              <w:t xml:space="preserve">150 лет со дня рождения </w:t>
            </w:r>
            <w:r w:rsidRPr="00567CA4">
              <w:rPr>
                <w:rStyle w:val="markedcontent"/>
                <w:rFonts w:ascii="Times New Roman" w:hAnsi="Times New Roman"/>
                <w:b/>
                <w:sz w:val="24"/>
                <w:szCs w:val="24"/>
              </w:rPr>
              <w:t>Ф. И. Шаляпина</w:t>
            </w:r>
            <w:r>
              <w:rPr>
                <w:rStyle w:val="markedcontent"/>
                <w:rFonts w:ascii="Times New Roman" w:hAnsi="Times New Roman"/>
                <w:sz w:val="24"/>
                <w:szCs w:val="24"/>
              </w:rPr>
              <w:t xml:space="preserve"> </w:t>
            </w:r>
            <w:r w:rsidRPr="00567CA4">
              <w:rPr>
                <w:rStyle w:val="markedcontent"/>
                <w:rFonts w:ascii="Times New Roman" w:hAnsi="Times New Roman"/>
                <w:sz w:val="24"/>
                <w:szCs w:val="24"/>
              </w:rPr>
              <w:t>(1873 - 1938), великого русского певца.</w:t>
            </w:r>
          </w:p>
          <w:p w:rsidR="001C76F4" w:rsidRPr="00AE4063" w:rsidRDefault="00DC2E1C" w:rsidP="001A0290">
            <w:pPr>
              <w:pStyle w:val="a5"/>
              <w:numPr>
                <w:ilvl w:val="0"/>
                <w:numId w:val="115"/>
              </w:numPr>
              <w:shd w:val="clear" w:color="auto" w:fill="FFFFFF"/>
              <w:jc w:val="both"/>
              <w:rPr>
                <w:rFonts w:ascii="Times New Roman" w:eastAsia="Times New Roman" w:hAnsi="Times New Roman"/>
                <w:sz w:val="24"/>
                <w:szCs w:val="24"/>
                <w:lang w:eastAsia="ru-RU"/>
              </w:rPr>
            </w:pPr>
            <w:r w:rsidRPr="00AE4063">
              <w:rPr>
                <w:rFonts w:ascii="Times New Roman" w:hAnsi="Times New Roman"/>
                <w:b/>
                <w:bCs/>
                <w:color w:val="FF0000"/>
                <w:sz w:val="24"/>
                <w:szCs w:val="24"/>
                <w:shd w:val="clear" w:color="auto" w:fill="FFFFFF"/>
              </w:rPr>
              <w:t>120 лет</w:t>
            </w:r>
            <w:r w:rsidRPr="00AE4063">
              <w:rPr>
                <w:rFonts w:ascii="Times New Roman" w:hAnsi="Times New Roman"/>
                <w:sz w:val="24"/>
                <w:szCs w:val="24"/>
                <w:shd w:val="clear" w:color="auto" w:fill="FFFFFF"/>
              </w:rPr>
              <w:t xml:space="preserve"> со дня рождения французского писателя, мастера детективного жанра </w:t>
            </w:r>
            <w:r w:rsidRPr="00AE4063">
              <w:rPr>
                <w:rFonts w:ascii="Times New Roman" w:hAnsi="Times New Roman"/>
                <w:b/>
                <w:bCs/>
                <w:sz w:val="24"/>
                <w:szCs w:val="24"/>
                <w:shd w:val="clear" w:color="auto" w:fill="FFFFFF"/>
              </w:rPr>
              <w:t>Жоржа Сименона </w:t>
            </w:r>
            <w:r w:rsidRPr="00AE4063">
              <w:rPr>
                <w:rFonts w:ascii="Times New Roman" w:hAnsi="Times New Roman"/>
                <w:sz w:val="24"/>
                <w:szCs w:val="24"/>
                <w:shd w:val="clear" w:color="auto" w:fill="FFFFFF"/>
              </w:rPr>
              <w:t>(1903</w:t>
            </w:r>
            <w:r w:rsidRPr="00AE4063">
              <w:rPr>
                <w:rFonts w:ascii="Times New Roman" w:hAnsi="Times New Roman"/>
                <w:b/>
                <w:bCs/>
                <w:sz w:val="24"/>
                <w:szCs w:val="24"/>
                <w:shd w:val="clear" w:color="auto" w:fill="FFFFFF"/>
              </w:rPr>
              <w:t>–</w:t>
            </w:r>
            <w:r w:rsidRPr="00AE4063">
              <w:rPr>
                <w:rFonts w:ascii="Times New Roman" w:hAnsi="Times New Roman"/>
                <w:sz w:val="24"/>
                <w:szCs w:val="24"/>
                <w:shd w:val="clear" w:color="auto" w:fill="FFFFFF"/>
              </w:rPr>
              <w:t xml:space="preserve">1989). Серия детективных прозаических произведений о полицейском комиссаре </w:t>
            </w:r>
            <w:proofErr w:type="spellStart"/>
            <w:r w:rsidRPr="00AE4063">
              <w:rPr>
                <w:rFonts w:ascii="Times New Roman" w:hAnsi="Times New Roman"/>
                <w:sz w:val="24"/>
                <w:szCs w:val="24"/>
                <w:shd w:val="clear" w:color="auto" w:fill="FFFFFF"/>
              </w:rPr>
              <w:t>Мегрэ</w:t>
            </w:r>
            <w:proofErr w:type="spellEnd"/>
            <w:r w:rsidRPr="00AE4063">
              <w:rPr>
                <w:rFonts w:ascii="Times New Roman" w:hAnsi="Times New Roman"/>
                <w:sz w:val="24"/>
                <w:szCs w:val="24"/>
                <w:shd w:val="clear" w:color="auto" w:fill="FFFFFF"/>
              </w:rPr>
              <w:t>.</w:t>
            </w:r>
          </w:p>
        </w:tc>
      </w:tr>
      <w:tr w:rsidR="004F07A8" w:rsidRPr="006552CA" w:rsidTr="00BB5452">
        <w:trPr>
          <w:trHeight w:val="2000"/>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14</w:t>
            </w:r>
          </w:p>
        </w:tc>
        <w:tc>
          <w:tcPr>
            <w:tcW w:w="8896" w:type="dxa"/>
          </w:tcPr>
          <w:p w:rsidR="00AF398E" w:rsidRDefault="00AF398E" w:rsidP="001A0290">
            <w:pPr>
              <w:pStyle w:val="ab"/>
              <w:numPr>
                <w:ilvl w:val="0"/>
                <w:numId w:val="115"/>
              </w:numPr>
              <w:spacing w:before="0" w:beforeAutospacing="0" w:after="0" w:afterAutospacing="0"/>
              <w:jc w:val="both"/>
            </w:pPr>
            <w:r w:rsidRPr="00C90A01">
              <w:t>День Святого Валентина. День влюбленных.</w:t>
            </w:r>
          </w:p>
          <w:p w:rsidR="004F07A8" w:rsidRDefault="004F07A8" w:rsidP="00C21619">
            <w:pPr>
              <w:pStyle w:val="a5"/>
              <w:numPr>
                <w:ilvl w:val="0"/>
                <w:numId w:val="16"/>
              </w:numPr>
              <w:shd w:val="clear" w:color="auto" w:fill="FFFFFF"/>
              <w:tabs>
                <w:tab w:val="left" w:pos="749"/>
              </w:tabs>
              <w:jc w:val="both"/>
              <w:rPr>
                <w:rFonts w:ascii="Times New Roman" w:hAnsi="Times New Roman"/>
                <w:sz w:val="24"/>
                <w:szCs w:val="24"/>
              </w:rPr>
            </w:pPr>
            <w:r w:rsidRPr="00CB5935">
              <w:rPr>
                <w:rFonts w:ascii="Times New Roman" w:hAnsi="Times New Roman"/>
                <w:sz w:val="24"/>
                <w:szCs w:val="24"/>
              </w:rPr>
              <w:t>День компьютерщика</w:t>
            </w:r>
          </w:p>
          <w:p w:rsidR="00E81768" w:rsidRPr="00CB5935" w:rsidRDefault="00E81768" w:rsidP="00C21619">
            <w:pPr>
              <w:pStyle w:val="a5"/>
              <w:numPr>
                <w:ilvl w:val="0"/>
                <w:numId w:val="16"/>
              </w:numPr>
              <w:shd w:val="clear" w:color="auto" w:fill="FFFFFF"/>
              <w:tabs>
                <w:tab w:val="left" w:pos="749"/>
              </w:tabs>
              <w:jc w:val="both"/>
              <w:rPr>
                <w:rFonts w:ascii="Times New Roman" w:hAnsi="Times New Roman"/>
                <w:sz w:val="24"/>
                <w:szCs w:val="24"/>
              </w:rPr>
            </w:pPr>
            <w:r>
              <w:rPr>
                <w:rFonts w:ascii="Times New Roman" w:hAnsi="Times New Roman"/>
                <w:sz w:val="24"/>
                <w:szCs w:val="24"/>
              </w:rPr>
              <w:t>Всемирный день безопасного интернета</w:t>
            </w:r>
          </w:p>
          <w:p w:rsidR="00A718CB" w:rsidRPr="00D17666" w:rsidRDefault="004F07A8" w:rsidP="00AE4063">
            <w:pPr>
              <w:pStyle w:val="a5"/>
              <w:numPr>
                <w:ilvl w:val="0"/>
                <w:numId w:val="16"/>
              </w:numPr>
              <w:shd w:val="clear" w:color="auto" w:fill="FFFFFF"/>
              <w:jc w:val="both"/>
            </w:pPr>
            <w:r w:rsidRPr="00E82418">
              <w:rPr>
                <w:rFonts w:ascii="Times New Roman" w:hAnsi="Times New Roman"/>
                <w:sz w:val="24"/>
                <w:szCs w:val="24"/>
              </w:rPr>
              <w:t>Международный</w:t>
            </w:r>
            <w:r w:rsidRPr="00A64D44">
              <w:rPr>
                <w:rFonts w:ascii="Times New Roman" w:hAnsi="Times New Roman"/>
                <w:sz w:val="24"/>
                <w:szCs w:val="24"/>
              </w:rPr>
              <w:t xml:space="preserve"> день дарения книг. </w:t>
            </w:r>
            <w:proofErr w:type="gramStart"/>
            <w:r w:rsidRPr="00A64D44">
              <w:rPr>
                <w:rFonts w:ascii="Times New Roman" w:hAnsi="Times New Roman"/>
                <w:iCs/>
                <w:sz w:val="24"/>
                <w:szCs w:val="24"/>
              </w:rPr>
              <w:t>(</w:t>
            </w:r>
            <w:r w:rsidRPr="00A64D44">
              <w:rPr>
                <w:rFonts w:ascii="Times New Roman" w:eastAsia="Times New Roman" w:hAnsi="Times New Roman"/>
                <w:iCs/>
                <w:sz w:val="24"/>
                <w:szCs w:val="24"/>
              </w:rPr>
              <w:t xml:space="preserve">Идея создания Международного дня </w:t>
            </w:r>
            <w:proofErr w:type="spellStart"/>
            <w:r w:rsidRPr="00A64D44">
              <w:rPr>
                <w:rFonts w:ascii="Times New Roman" w:eastAsia="Times New Roman" w:hAnsi="Times New Roman"/>
                <w:iCs/>
                <w:sz w:val="24"/>
                <w:szCs w:val="24"/>
              </w:rPr>
              <w:t>книгодарения</w:t>
            </w:r>
            <w:proofErr w:type="spellEnd"/>
            <w:r w:rsidRPr="00A64D44">
              <w:rPr>
                <w:rFonts w:ascii="Times New Roman" w:eastAsia="Times New Roman" w:hAnsi="Times New Roman"/>
                <w:iCs/>
                <w:sz w:val="24"/>
                <w:szCs w:val="24"/>
              </w:rPr>
              <w:t xml:space="preserve"> принадлежит основательнице рекомендательного книжного ресурса </w:t>
            </w:r>
            <w:proofErr w:type="spellStart"/>
            <w:r w:rsidRPr="00A64D44">
              <w:rPr>
                <w:rFonts w:ascii="Times New Roman" w:eastAsia="Times New Roman" w:hAnsi="Times New Roman"/>
                <w:iCs/>
                <w:sz w:val="24"/>
                <w:szCs w:val="24"/>
              </w:rPr>
              <w:t>Delightful</w:t>
            </w:r>
            <w:proofErr w:type="spellEnd"/>
            <w:r w:rsidRPr="00A64D44">
              <w:rPr>
                <w:rFonts w:ascii="Times New Roman" w:eastAsia="Times New Roman" w:hAnsi="Times New Roman"/>
                <w:iCs/>
                <w:sz w:val="24"/>
                <w:szCs w:val="24"/>
              </w:rPr>
              <w:t xml:space="preserve"> </w:t>
            </w:r>
            <w:proofErr w:type="spellStart"/>
            <w:r w:rsidRPr="00A64D44">
              <w:rPr>
                <w:rFonts w:ascii="Times New Roman" w:eastAsia="Times New Roman" w:hAnsi="Times New Roman"/>
                <w:iCs/>
                <w:sz w:val="24"/>
                <w:szCs w:val="24"/>
              </w:rPr>
              <w:t>Children’s</w:t>
            </w:r>
            <w:proofErr w:type="spellEnd"/>
            <w:r w:rsidRPr="00A64D44">
              <w:rPr>
                <w:rFonts w:ascii="Times New Roman" w:eastAsia="Times New Roman" w:hAnsi="Times New Roman"/>
                <w:iCs/>
                <w:sz w:val="24"/>
                <w:szCs w:val="24"/>
              </w:rPr>
              <w:t xml:space="preserve"> </w:t>
            </w:r>
            <w:proofErr w:type="spellStart"/>
            <w:r w:rsidRPr="00A64D44">
              <w:rPr>
                <w:rFonts w:ascii="Times New Roman" w:eastAsia="Times New Roman" w:hAnsi="Times New Roman"/>
                <w:iCs/>
                <w:sz w:val="24"/>
                <w:szCs w:val="24"/>
              </w:rPr>
              <w:t>Books</w:t>
            </w:r>
            <w:proofErr w:type="spellEnd"/>
            <w:r w:rsidRPr="00A64D44">
              <w:rPr>
                <w:rFonts w:ascii="Times New Roman" w:eastAsia="Times New Roman" w:hAnsi="Times New Roman"/>
                <w:iCs/>
                <w:sz w:val="24"/>
                <w:szCs w:val="24"/>
              </w:rPr>
              <w:t xml:space="preserve"> Эми </w:t>
            </w:r>
            <w:proofErr w:type="spellStart"/>
            <w:r w:rsidRPr="00A64D44">
              <w:rPr>
                <w:rFonts w:ascii="Times New Roman" w:eastAsia="Times New Roman" w:hAnsi="Times New Roman"/>
                <w:iCs/>
                <w:sz w:val="24"/>
                <w:szCs w:val="24"/>
              </w:rPr>
              <w:t>Бродмур</w:t>
            </w:r>
            <w:proofErr w:type="spellEnd"/>
            <w:r w:rsidRPr="00A64D44">
              <w:rPr>
                <w:rFonts w:ascii="Times New Roman" w:eastAsia="Times New Roman" w:hAnsi="Times New Roman"/>
                <w:iCs/>
                <w:sz w:val="24"/>
                <w:szCs w:val="24"/>
              </w:rPr>
              <w:t xml:space="preserve">, школьному библиотекарю и книжному </w:t>
            </w:r>
            <w:proofErr w:type="spellStart"/>
            <w:r w:rsidRPr="00A64D44">
              <w:rPr>
                <w:rFonts w:ascii="Times New Roman" w:eastAsia="Times New Roman" w:hAnsi="Times New Roman"/>
                <w:iCs/>
                <w:sz w:val="24"/>
                <w:szCs w:val="24"/>
              </w:rPr>
              <w:t>блогеру</w:t>
            </w:r>
            <w:proofErr w:type="spellEnd"/>
            <w:r w:rsidRPr="00A64D44">
              <w:rPr>
                <w:rFonts w:ascii="Times New Roman" w:eastAsia="Times New Roman" w:hAnsi="Times New Roman"/>
                <w:iCs/>
                <w:sz w:val="24"/>
                <w:szCs w:val="24"/>
              </w:rPr>
              <w:t xml:space="preserve"> из Миннесоты.</w:t>
            </w:r>
            <w:proofErr w:type="gramEnd"/>
            <w:r w:rsidRPr="00A64D44">
              <w:rPr>
                <w:rFonts w:ascii="Times New Roman" w:eastAsia="Times New Roman" w:hAnsi="Times New Roman"/>
                <w:iCs/>
                <w:sz w:val="24"/>
                <w:szCs w:val="24"/>
              </w:rPr>
              <w:t xml:space="preserve"> Отмечается с 2012 года. </w:t>
            </w:r>
            <w:proofErr w:type="gramStart"/>
            <w:r w:rsidRPr="00A64D44">
              <w:rPr>
                <w:rFonts w:ascii="Times New Roman" w:eastAsia="Times New Roman" w:hAnsi="Times New Roman"/>
                <w:iCs/>
                <w:sz w:val="24"/>
                <w:szCs w:val="24"/>
              </w:rPr>
              <w:t>В нем ежегодно принимают участие жители более</w:t>
            </w:r>
            <w:r w:rsidR="00942009">
              <w:rPr>
                <w:rFonts w:ascii="Times New Roman" w:eastAsia="Times New Roman" w:hAnsi="Times New Roman"/>
                <w:iCs/>
                <w:sz w:val="24"/>
                <w:szCs w:val="24"/>
              </w:rPr>
              <w:t xml:space="preserve"> 30 стран мира, включая Россию)</w:t>
            </w:r>
            <w:proofErr w:type="gramEnd"/>
          </w:p>
        </w:tc>
      </w:tr>
      <w:tr w:rsidR="004F07A8" w:rsidRPr="006552CA" w:rsidTr="00BB5452">
        <w:trPr>
          <w:trHeight w:val="1607"/>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15</w:t>
            </w:r>
          </w:p>
        </w:tc>
        <w:tc>
          <w:tcPr>
            <w:tcW w:w="8896" w:type="dxa"/>
          </w:tcPr>
          <w:p w:rsidR="004F07A8" w:rsidRPr="00DD0BBC" w:rsidRDefault="00906F7C" w:rsidP="001A0290">
            <w:pPr>
              <w:pStyle w:val="a5"/>
              <w:numPr>
                <w:ilvl w:val="0"/>
                <w:numId w:val="123"/>
              </w:numPr>
              <w:shd w:val="clear" w:color="auto" w:fill="FFFFFF"/>
              <w:tabs>
                <w:tab w:val="left" w:pos="749"/>
              </w:tabs>
              <w:ind w:left="742"/>
              <w:jc w:val="both"/>
              <w:rPr>
                <w:rFonts w:ascii="Times New Roman" w:hAnsi="Times New Roman"/>
                <w:sz w:val="24"/>
                <w:szCs w:val="24"/>
              </w:rPr>
            </w:pPr>
            <w:r w:rsidRPr="00DD0BBC">
              <w:rPr>
                <w:rFonts w:ascii="Times New Roman" w:hAnsi="Times New Roman"/>
                <w:sz w:val="24"/>
                <w:szCs w:val="24"/>
              </w:rPr>
              <w:t>СТРЕТЕНИЕ</w:t>
            </w:r>
            <w:r w:rsidR="004F07A8" w:rsidRPr="00DD0BBC">
              <w:rPr>
                <w:rFonts w:ascii="Times New Roman" w:hAnsi="Times New Roman"/>
                <w:sz w:val="24"/>
                <w:szCs w:val="24"/>
              </w:rPr>
              <w:t xml:space="preserve"> </w:t>
            </w:r>
            <w:r w:rsidR="007D2975">
              <w:rPr>
                <w:rFonts w:ascii="Times New Roman" w:hAnsi="Times New Roman"/>
                <w:sz w:val="24"/>
                <w:szCs w:val="24"/>
              </w:rPr>
              <w:t>ГОСПОДНЕ</w:t>
            </w:r>
          </w:p>
          <w:p w:rsidR="001633FF" w:rsidRPr="006552CA" w:rsidRDefault="004F07A8" w:rsidP="00C21619">
            <w:pPr>
              <w:pStyle w:val="a5"/>
              <w:numPr>
                <w:ilvl w:val="0"/>
                <w:numId w:val="37"/>
              </w:numPr>
              <w:shd w:val="clear" w:color="auto" w:fill="FFFFFF"/>
              <w:tabs>
                <w:tab w:val="left" w:pos="749"/>
              </w:tabs>
              <w:jc w:val="both"/>
            </w:pPr>
            <w:r w:rsidRPr="008A4965">
              <w:rPr>
                <w:rFonts w:ascii="Times New Roman" w:hAnsi="Times New Roman"/>
                <w:sz w:val="24"/>
                <w:szCs w:val="24"/>
              </w:rPr>
              <w:t>День памяти воинов-интернационалистов</w:t>
            </w:r>
            <w:r w:rsidR="005464EC" w:rsidRPr="008A4965">
              <w:rPr>
                <w:rFonts w:ascii="Times New Roman" w:hAnsi="Times New Roman"/>
                <w:sz w:val="24"/>
                <w:szCs w:val="24"/>
              </w:rPr>
              <w:t xml:space="preserve">. День утвержден Федеральным законом </w:t>
            </w:r>
            <w:r w:rsidR="005464EC" w:rsidRPr="008A4965">
              <w:rPr>
                <w:rFonts w:ascii="Times New Roman" w:hAnsi="Times New Roman"/>
                <w:sz w:val="24"/>
                <w:szCs w:val="24"/>
                <w:lang w:val="en-US"/>
              </w:rPr>
              <w:t>N</w:t>
            </w:r>
            <w:r w:rsidR="005464EC" w:rsidRPr="008A4965">
              <w:rPr>
                <w:rFonts w:ascii="Times New Roman" w:hAnsi="Times New Roman"/>
                <w:sz w:val="24"/>
                <w:szCs w:val="24"/>
              </w:rPr>
              <w:t xml:space="preserve"> 320-ФЗ «О внесении</w:t>
            </w:r>
            <w:r w:rsidR="005464EC" w:rsidRPr="00513E86">
              <w:rPr>
                <w:rFonts w:ascii="Times New Roman" w:hAnsi="Times New Roman"/>
                <w:sz w:val="24"/>
                <w:szCs w:val="24"/>
              </w:rPr>
              <w:t xml:space="preserve"> изменений в статью 1.1 Федерального закона «О Днях воинской славы и памятных датах России», подписанным Президентом РФ 29 ноября 2010 года. 15 февраля 1989 года завершился вывод советских войск из Афганистана.</w:t>
            </w:r>
          </w:p>
        </w:tc>
      </w:tr>
      <w:tr w:rsidR="00802D50" w:rsidRPr="006552CA" w:rsidTr="00BB5452">
        <w:trPr>
          <w:trHeight w:val="721"/>
        </w:trPr>
        <w:tc>
          <w:tcPr>
            <w:tcW w:w="675" w:type="dxa"/>
            <w:gridSpan w:val="3"/>
          </w:tcPr>
          <w:p w:rsidR="00802D50" w:rsidRPr="006552CA" w:rsidRDefault="00802D50" w:rsidP="00150DCC">
            <w:pPr>
              <w:rPr>
                <w:rFonts w:ascii="Times New Roman" w:hAnsi="Times New Roman"/>
                <w:b/>
                <w:sz w:val="24"/>
                <w:szCs w:val="24"/>
              </w:rPr>
            </w:pPr>
            <w:r>
              <w:rPr>
                <w:rFonts w:ascii="Times New Roman" w:hAnsi="Times New Roman"/>
                <w:b/>
                <w:sz w:val="24"/>
                <w:szCs w:val="24"/>
              </w:rPr>
              <w:t>17</w:t>
            </w:r>
          </w:p>
        </w:tc>
        <w:tc>
          <w:tcPr>
            <w:tcW w:w="8896" w:type="dxa"/>
          </w:tcPr>
          <w:p w:rsidR="00802D50" w:rsidRPr="00666B29" w:rsidRDefault="00802D50" w:rsidP="001A0290">
            <w:pPr>
              <w:pStyle w:val="1"/>
              <w:numPr>
                <w:ilvl w:val="0"/>
                <w:numId w:val="116"/>
              </w:numPr>
              <w:spacing w:before="0" w:beforeAutospacing="0" w:after="0" w:afterAutospacing="0"/>
              <w:jc w:val="both"/>
              <w:rPr>
                <w:b w:val="0"/>
                <w:sz w:val="24"/>
                <w:szCs w:val="24"/>
              </w:rPr>
            </w:pPr>
            <w:r w:rsidRPr="00666B29">
              <w:rPr>
                <w:b w:val="0"/>
                <w:sz w:val="24"/>
                <w:szCs w:val="24"/>
              </w:rPr>
              <w:t>День спонтанного проявления доброты</w:t>
            </w:r>
          </w:p>
          <w:p w:rsidR="00802D50" w:rsidRPr="00666B29" w:rsidRDefault="00802D50" w:rsidP="001A0290">
            <w:pPr>
              <w:pStyle w:val="1"/>
              <w:numPr>
                <w:ilvl w:val="0"/>
                <w:numId w:val="116"/>
              </w:numPr>
              <w:spacing w:before="0" w:beforeAutospacing="0" w:after="0" w:afterAutospacing="0"/>
              <w:jc w:val="both"/>
              <w:rPr>
                <w:b w:val="0"/>
                <w:sz w:val="24"/>
                <w:szCs w:val="24"/>
              </w:rPr>
            </w:pPr>
            <w:r w:rsidRPr="00666B29">
              <w:rPr>
                <w:b w:val="0"/>
                <w:sz w:val="24"/>
                <w:szCs w:val="24"/>
              </w:rPr>
              <w:t>День российских студенческих отрядов</w:t>
            </w:r>
          </w:p>
        </w:tc>
      </w:tr>
      <w:tr w:rsidR="0001392A" w:rsidRPr="006552CA" w:rsidTr="00BB5452">
        <w:trPr>
          <w:trHeight w:val="415"/>
        </w:trPr>
        <w:tc>
          <w:tcPr>
            <w:tcW w:w="675" w:type="dxa"/>
            <w:gridSpan w:val="3"/>
          </w:tcPr>
          <w:p w:rsidR="0001392A" w:rsidRDefault="0001392A" w:rsidP="00150DCC">
            <w:pPr>
              <w:rPr>
                <w:rFonts w:ascii="Times New Roman" w:hAnsi="Times New Roman"/>
                <w:b/>
                <w:sz w:val="24"/>
                <w:szCs w:val="24"/>
              </w:rPr>
            </w:pPr>
            <w:r>
              <w:rPr>
                <w:rFonts w:ascii="Times New Roman" w:hAnsi="Times New Roman"/>
                <w:b/>
                <w:sz w:val="24"/>
                <w:szCs w:val="24"/>
              </w:rPr>
              <w:t>19</w:t>
            </w:r>
          </w:p>
        </w:tc>
        <w:tc>
          <w:tcPr>
            <w:tcW w:w="8896" w:type="dxa"/>
          </w:tcPr>
          <w:p w:rsidR="004B5720" w:rsidRDefault="00E44070" w:rsidP="001A0290">
            <w:pPr>
              <w:pStyle w:val="ab"/>
              <w:numPr>
                <w:ilvl w:val="0"/>
                <w:numId w:val="141"/>
              </w:numPr>
              <w:spacing w:after="0" w:afterAutospacing="0"/>
              <w:jc w:val="both"/>
            </w:pPr>
            <w:r w:rsidRPr="004E0E1A">
              <w:t>Всемирный день защиты морских млекопитающих (Всемирный день китов)</w:t>
            </w:r>
          </w:p>
          <w:p w:rsidR="002F5F9D" w:rsidRPr="002F5F9D" w:rsidRDefault="002F5F9D" w:rsidP="001A0290">
            <w:pPr>
              <w:pStyle w:val="ab"/>
              <w:numPr>
                <w:ilvl w:val="0"/>
                <w:numId w:val="141"/>
              </w:numPr>
              <w:spacing w:after="0" w:afterAutospacing="0"/>
              <w:jc w:val="both"/>
            </w:pPr>
            <w:r w:rsidRPr="002F5F9D">
              <w:rPr>
                <w:b/>
                <w:color w:val="FF0000"/>
              </w:rPr>
              <w:t>550 лет</w:t>
            </w:r>
            <w:r w:rsidRPr="002F5F9D">
              <w:rPr>
                <w:color w:val="FF0000"/>
              </w:rPr>
              <w:t xml:space="preserve"> </w:t>
            </w:r>
            <w:r w:rsidRPr="002F5F9D">
              <w:t>со дня рождения Николая Коперника, польского астронома (1473 -1543);</w:t>
            </w:r>
          </w:p>
        </w:tc>
      </w:tr>
      <w:tr w:rsidR="004F07A8" w:rsidRPr="006552CA" w:rsidTr="00BB5452">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20</w:t>
            </w:r>
          </w:p>
        </w:tc>
        <w:tc>
          <w:tcPr>
            <w:tcW w:w="8896" w:type="dxa"/>
          </w:tcPr>
          <w:p w:rsidR="00714A99" w:rsidRPr="008D6C09" w:rsidRDefault="004F07A8" w:rsidP="001A0290">
            <w:pPr>
              <w:pStyle w:val="a5"/>
              <w:numPr>
                <w:ilvl w:val="0"/>
                <w:numId w:val="116"/>
              </w:numPr>
              <w:shd w:val="clear" w:color="auto" w:fill="FFFFFF"/>
              <w:jc w:val="both"/>
              <w:rPr>
                <w:rFonts w:ascii="Times New Roman" w:hAnsi="Times New Roman"/>
                <w:sz w:val="24"/>
                <w:szCs w:val="24"/>
              </w:rPr>
            </w:pPr>
            <w:proofErr w:type="gramStart"/>
            <w:r w:rsidRPr="00005EB2">
              <w:rPr>
                <w:rFonts w:ascii="Times New Roman" w:hAnsi="Times New Roman"/>
                <w:sz w:val="24"/>
                <w:szCs w:val="24"/>
              </w:rPr>
              <w:t xml:space="preserve">Всемирный день социальной справедливости </w:t>
            </w:r>
            <w:r w:rsidRPr="00005EB2">
              <w:rPr>
                <w:rFonts w:ascii="Times New Roman" w:eastAsia="Times New Roman" w:hAnsi="Times New Roman"/>
                <w:iCs/>
                <w:sz w:val="24"/>
                <w:szCs w:val="24"/>
              </w:rPr>
              <w:t>(Принято Генеральной  Ассамблеей ООН  (резолюция</w:t>
            </w:r>
            <w:r w:rsidRPr="005D2CFB">
              <w:rPr>
                <w:rFonts w:ascii="Times New Roman" w:eastAsia="Times New Roman" w:hAnsi="Times New Roman"/>
                <w:iCs/>
                <w:sz w:val="24"/>
                <w:szCs w:val="24"/>
              </w:rPr>
              <w:t xml:space="preserve">  от 26 ноября 2007 г.)</w:t>
            </w:r>
            <w:r w:rsidR="00FC74CA">
              <w:rPr>
                <w:rFonts w:ascii="Times New Roman" w:eastAsia="Times New Roman" w:hAnsi="Times New Roman"/>
                <w:iCs/>
                <w:sz w:val="24"/>
                <w:szCs w:val="24"/>
              </w:rPr>
              <w:t>, ежегодно отмечается с 2009 г.</w:t>
            </w:r>
            <w:proofErr w:type="gramEnd"/>
          </w:p>
          <w:p w:rsidR="008D6C09" w:rsidRPr="00972347" w:rsidRDefault="00B31189" w:rsidP="001A0290">
            <w:pPr>
              <w:pStyle w:val="a5"/>
              <w:numPr>
                <w:ilvl w:val="0"/>
                <w:numId w:val="116"/>
              </w:numPr>
              <w:shd w:val="clear" w:color="auto" w:fill="FFFFFF"/>
              <w:jc w:val="both"/>
              <w:rPr>
                <w:rFonts w:ascii="Times New Roman" w:hAnsi="Times New Roman"/>
                <w:sz w:val="24"/>
                <w:szCs w:val="24"/>
              </w:rPr>
            </w:pPr>
            <w:r>
              <w:rPr>
                <w:rFonts w:ascii="Times New Roman" w:eastAsia="Times New Roman" w:hAnsi="Times New Roman"/>
                <w:iCs/>
                <w:sz w:val="24"/>
                <w:szCs w:val="24"/>
              </w:rPr>
              <w:t>МАСЛЕНИЦА</w:t>
            </w:r>
            <w:r w:rsidR="008D6C09" w:rsidRPr="008D6C09">
              <w:rPr>
                <w:rFonts w:ascii="Times New Roman" w:eastAsia="Times New Roman" w:hAnsi="Times New Roman"/>
                <w:iCs/>
                <w:sz w:val="24"/>
                <w:szCs w:val="24"/>
              </w:rPr>
              <w:t>. Широкая Масленица</w:t>
            </w:r>
          </w:p>
        </w:tc>
      </w:tr>
      <w:tr w:rsidR="004F07A8" w:rsidRPr="006552CA" w:rsidTr="00BB5452">
        <w:trPr>
          <w:trHeight w:val="526"/>
        </w:trPr>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lastRenderedPageBreak/>
              <w:t>21</w:t>
            </w:r>
          </w:p>
        </w:tc>
        <w:tc>
          <w:tcPr>
            <w:tcW w:w="8896" w:type="dxa"/>
          </w:tcPr>
          <w:p w:rsidR="004F07A8" w:rsidRPr="000F446F" w:rsidRDefault="004F07A8" w:rsidP="00C21619">
            <w:pPr>
              <w:pStyle w:val="a5"/>
              <w:numPr>
                <w:ilvl w:val="0"/>
                <w:numId w:val="88"/>
              </w:numPr>
              <w:shd w:val="clear" w:color="auto" w:fill="FFFFFF"/>
              <w:jc w:val="both"/>
              <w:rPr>
                <w:rFonts w:ascii="Times New Roman" w:hAnsi="Times New Roman"/>
                <w:sz w:val="24"/>
                <w:szCs w:val="24"/>
              </w:rPr>
            </w:pPr>
            <w:r w:rsidRPr="000F446F">
              <w:rPr>
                <w:rFonts w:ascii="Times New Roman" w:hAnsi="Times New Roman"/>
                <w:sz w:val="24"/>
                <w:szCs w:val="24"/>
              </w:rPr>
              <w:t xml:space="preserve">Международный день родного языка </w:t>
            </w:r>
            <w:r w:rsidRPr="000F446F">
              <w:rPr>
                <w:rFonts w:ascii="Times New Roman" w:eastAsia="Times New Roman" w:hAnsi="Times New Roman"/>
                <w:iCs/>
                <w:sz w:val="24"/>
                <w:szCs w:val="24"/>
              </w:rPr>
              <w:t>(Отмечается с 2000 г. по инициативе ЮНЕСКО с целью сохранения культурных традиций всех народов)</w:t>
            </w:r>
          </w:p>
          <w:p w:rsidR="004F07A8" w:rsidRPr="001E663F" w:rsidRDefault="004F07A8" w:rsidP="00C21619">
            <w:pPr>
              <w:pStyle w:val="a5"/>
              <w:numPr>
                <w:ilvl w:val="0"/>
                <w:numId w:val="88"/>
              </w:numPr>
              <w:shd w:val="clear" w:color="auto" w:fill="FFFFFF"/>
              <w:tabs>
                <w:tab w:val="left" w:pos="739"/>
              </w:tabs>
              <w:jc w:val="both"/>
              <w:rPr>
                <w:rFonts w:ascii="Times New Roman" w:hAnsi="Times New Roman"/>
                <w:b/>
                <w:sz w:val="24"/>
                <w:szCs w:val="24"/>
              </w:rPr>
            </w:pPr>
            <w:r w:rsidRPr="00BD20AA">
              <w:rPr>
                <w:rFonts w:ascii="Times New Roman" w:hAnsi="Times New Roman"/>
                <w:sz w:val="24"/>
                <w:szCs w:val="24"/>
              </w:rPr>
              <w:t>Всемирный День экскурсовода</w:t>
            </w:r>
          </w:p>
          <w:tbl>
            <w:tblPr>
              <w:tblW w:w="882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728"/>
            </w:tblGrid>
            <w:tr w:rsidR="001E663F" w:rsidRPr="001E663F" w:rsidTr="00087BF2">
              <w:trPr>
                <w:tblCellSpacing w:w="15" w:type="dxa"/>
              </w:trPr>
              <w:tc>
                <w:tcPr>
                  <w:tcW w:w="50" w:type="dxa"/>
                  <w:vAlign w:val="center"/>
                  <w:hideMark/>
                </w:tcPr>
                <w:p w:rsidR="001E663F" w:rsidRPr="001E663F" w:rsidRDefault="001E663F" w:rsidP="001E663F">
                  <w:pPr>
                    <w:rPr>
                      <w:rFonts w:ascii="Times New Roman" w:eastAsia="Times New Roman" w:hAnsi="Times New Roman"/>
                      <w:sz w:val="24"/>
                      <w:szCs w:val="24"/>
                      <w:lang w:eastAsia="ru-RU"/>
                    </w:rPr>
                  </w:pPr>
                </w:p>
              </w:tc>
              <w:tc>
                <w:tcPr>
                  <w:tcW w:w="8683" w:type="dxa"/>
                  <w:vAlign w:val="center"/>
                  <w:hideMark/>
                </w:tcPr>
                <w:p w:rsidR="001E663F" w:rsidRPr="00087BF2" w:rsidRDefault="001E663F" w:rsidP="00087BF2">
                  <w:pPr>
                    <w:pStyle w:val="a5"/>
                    <w:numPr>
                      <w:ilvl w:val="0"/>
                      <w:numId w:val="88"/>
                    </w:numPr>
                    <w:jc w:val="both"/>
                    <w:rPr>
                      <w:rFonts w:ascii="Times New Roman" w:eastAsia="Times New Roman" w:hAnsi="Times New Roman"/>
                      <w:sz w:val="24"/>
                      <w:szCs w:val="24"/>
                      <w:lang w:eastAsia="ru-RU"/>
                    </w:rPr>
                  </w:pPr>
                  <w:r w:rsidRPr="00087BF2">
                    <w:rPr>
                      <w:rFonts w:ascii="Times New Roman" w:eastAsia="Times New Roman" w:hAnsi="Times New Roman"/>
                      <w:b/>
                      <w:bCs/>
                      <w:color w:val="FF0000"/>
                      <w:sz w:val="24"/>
                      <w:szCs w:val="24"/>
                      <w:lang w:eastAsia="ru-RU"/>
                    </w:rPr>
                    <w:t>80 лет</w:t>
                  </w:r>
                  <w:r w:rsidRPr="00087BF2">
                    <w:rPr>
                      <w:rFonts w:ascii="Times New Roman" w:eastAsia="Times New Roman" w:hAnsi="Times New Roman"/>
                      <w:color w:val="FF0000"/>
                      <w:sz w:val="24"/>
                      <w:szCs w:val="24"/>
                      <w:lang w:eastAsia="ru-RU"/>
                    </w:rPr>
                    <w:t xml:space="preserve"> </w:t>
                  </w:r>
                  <w:r w:rsidRPr="00087BF2">
                    <w:rPr>
                      <w:rFonts w:ascii="Times New Roman" w:eastAsia="Times New Roman" w:hAnsi="Times New Roman"/>
                      <w:sz w:val="24"/>
                      <w:szCs w:val="24"/>
                      <w:lang w:eastAsia="ru-RU"/>
                    </w:rPr>
                    <w:t xml:space="preserve">со дня рождения русского прозаика, сценариста </w:t>
                  </w:r>
                  <w:r w:rsidRPr="00087BF2">
                    <w:rPr>
                      <w:rFonts w:ascii="Times New Roman" w:eastAsia="Times New Roman" w:hAnsi="Times New Roman"/>
                      <w:b/>
                      <w:bCs/>
                      <w:sz w:val="24"/>
                      <w:szCs w:val="24"/>
                      <w:lang w:eastAsia="ru-RU"/>
                    </w:rPr>
                    <w:t>Людмилы Евгеньевны Улицкой </w:t>
                  </w:r>
                  <w:r w:rsidRPr="00087BF2">
                    <w:rPr>
                      <w:rFonts w:ascii="Times New Roman" w:eastAsia="Times New Roman" w:hAnsi="Times New Roman"/>
                      <w:sz w:val="24"/>
                      <w:szCs w:val="24"/>
                      <w:lang w:eastAsia="ru-RU"/>
                    </w:rPr>
                    <w:t>(1943). «</w:t>
                  </w:r>
                  <w:r w:rsidRPr="00087BF2">
                    <w:rPr>
                      <w:rFonts w:ascii="Times New Roman" w:eastAsia="Times New Roman" w:hAnsi="Times New Roman"/>
                      <w:bCs/>
                      <w:sz w:val="24"/>
                      <w:szCs w:val="24"/>
                      <w:lang w:eastAsia="ru-RU"/>
                    </w:rPr>
                    <w:t>Сонечка</w:t>
                  </w:r>
                  <w:r w:rsidRPr="00087BF2">
                    <w:rPr>
                      <w:rFonts w:ascii="Times New Roman" w:eastAsia="Times New Roman" w:hAnsi="Times New Roman"/>
                      <w:sz w:val="24"/>
                      <w:szCs w:val="24"/>
                      <w:lang w:eastAsia="ru-RU"/>
                    </w:rPr>
                    <w:t>», «</w:t>
                  </w:r>
                  <w:r w:rsidRPr="00087BF2">
                    <w:rPr>
                      <w:rFonts w:ascii="Times New Roman" w:eastAsia="Times New Roman" w:hAnsi="Times New Roman"/>
                      <w:bCs/>
                      <w:sz w:val="24"/>
                      <w:szCs w:val="24"/>
                      <w:lang w:eastAsia="ru-RU"/>
                    </w:rPr>
                    <w:t>Зеленый шатер</w:t>
                  </w:r>
                  <w:r w:rsidRPr="00087BF2">
                    <w:rPr>
                      <w:rFonts w:ascii="Times New Roman" w:eastAsia="Times New Roman" w:hAnsi="Times New Roman"/>
                      <w:sz w:val="24"/>
                      <w:szCs w:val="24"/>
                      <w:lang w:eastAsia="ru-RU"/>
                    </w:rPr>
                    <w:t>», «</w:t>
                  </w:r>
                  <w:r w:rsidRPr="00087BF2">
                    <w:rPr>
                      <w:rFonts w:ascii="Times New Roman" w:eastAsia="Times New Roman" w:hAnsi="Times New Roman"/>
                      <w:bCs/>
                      <w:sz w:val="24"/>
                      <w:szCs w:val="24"/>
                      <w:lang w:eastAsia="ru-RU"/>
                    </w:rPr>
                    <w:t xml:space="preserve">Казус </w:t>
                  </w:r>
                  <w:proofErr w:type="spellStart"/>
                  <w:r w:rsidRPr="00087BF2">
                    <w:rPr>
                      <w:rFonts w:ascii="Times New Roman" w:eastAsia="Times New Roman" w:hAnsi="Times New Roman"/>
                      <w:bCs/>
                      <w:sz w:val="24"/>
                      <w:szCs w:val="24"/>
                      <w:lang w:eastAsia="ru-RU"/>
                    </w:rPr>
                    <w:t>Кукоцкого</w:t>
                  </w:r>
                  <w:proofErr w:type="spellEnd"/>
                  <w:r w:rsidRPr="00087BF2">
                    <w:rPr>
                      <w:rFonts w:ascii="Times New Roman" w:eastAsia="Times New Roman" w:hAnsi="Times New Roman"/>
                      <w:sz w:val="24"/>
                      <w:szCs w:val="24"/>
                      <w:lang w:eastAsia="ru-RU"/>
                    </w:rPr>
                    <w:t>», «</w:t>
                  </w:r>
                  <w:r w:rsidRPr="00087BF2">
                    <w:rPr>
                      <w:rFonts w:ascii="Times New Roman" w:eastAsia="Times New Roman" w:hAnsi="Times New Roman"/>
                      <w:bCs/>
                      <w:sz w:val="24"/>
                      <w:szCs w:val="24"/>
                      <w:lang w:eastAsia="ru-RU"/>
                    </w:rPr>
                    <w:t xml:space="preserve">История про кота </w:t>
                  </w:r>
                  <w:proofErr w:type="spellStart"/>
                  <w:r w:rsidRPr="00087BF2">
                    <w:rPr>
                      <w:rFonts w:ascii="Times New Roman" w:eastAsia="Times New Roman" w:hAnsi="Times New Roman"/>
                      <w:bCs/>
                      <w:sz w:val="24"/>
                      <w:szCs w:val="24"/>
                      <w:lang w:eastAsia="ru-RU"/>
                    </w:rPr>
                    <w:t>Игнасия</w:t>
                  </w:r>
                  <w:proofErr w:type="spellEnd"/>
                  <w:r w:rsidRPr="00087BF2">
                    <w:rPr>
                      <w:rFonts w:ascii="Times New Roman" w:eastAsia="Times New Roman" w:hAnsi="Times New Roman"/>
                      <w:bCs/>
                      <w:sz w:val="24"/>
                      <w:szCs w:val="24"/>
                      <w:lang w:eastAsia="ru-RU"/>
                    </w:rPr>
                    <w:t>, трубочиста Федю и одинокую Мышь</w:t>
                  </w:r>
                  <w:r w:rsidRPr="00087BF2">
                    <w:rPr>
                      <w:rFonts w:ascii="Times New Roman" w:eastAsia="Times New Roman" w:hAnsi="Times New Roman"/>
                      <w:sz w:val="24"/>
                      <w:szCs w:val="24"/>
                      <w:lang w:eastAsia="ru-RU"/>
                    </w:rPr>
                    <w:t>»</w:t>
                  </w:r>
                </w:p>
              </w:tc>
            </w:tr>
          </w:tbl>
          <w:p w:rsidR="001E663F" w:rsidRPr="002B6B17" w:rsidRDefault="001E663F" w:rsidP="00087BF2">
            <w:pPr>
              <w:pStyle w:val="a5"/>
              <w:shd w:val="clear" w:color="auto" w:fill="FFFFFF"/>
              <w:tabs>
                <w:tab w:val="left" w:pos="739"/>
              </w:tabs>
              <w:ind w:left="785"/>
              <w:jc w:val="both"/>
              <w:rPr>
                <w:rFonts w:ascii="Times New Roman" w:hAnsi="Times New Roman"/>
                <w:b/>
                <w:sz w:val="24"/>
                <w:szCs w:val="24"/>
              </w:rPr>
            </w:pPr>
          </w:p>
        </w:tc>
      </w:tr>
      <w:tr w:rsidR="004F07A8" w:rsidRPr="006552CA" w:rsidTr="00BB5452">
        <w:tc>
          <w:tcPr>
            <w:tcW w:w="675" w:type="dxa"/>
            <w:gridSpan w:val="3"/>
          </w:tcPr>
          <w:p w:rsidR="004F07A8" w:rsidRPr="006552CA" w:rsidRDefault="0067032A" w:rsidP="00150DCC">
            <w:pPr>
              <w:rPr>
                <w:rFonts w:ascii="Times New Roman" w:hAnsi="Times New Roman"/>
                <w:b/>
                <w:sz w:val="24"/>
                <w:szCs w:val="24"/>
              </w:rPr>
            </w:pPr>
            <w:r>
              <w:rPr>
                <w:rFonts w:ascii="Times New Roman" w:hAnsi="Times New Roman"/>
                <w:b/>
                <w:sz w:val="24"/>
                <w:szCs w:val="24"/>
              </w:rPr>
              <w:t xml:space="preserve"> </w:t>
            </w:r>
            <w:r w:rsidR="004F07A8" w:rsidRPr="006552CA">
              <w:rPr>
                <w:rFonts w:ascii="Times New Roman" w:hAnsi="Times New Roman"/>
                <w:b/>
                <w:sz w:val="24"/>
                <w:szCs w:val="24"/>
              </w:rPr>
              <w:t>22</w:t>
            </w:r>
          </w:p>
        </w:tc>
        <w:tc>
          <w:tcPr>
            <w:tcW w:w="8896" w:type="dxa"/>
          </w:tcPr>
          <w:p w:rsidR="009803A1" w:rsidRPr="006552CA" w:rsidRDefault="004F07A8" w:rsidP="00C21619">
            <w:pPr>
              <w:pStyle w:val="a5"/>
              <w:numPr>
                <w:ilvl w:val="0"/>
                <w:numId w:val="17"/>
              </w:numPr>
              <w:jc w:val="both"/>
            </w:pPr>
            <w:r w:rsidRPr="00795F28">
              <w:rPr>
                <w:rFonts w:ascii="Times New Roman" w:hAnsi="Times New Roman"/>
                <w:sz w:val="24"/>
                <w:szCs w:val="24"/>
              </w:rPr>
              <w:t>Международный день поддержки же</w:t>
            </w:r>
            <w:proofErr w:type="gramStart"/>
            <w:r w:rsidRPr="00795F28">
              <w:rPr>
                <w:rFonts w:ascii="Times New Roman" w:hAnsi="Times New Roman"/>
                <w:sz w:val="24"/>
                <w:szCs w:val="24"/>
              </w:rPr>
              <w:t>ртв пр</w:t>
            </w:r>
            <w:proofErr w:type="gramEnd"/>
            <w:r w:rsidRPr="00795F28">
              <w:rPr>
                <w:rFonts w:ascii="Times New Roman" w:hAnsi="Times New Roman"/>
                <w:sz w:val="24"/>
                <w:szCs w:val="24"/>
              </w:rPr>
              <w:t>еступлений</w:t>
            </w:r>
          </w:p>
        </w:tc>
      </w:tr>
      <w:tr w:rsidR="004F07A8" w:rsidRPr="006552CA" w:rsidTr="00BB5452">
        <w:tc>
          <w:tcPr>
            <w:tcW w:w="675" w:type="dxa"/>
            <w:gridSpan w:val="3"/>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23</w:t>
            </w:r>
          </w:p>
        </w:tc>
        <w:tc>
          <w:tcPr>
            <w:tcW w:w="8896" w:type="dxa"/>
          </w:tcPr>
          <w:p w:rsidR="004B5720" w:rsidRDefault="00764D60" w:rsidP="00C21619">
            <w:pPr>
              <w:pStyle w:val="a5"/>
              <w:numPr>
                <w:ilvl w:val="0"/>
                <w:numId w:val="17"/>
              </w:numPr>
              <w:shd w:val="clear" w:color="auto" w:fill="FFFFFF"/>
              <w:jc w:val="both"/>
              <w:rPr>
                <w:rFonts w:ascii="Times New Roman" w:hAnsi="Times New Roman"/>
                <w:sz w:val="24"/>
                <w:szCs w:val="24"/>
              </w:rPr>
            </w:pPr>
            <w:r w:rsidRPr="00616454">
              <w:rPr>
                <w:rFonts w:ascii="Times New Roman" w:hAnsi="Times New Roman"/>
                <w:sz w:val="24"/>
                <w:szCs w:val="24"/>
              </w:rPr>
              <w:t>ДЕНЬ ВОИНСКОЙ СЛАВЫ РОССИИ</w:t>
            </w:r>
            <w:r>
              <w:rPr>
                <w:rFonts w:ascii="Times New Roman" w:hAnsi="Times New Roman"/>
                <w:sz w:val="24"/>
                <w:szCs w:val="24"/>
              </w:rPr>
              <w:t>.</w:t>
            </w:r>
            <w:r w:rsidR="008D10EA">
              <w:rPr>
                <w:rFonts w:ascii="Times New Roman" w:hAnsi="Times New Roman"/>
                <w:sz w:val="24"/>
                <w:szCs w:val="24"/>
              </w:rPr>
              <w:t xml:space="preserve"> </w:t>
            </w:r>
            <w:r w:rsidR="0000334C" w:rsidRPr="00764D60">
              <w:rPr>
                <w:rFonts w:ascii="Times New Roman" w:hAnsi="Times New Roman"/>
                <w:sz w:val="24"/>
                <w:szCs w:val="24"/>
              </w:rPr>
              <w:t>День победы Красной Армии над кайзеровскими войсками Германии</w:t>
            </w:r>
            <w:r w:rsidR="0000334C" w:rsidRPr="0000334C">
              <w:rPr>
                <w:rFonts w:ascii="Times New Roman" w:hAnsi="Times New Roman"/>
                <w:sz w:val="24"/>
                <w:szCs w:val="24"/>
              </w:rPr>
              <w:t xml:space="preserve"> </w:t>
            </w:r>
            <w:r w:rsidR="001F50EF" w:rsidRPr="00C90A01">
              <w:rPr>
                <w:rFonts w:ascii="Times New Roman" w:hAnsi="Times New Roman"/>
              </w:rPr>
              <w:t>День защитника Отечества</w:t>
            </w:r>
            <w:r w:rsidR="001F50EF" w:rsidRPr="00C90A01">
              <w:t xml:space="preserve"> </w:t>
            </w:r>
            <w:r w:rsidR="001F50EF" w:rsidRPr="006851C9">
              <w:rPr>
                <w:iCs/>
              </w:rPr>
              <w:t xml:space="preserve"> </w:t>
            </w:r>
            <w:r w:rsidR="001F50EF" w:rsidRPr="00764D60">
              <w:rPr>
                <w:rFonts w:ascii="Times New Roman" w:hAnsi="Times New Roman"/>
                <w:iCs/>
                <w:sz w:val="24"/>
                <w:szCs w:val="24"/>
              </w:rPr>
              <w:t>(Принято Президиумом Верховного Совета РФ в 1993 г.)</w:t>
            </w:r>
            <w:r w:rsidR="001F50EF" w:rsidRPr="0000334C">
              <w:rPr>
                <w:rFonts w:ascii="Times New Roman" w:hAnsi="Times New Roman"/>
                <w:sz w:val="24"/>
                <w:szCs w:val="24"/>
              </w:rPr>
              <w:t xml:space="preserve"> </w:t>
            </w:r>
            <w:r w:rsidR="0000334C" w:rsidRPr="0000334C">
              <w:rPr>
                <w:rFonts w:ascii="Times New Roman" w:hAnsi="Times New Roman"/>
                <w:sz w:val="24"/>
                <w:szCs w:val="24"/>
              </w:rPr>
              <w:t xml:space="preserve">(1918 год). Отмечается в соответствии с Федеральным законом от 13.03.1995 г. </w:t>
            </w:r>
            <w:r w:rsidR="0000334C" w:rsidRPr="0000334C">
              <w:rPr>
                <w:rFonts w:ascii="Times New Roman" w:hAnsi="Times New Roman"/>
                <w:sz w:val="24"/>
                <w:szCs w:val="24"/>
                <w:lang w:val="en-US"/>
              </w:rPr>
              <w:t>N</w:t>
            </w:r>
            <w:r w:rsidR="0000334C" w:rsidRPr="0000334C">
              <w:rPr>
                <w:rFonts w:ascii="Times New Roman" w:hAnsi="Times New Roman"/>
                <w:sz w:val="24"/>
                <w:szCs w:val="24"/>
              </w:rPr>
              <w:t xml:space="preserve"> 32-ФЗ «О днях воинской славы (победных днях) России».</w:t>
            </w:r>
          </w:p>
          <w:p w:rsidR="00E101A7" w:rsidRPr="00E101A7" w:rsidRDefault="00E101A7" w:rsidP="00E101A7">
            <w:pPr>
              <w:pStyle w:val="a5"/>
              <w:numPr>
                <w:ilvl w:val="0"/>
                <w:numId w:val="17"/>
              </w:numPr>
              <w:shd w:val="clear" w:color="auto" w:fill="FFFFFF"/>
              <w:rPr>
                <w:rFonts w:ascii="Times New Roman" w:hAnsi="Times New Roman"/>
                <w:sz w:val="24"/>
                <w:szCs w:val="24"/>
              </w:rPr>
            </w:pPr>
            <w:r w:rsidRPr="00E101A7">
              <w:rPr>
                <w:rStyle w:val="markedcontent"/>
                <w:rFonts w:ascii="Times New Roman" w:hAnsi="Times New Roman"/>
                <w:sz w:val="24"/>
                <w:szCs w:val="24"/>
              </w:rPr>
              <w:t xml:space="preserve">105 лет со дня рождения </w:t>
            </w:r>
            <w:r w:rsidRPr="00E101A7">
              <w:rPr>
                <w:rStyle w:val="markedcontent"/>
                <w:rFonts w:ascii="Times New Roman" w:hAnsi="Times New Roman"/>
                <w:b/>
                <w:sz w:val="24"/>
                <w:szCs w:val="24"/>
              </w:rPr>
              <w:t>В. Д. Федорова</w:t>
            </w:r>
            <w:r w:rsidRPr="00E101A7">
              <w:rPr>
                <w:rStyle w:val="markedcontent"/>
                <w:rFonts w:ascii="Times New Roman" w:hAnsi="Times New Roman"/>
                <w:sz w:val="24"/>
                <w:szCs w:val="24"/>
              </w:rPr>
              <w:t xml:space="preserve"> (1918- 1984), поэта, писателя, критика</w:t>
            </w:r>
          </w:p>
        </w:tc>
      </w:tr>
      <w:tr w:rsidR="009803A1" w:rsidRPr="006552CA" w:rsidTr="00BB5452">
        <w:trPr>
          <w:trHeight w:val="625"/>
        </w:trPr>
        <w:tc>
          <w:tcPr>
            <w:tcW w:w="675" w:type="dxa"/>
            <w:gridSpan w:val="3"/>
          </w:tcPr>
          <w:p w:rsidR="009803A1" w:rsidRPr="006552CA" w:rsidRDefault="000B48F1" w:rsidP="00150DCC">
            <w:pPr>
              <w:rPr>
                <w:rFonts w:ascii="Times New Roman" w:hAnsi="Times New Roman"/>
                <w:b/>
                <w:sz w:val="24"/>
                <w:szCs w:val="24"/>
              </w:rPr>
            </w:pPr>
            <w:r>
              <w:rPr>
                <w:rFonts w:ascii="Times New Roman" w:hAnsi="Times New Roman"/>
                <w:b/>
                <w:sz w:val="24"/>
                <w:szCs w:val="24"/>
              </w:rPr>
              <w:t>24</w:t>
            </w:r>
          </w:p>
        </w:tc>
        <w:tc>
          <w:tcPr>
            <w:tcW w:w="8896" w:type="dxa"/>
          </w:tcPr>
          <w:p w:rsidR="009803A1" w:rsidRPr="0033198D" w:rsidRDefault="008E13DC" w:rsidP="001A0290">
            <w:pPr>
              <w:pStyle w:val="ab"/>
              <w:numPr>
                <w:ilvl w:val="0"/>
                <w:numId w:val="148"/>
              </w:numPr>
              <w:spacing w:after="0" w:afterAutospacing="0"/>
              <w:jc w:val="both"/>
            </w:pPr>
            <w:r w:rsidRPr="001A0290">
              <w:rPr>
                <w:rFonts w:eastAsia="Calibri"/>
                <w:b/>
                <w:bCs/>
                <w:color w:val="FF0000"/>
                <w:shd w:val="clear" w:color="auto" w:fill="FFFFFF"/>
                <w:lang w:eastAsia="en-US"/>
              </w:rPr>
              <w:t xml:space="preserve">110 лет </w:t>
            </w:r>
            <w:r w:rsidRPr="001A0290">
              <w:rPr>
                <w:rFonts w:eastAsia="Calibri"/>
                <w:color w:val="000000"/>
                <w:shd w:val="clear" w:color="auto" w:fill="FFFFFF"/>
                <w:lang w:eastAsia="en-US"/>
              </w:rPr>
              <w:t>со дня рождения</w:t>
            </w:r>
            <w:r w:rsidRPr="001A0290">
              <w:rPr>
                <w:rFonts w:eastAsia="Calibri"/>
                <w:color w:val="FFFFFF"/>
                <w:shd w:val="clear" w:color="auto" w:fill="FFFFFF"/>
                <w:lang w:eastAsia="en-US"/>
              </w:rPr>
              <w:t xml:space="preserve"> </w:t>
            </w:r>
            <w:r w:rsidRPr="001A0290">
              <w:rPr>
                <w:rFonts w:eastAsia="Calibri"/>
                <w:shd w:val="clear" w:color="auto" w:fill="FFFFFF"/>
                <w:lang w:eastAsia="en-US"/>
              </w:rPr>
              <w:t xml:space="preserve">русского писателя, поэта и переводчика </w:t>
            </w:r>
            <w:r w:rsidRPr="001A0290">
              <w:rPr>
                <w:rFonts w:eastAsia="Calibri"/>
                <w:b/>
                <w:bCs/>
                <w:shd w:val="clear" w:color="auto" w:fill="FFFFFF"/>
                <w:lang w:eastAsia="en-US"/>
              </w:rPr>
              <w:t>Эммануила Генриховича Казакевича </w:t>
            </w:r>
            <w:r w:rsidRPr="001A0290">
              <w:rPr>
                <w:rFonts w:eastAsia="Calibri"/>
                <w:shd w:val="clear" w:color="auto" w:fill="FFFFFF"/>
                <w:lang w:eastAsia="en-US"/>
              </w:rPr>
              <w:t>(1913</w:t>
            </w:r>
            <w:r w:rsidRPr="001A0290">
              <w:rPr>
                <w:rFonts w:eastAsia="Calibri"/>
                <w:b/>
                <w:bCs/>
                <w:shd w:val="clear" w:color="auto" w:fill="FFFFFF"/>
                <w:lang w:eastAsia="en-US"/>
              </w:rPr>
              <w:t>–</w:t>
            </w:r>
            <w:r w:rsidRPr="001A0290">
              <w:rPr>
                <w:rFonts w:eastAsia="Calibri"/>
                <w:shd w:val="clear" w:color="auto" w:fill="FFFFFF"/>
                <w:lang w:eastAsia="en-US"/>
              </w:rPr>
              <w:t>1962). «</w:t>
            </w:r>
            <w:r w:rsidRPr="001A0290">
              <w:rPr>
                <w:rFonts w:eastAsia="Calibri"/>
                <w:bCs/>
                <w:shd w:val="clear" w:color="auto" w:fill="FFFFFF"/>
                <w:lang w:eastAsia="en-US"/>
              </w:rPr>
              <w:t>Звезда</w:t>
            </w:r>
            <w:r w:rsidRPr="001A0290">
              <w:rPr>
                <w:rFonts w:eastAsia="Calibri"/>
                <w:shd w:val="clear" w:color="auto" w:fill="FFFFFF"/>
                <w:lang w:eastAsia="en-US"/>
              </w:rPr>
              <w:t>», «</w:t>
            </w:r>
            <w:r w:rsidRPr="001A0290">
              <w:rPr>
                <w:rFonts w:eastAsia="Calibri"/>
                <w:bCs/>
                <w:shd w:val="clear" w:color="auto" w:fill="FFFFFF"/>
                <w:lang w:eastAsia="en-US"/>
              </w:rPr>
              <w:t>Сердце друга</w:t>
            </w:r>
            <w:r w:rsidRPr="001A0290">
              <w:rPr>
                <w:rFonts w:eastAsia="Calibri"/>
                <w:shd w:val="clear" w:color="auto" w:fill="FFFFFF"/>
                <w:lang w:eastAsia="en-US"/>
              </w:rPr>
              <w:t>», «</w:t>
            </w:r>
            <w:r w:rsidRPr="001A0290">
              <w:rPr>
                <w:rFonts w:eastAsia="Calibri"/>
                <w:bCs/>
                <w:shd w:val="clear" w:color="auto" w:fill="FFFFFF"/>
                <w:lang w:eastAsia="en-US"/>
              </w:rPr>
              <w:t>Весна на Одере</w:t>
            </w:r>
            <w:r w:rsidRPr="001A0290">
              <w:rPr>
                <w:rFonts w:eastAsia="Calibri"/>
                <w:shd w:val="clear" w:color="auto" w:fill="FFFFFF"/>
                <w:lang w:eastAsia="en-US"/>
              </w:rPr>
              <w:t>».</w:t>
            </w:r>
          </w:p>
          <w:p w:rsidR="0033198D" w:rsidRPr="0033198D" w:rsidRDefault="0033198D" w:rsidP="0033198D">
            <w:pPr>
              <w:pStyle w:val="ab"/>
              <w:numPr>
                <w:ilvl w:val="0"/>
                <w:numId w:val="148"/>
              </w:numPr>
              <w:spacing w:after="0" w:afterAutospacing="0"/>
            </w:pPr>
            <w:r w:rsidRPr="0033198D">
              <w:rPr>
                <w:rStyle w:val="markedcontent"/>
              </w:rPr>
              <w:t xml:space="preserve">150 лет со дня рождения </w:t>
            </w:r>
            <w:r w:rsidRPr="005F0538">
              <w:rPr>
                <w:rStyle w:val="markedcontent"/>
                <w:b/>
              </w:rPr>
              <w:t xml:space="preserve">Э. </w:t>
            </w:r>
            <w:proofErr w:type="spellStart"/>
            <w:r w:rsidRPr="005F0538">
              <w:rPr>
                <w:rStyle w:val="markedcontent"/>
                <w:b/>
              </w:rPr>
              <w:t>Карузо</w:t>
            </w:r>
            <w:proofErr w:type="spellEnd"/>
            <w:r w:rsidRPr="0033198D">
              <w:rPr>
                <w:rStyle w:val="markedcontent"/>
              </w:rPr>
              <w:t xml:space="preserve"> (1873 -</w:t>
            </w:r>
            <w:r>
              <w:rPr>
                <w:rStyle w:val="markedcontent"/>
              </w:rPr>
              <w:t xml:space="preserve"> </w:t>
            </w:r>
            <w:r w:rsidRPr="0033198D">
              <w:rPr>
                <w:rStyle w:val="markedcontent"/>
              </w:rPr>
              <w:t>1921), итальянского певца.</w:t>
            </w:r>
          </w:p>
        </w:tc>
      </w:tr>
      <w:tr w:rsidR="00585248" w:rsidRPr="006552CA" w:rsidTr="001A0290">
        <w:trPr>
          <w:trHeight w:val="304"/>
        </w:trPr>
        <w:tc>
          <w:tcPr>
            <w:tcW w:w="675" w:type="dxa"/>
            <w:gridSpan w:val="3"/>
          </w:tcPr>
          <w:p w:rsidR="00585248" w:rsidRDefault="00585248" w:rsidP="00150DCC">
            <w:pPr>
              <w:rPr>
                <w:rFonts w:ascii="Times New Roman" w:hAnsi="Times New Roman"/>
                <w:b/>
                <w:sz w:val="24"/>
                <w:szCs w:val="24"/>
              </w:rPr>
            </w:pPr>
            <w:r>
              <w:rPr>
                <w:rFonts w:ascii="Times New Roman" w:hAnsi="Times New Roman"/>
                <w:b/>
                <w:sz w:val="24"/>
                <w:szCs w:val="24"/>
              </w:rPr>
              <w:t>26</w:t>
            </w:r>
          </w:p>
        </w:tc>
        <w:tc>
          <w:tcPr>
            <w:tcW w:w="8896" w:type="dxa"/>
          </w:tcPr>
          <w:p w:rsidR="00585248" w:rsidRPr="00666B29" w:rsidRDefault="00585248" w:rsidP="001A0290">
            <w:pPr>
              <w:pStyle w:val="ab"/>
              <w:numPr>
                <w:ilvl w:val="0"/>
                <w:numId w:val="148"/>
              </w:numPr>
              <w:spacing w:before="0" w:beforeAutospacing="0" w:after="0" w:afterAutospacing="0"/>
              <w:jc w:val="both"/>
              <w:rPr>
                <w:rFonts w:eastAsia="Tahoma"/>
              </w:rPr>
            </w:pPr>
            <w:r>
              <w:rPr>
                <w:rFonts w:eastAsia="Tahoma"/>
              </w:rPr>
              <w:t>Прощеное воскресенье</w:t>
            </w:r>
          </w:p>
        </w:tc>
      </w:tr>
      <w:tr w:rsidR="00194BC0" w:rsidRPr="006552CA" w:rsidTr="00BB5452">
        <w:tc>
          <w:tcPr>
            <w:tcW w:w="675" w:type="dxa"/>
            <w:gridSpan w:val="3"/>
          </w:tcPr>
          <w:p w:rsidR="00194BC0" w:rsidRDefault="00194BC0" w:rsidP="00150DCC">
            <w:pPr>
              <w:rPr>
                <w:rFonts w:ascii="Times New Roman" w:hAnsi="Times New Roman"/>
                <w:b/>
                <w:sz w:val="24"/>
                <w:szCs w:val="24"/>
              </w:rPr>
            </w:pPr>
            <w:r>
              <w:rPr>
                <w:rFonts w:ascii="Times New Roman" w:hAnsi="Times New Roman"/>
                <w:b/>
                <w:sz w:val="24"/>
                <w:szCs w:val="24"/>
              </w:rPr>
              <w:t>27</w:t>
            </w:r>
          </w:p>
        </w:tc>
        <w:tc>
          <w:tcPr>
            <w:tcW w:w="8896" w:type="dxa"/>
          </w:tcPr>
          <w:p w:rsidR="00194BC0" w:rsidRPr="003247A6" w:rsidRDefault="00194BC0" w:rsidP="001A0290">
            <w:pPr>
              <w:pStyle w:val="ab"/>
              <w:numPr>
                <w:ilvl w:val="0"/>
                <w:numId w:val="142"/>
              </w:numPr>
              <w:spacing w:after="0" w:afterAutospacing="0"/>
              <w:jc w:val="both"/>
              <w:rPr>
                <w:rFonts w:eastAsia="Tahoma"/>
              </w:rPr>
            </w:pPr>
            <w:r w:rsidRPr="003247A6">
              <w:rPr>
                <w:rFonts w:eastAsia="Tahoma"/>
              </w:rPr>
              <w:t>Международный день полярного медведя.</w:t>
            </w:r>
          </w:p>
          <w:p w:rsidR="00953889" w:rsidRPr="00B40A5C" w:rsidRDefault="00B54355" w:rsidP="001A0290">
            <w:pPr>
              <w:pStyle w:val="ab"/>
              <w:numPr>
                <w:ilvl w:val="0"/>
                <w:numId w:val="142"/>
              </w:numPr>
              <w:spacing w:after="0" w:afterAutospacing="0"/>
              <w:jc w:val="both"/>
              <w:rPr>
                <w:rFonts w:eastAsia="Tahoma"/>
              </w:rPr>
            </w:pPr>
            <w:r w:rsidRPr="00257761">
              <w:t>День оптимиста.</w:t>
            </w:r>
          </w:p>
          <w:tbl>
            <w:tblPr>
              <w:tblW w:w="86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586"/>
            </w:tblGrid>
            <w:tr w:rsidR="00B40A5C" w:rsidRPr="001A0290" w:rsidTr="001A0290">
              <w:trPr>
                <w:tblCellSpacing w:w="15" w:type="dxa"/>
              </w:trPr>
              <w:tc>
                <w:tcPr>
                  <w:tcW w:w="50" w:type="dxa"/>
                  <w:vAlign w:val="center"/>
                  <w:hideMark/>
                </w:tcPr>
                <w:p w:rsidR="00B40A5C" w:rsidRPr="00B40A5C" w:rsidRDefault="00B40A5C" w:rsidP="00B40A5C">
                  <w:pPr>
                    <w:rPr>
                      <w:rFonts w:ascii="Times New Roman" w:eastAsia="Times New Roman" w:hAnsi="Times New Roman"/>
                      <w:sz w:val="24"/>
                      <w:szCs w:val="24"/>
                      <w:lang w:eastAsia="ru-RU"/>
                    </w:rPr>
                  </w:pPr>
                </w:p>
              </w:tc>
              <w:tc>
                <w:tcPr>
                  <w:tcW w:w="8541" w:type="dxa"/>
                  <w:vAlign w:val="center"/>
                  <w:hideMark/>
                </w:tcPr>
                <w:p w:rsidR="00B40A5C" w:rsidRPr="001A0290" w:rsidRDefault="00B40A5C" w:rsidP="001A0290">
                  <w:pPr>
                    <w:pStyle w:val="a5"/>
                    <w:numPr>
                      <w:ilvl w:val="0"/>
                      <w:numId w:val="142"/>
                    </w:numPr>
                    <w:jc w:val="both"/>
                    <w:rPr>
                      <w:rFonts w:ascii="Times New Roman" w:eastAsia="Times New Roman" w:hAnsi="Times New Roman"/>
                      <w:sz w:val="24"/>
                      <w:szCs w:val="24"/>
                      <w:lang w:eastAsia="ru-RU"/>
                    </w:rPr>
                  </w:pPr>
                  <w:r w:rsidRPr="001A0290">
                    <w:rPr>
                      <w:rFonts w:ascii="Times New Roman" w:eastAsia="Times New Roman" w:hAnsi="Times New Roman"/>
                      <w:b/>
                      <w:bCs/>
                      <w:color w:val="FF0000"/>
                      <w:sz w:val="24"/>
                      <w:szCs w:val="24"/>
                      <w:shd w:val="clear" w:color="auto" w:fill="FFFFFF"/>
                      <w:lang w:eastAsia="ru-RU"/>
                    </w:rPr>
                    <w:t>110 лет</w:t>
                  </w:r>
                  <w:r w:rsidRPr="001A0290">
                    <w:rPr>
                      <w:rFonts w:ascii="Times New Roman" w:eastAsia="Times New Roman" w:hAnsi="Times New Roman"/>
                      <w:sz w:val="24"/>
                      <w:szCs w:val="24"/>
                      <w:shd w:val="clear" w:color="auto" w:fill="FFFFFF"/>
                      <w:lang w:eastAsia="ru-RU"/>
                    </w:rPr>
                    <w:t xml:space="preserve"> со дня рождения американского писателя, драматурга </w:t>
                  </w:r>
                  <w:r w:rsidRPr="001A0290">
                    <w:rPr>
                      <w:rFonts w:ascii="Times New Roman" w:eastAsia="Times New Roman" w:hAnsi="Times New Roman"/>
                      <w:b/>
                      <w:bCs/>
                      <w:sz w:val="24"/>
                      <w:szCs w:val="24"/>
                      <w:shd w:val="clear" w:color="auto" w:fill="FFFFFF"/>
                      <w:lang w:eastAsia="ru-RU"/>
                    </w:rPr>
                    <w:t>Ирвина Шоу </w:t>
                  </w:r>
                  <w:r w:rsidRPr="001A0290">
                    <w:rPr>
                      <w:rFonts w:ascii="Times New Roman" w:eastAsia="Times New Roman" w:hAnsi="Times New Roman"/>
                      <w:sz w:val="24"/>
                      <w:szCs w:val="24"/>
                      <w:shd w:val="clear" w:color="auto" w:fill="FFFFFF"/>
                      <w:lang w:eastAsia="ru-RU"/>
                    </w:rPr>
                    <w:t>(1913</w:t>
                  </w:r>
                  <w:r w:rsidRPr="001A0290">
                    <w:rPr>
                      <w:rFonts w:ascii="Times New Roman" w:eastAsia="Times New Roman" w:hAnsi="Times New Roman"/>
                      <w:b/>
                      <w:bCs/>
                      <w:sz w:val="24"/>
                      <w:szCs w:val="24"/>
                      <w:shd w:val="clear" w:color="auto" w:fill="FFFFFF"/>
                      <w:lang w:eastAsia="ru-RU"/>
                    </w:rPr>
                    <w:t>–</w:t>
                  </w:r>
                  <w:r w:rsidRPr="001A0290">
                    <w:rPr>
                      <w:rFonts w:ascii="Times New Roman" w:eastAsia="Times New Roman" w:hAnsi="Times New Roman"/>
                      <w:sz w:val="24"/>
                      <w:szCs w:val="24"/>
                      <w:shd w:val="clear" w:color="auto" w:fill="FFFFFF"/>
                      <w:lang w:eastAsia="ru-RU"/>
                    </w:rPr>
                    <w:t>1984). «</w:t>
                  </w:r>
                  <w:r w:rsidRPr="001A0290">
                    <w:rPr>
                      <w:rFonts w:ascii="Times New Roman" w:eastAsia="Times New Roman" w:hAnsi="Times New Roman"/>
                      <w:bCs/>
                      <w:sz w:val="24"/>
                      <w:szCs w:val="24"/>
                      <w:shd w:val="clear" w:color="auto" w:fill="FFFFFF"/>
                      <w:lang w:eastAsia="ru-RU"/>
                    </w:rPr>
                    <w:t>Моряк из Бремена</w:t>
                  </w:r>
                  <w:r w:rsidRPr="001A0290">
                    <w:rPr>
                      <w:rFonts w:ascii="Times New Roman" w:eastAsia="Times New Roman" w:hAnsi="Times New Roman"/>
                      <w:sz w:val="24"/>
                      <w:szCs w:val="24"/>
                      <w:shd w:val="clear" w:color="auto" w:fill="FFFFFF"/>
                      <w:lang w:eastAsia="ru-RU"/>
                    </w:rPr>
                    <w:t>», «</w:t>
                  </w:r>
                  <w:r w:rsidRPr="001A0290">
                    <w:rPr>
                      <w:rFonts w:ascii="Times New Roman" w:eastAsia="Times New Roman" w:hAnsi="Times New Roman"/>
                      <w:bCs/>
                      <w:sz w:val="24"/>
                      <w:szCs w:val="24"/>
                      <w:shd w:val="clear" w:color="auto" w:fill="FFFFFF"/>
                      <w:lang w:eastAsia="ru-RU"/>
                    </w:rPr>
                    <w:t>Молодые львы</w:t>
                  </w:r>
                  <w:r w:rsidRPr="001A0290">
                    <w:rPr>
                      <w:rFonts w:ascii="Times New Roman" w:eastAsia="Times New Roman" w:hAnsi="Times New Roman"/>
                      <w:sz w:val="24"/>
                      <w:szCs w:val="24"/>
                      <w:shd w:val="clear" w:color="auto" w:fill="FFFFFF"/>
                      <w:lang w:eastAsia="ru-RU"/>
                    </w:rPr>
                    <w:t>», «</w:t>
                  </w:r>
                  <w:r w:rsidRPr="001A0290">
                    <w:rPr>
                      <w:rFonts w:ascii="Times New Roman" w:eastAsia="Times New Roman" w:hAnsi="Times New Roman"/>
                      <w:bCs/>
                      <w:sz w:val="24"/>
                      <w:szCs w:val="24"/>
                      <w:shd w:val="clear" w:color="auto" w:fill="FFFFFF"/>
                      <w:lang w:eastAsia="ru-RU"/>
                    </w:rPr>
                    <w:t>Богач, бедняк</w:t>
                  </w:r>
                  <w:r w:rsidRPr="001A0290">
                    <w:rPr>
                      <w:rFonts w:ascii="Times New Roman" w:eastAsia="Times New Roman" w:hAnsi="Times New Roman"/>
                      <w:sz w:val="24"/>
                      <w:szCs w:val="24"/>
                      <w:shd w:val="clear" w:color="auto" w:fill="FFFFFF"/>
                      <w:lang w:eastAsia="ru-RU"/>
                    </w:rPr>
                    <w:t>», «</w:t>
                  </w:r>
                  <w:r w:rsidRPr="001A0290">
                    <w:rPr>
                      <w:rFonts w:ascii="Times New Roman" w:eastAsia="Times New Roman" w:hAnsi="Times New Roman"/>
                      <w:bCs/>
                      <w:sz w:val="24"/>
                      <w:szCs w:val="24"/>
                      <w:shd w:val="clear" w:color="auto" w:fill="FFFFFF"/>
                      <w:lang w:eastAsia="ru-RU"/>
                    </w:rPr>
                    <w:t>Вечер в Византии</w:t>
                  </w:r>
                  <w:r w:rsidRPr="001A0290">
                    <w:rPr>
                      <w:rFonts w:ascii="Times New Roman" w:eastAsia="Times New Roman" w:hAnsi="Times New Roman"/>
                      <w:sz w:val="24"/>
                      <w:szCs w:val="24"/>
                      <w:shd w:val="clear" w:color="auto" w:fill="FFFFFF"/>
                      <w:lang w:eastAsia="ru-RU"/>
                    </w:rPr>
                    <w:t>», «</w:t>
                  </w:r>
                  <w:r w:rsidRPr="001A0290">
                    <w:rPr>
                      <w:rFonts w:ascii="Times New Roman" w:eastAsia="Times New Roman" w:hAnsi="Times New Roman"/>
                      <w:bCs/>
                      <w:sz w:val="24"/>
                      <w:szCs w:val="24"/>
                      <w:shd w:val="clear" w:color="auto" w:fill="FFFFFF"/>
                      <w:lang w:eastAsia="ru-RU"/>
                    </w:rPr>
                    <w:t>Хлеб по водам</w:t>
                  </w:r>
                  <w:r w:rsidRPr="001A0290">
                    <w:rPr>
                      <w:rFonts w:ascii="Times New Roman" w:eastAsia="Times New Roman" w:hAnsi="Times New Roman"/>
                      <w:sz w:val="24"/>
                      <w:szCs w:val="24"/>
                      <w:shd w:val="clear" w:color="auto" w:fill="FFFFFF"/>
                      <w:lang w:eastAsia="ru-RU"/>
                    </w:rPr>
                    <w:t>»</w:t>
                  </w:r>
                </w:p>
              </w:tc>
            </w:tr>
          </w:tbl>
          <w:p w:rsidR="00B40A5C" w:rsidRPr="00257761" w:rsidRDefault="00B40A5C" w:rsidP="001A0290">
            <w:pPr>
              <w:pStyle w:val="ab"/>
              <w:spacing w:after="0" w:afterAutospacing="0"/>
              <w:ind w:left="720"/>
              <w:jc w:val="both"/>
              <w:rPr>
                <w:rFonts w:eastAsia="Tahoma"/>
              </w:rPr>
            </w:pPr>
          </w:p>
        </w:tc>
      </w:tr>
      <w:tr w:rsidR="004F07A8" w:rsidRPr="006552CA" w:rsidTr="00BB5452">
        <w:tc>
          <w:tcPr>
            <w:tcW w:w="9571" w:type="dxa"/>
            <w:gridSpan w:val="4"/>
          </w:tcPr>
          <w:p w:rsidR="004F07A8" w:rsidRPr="006552CA" w:rsidRDefault="004F07A8" w:rsidP="00150DCC">
            <w:pPr>
              <w:jc w:val="center"/>
              <w:rPr>
                <w:rFonts w:ascii="Times New Roman" w:hAnsi="Times New Roman"/>
                <w:b/>
                <w:sz w:val="24"/>
                <w:szCs w:val="24"/>
              </w:rPr>
            </w:pPr>
            <w:r w:rsidRPr="006552CA">
              <w:rPr>
                <w:rFonts w:ascii="Times New Roman" w:hAnsi="Times New Roman"/>
                <w:b/>
                <w:sz w:val="24"/>
                <w:szCs w:val="24"/>
              </w:rPr>
              <w:t>Март</w:t>
            </w:r>
          </w:p>
        </w:tc>
      </w:tr>
      <w:tr w:rsidR="004F07A8" w:rsidRPr="006552CA" w:rsidTr="00BB5452">
        <w:trPr>
          <w:trHeight w:val="273"/>
        </w:trPr>
        <w:tc>
          <w:tcPr>
            <w:tcW w:w="552" w:type="dxa"/>
            <w:gridSpan w:val="2"/>
          </w:tcPr>
          <w:p w:rsidR="004F07A8" w:rsidRPr="004B7B27" w:rsidRDefault="004F07A8" w:rsidP="00150DCC">
            <w:pPr>
              <w:rPr>
                <w:rFonts w:ascii="Times New Roman" w:hAnsi="Times New Roman"/>
                <w:b/>
                <w:sz w:val="24"/>
                <w:szCs w:val="24"/>
              </w:rPr>
            </w:pPr>
            <w:r w:rsidRPr="004B7B27">
              <w:rPr>
                <w:rFonts w:ascii="Times New Roman" w:hAnsi="Times New Roman"/>
                <w:b/>
                <w:sz w:val="24"/>
                <w:szCs w:val="24"/>
              </w:rPr>
              <w:t>1</w:t>
            </w:r>
          </w:p>
        </w:tc>
        <w:tc>
          <w:tcPr>
            <w:tcW w:w="9019" w:type="dxa"/>
            <w:gridSpan w:val="2"/>
          </w:tcPr>
          <w:p w:rsidR="004F07A8" w:rsidRPr="00095A50" w:rsidRDefault="004F07A8" w:rsidP="00AD4CB4">
            <w:pPr>
              <w:pStyle w:val="a5"/>
              <w:numPr>
                <w:ilvl w:val="0"/>
                <w:numId w:val="18"/>
              </w:numPr>
              <w:shd w:val="clear" w:color="auto" w:fill="FFFFFF"/>
              <w:tabs>
                <w:tab w:val="left" w:pos="600"/>
              </w:tabs>
              <w:jc w:val="both"/>
              <w:rPr>
                <w:rFonts w:ascii="Times New Roman" w:hAnsi="Times New Roman"/>
                <w:bCs/>
                <w:iCs/>
                <w:sz w:val="24"/>
                <w:szCs w:val="24"/>
              </w:rPr>
            </w:pPr>
            <w:r w:rsidRPr="00B90A8B">
              <w:rPr>
                <w:rFonts w:ascii="Times New Roman" w:hAnsi="Times New Roman"/>
                <w:bCs/>
                <w:iCs/>
                <w:sz w:val="24"/>
                <w:szCs w:val="24"/>
              </w:rPr>
              <w:t>Всемирный день гражданской обороны (с 1990г. по инициативе МОГО (Международной организации Гражданской обороны),1 марта вступил в силу Устав МОГО, который одобрили 18 государств)</w:t>
            </w:r>
            <w:r w:rsidR="00B90A8B">
              <w:rPr>
                <w:rFonts w:ascii="Times New Roman" w:hAnsi="Times New Roman"/>
                <w:bCs/>
                <w:iCs/>
                <w:sz w:val="24"/>
                <w:szCs w:val="24"/>
              </w:rPr>
              <w:t xml:space="preserve">. </w:t>
            </w:r>
            <w:r w:rsidR="00B90A8B" w:rsidRPr="00095A50">
              <w:rPr>
                <w:rFonts w:ascii="Times New Roman" w:hAnsi="Times New Roman"/>
                <w:sz w:val="24"/>
                <w:szCs w:val="24"/>
              </w:rPr>
              <w:t>В России этот день отмечается с 1994 года.</w:t>
            </w:r>
          </w:p>
          <w:p w:rsidR="00836597" w:rsidRPr="00D05861" w:rsidRDefault="00836597" w:rsidP="00AD4CB4">
            <w:pPr>
              <w:pStyle w:val="a5"/>
              <w:numPr>
                <w:ilvl w:val="0"/>
                <w:numId w:val="18"/>
              </w:numPr>
              <w:shd w:val="clear" w:color="auto" w:fill="FFFFFF"/>
              <w:tabs>
                <w:tab w:val="left" w:pos="600"/>
              </w:tabs>
              <w:jc w:val="both"/>
            </w:pPr>
            <w:r w:rsidRPr="00120520">
              <w:rPr>
                <w:rFonts w:ascii="Times New Roman" w:hAnsi="Times New Roman"/>
                <w:sz w:val="24"/>
                <w:szCs w:val="24"/>
              </w:rPr>
              <w:t xml:space="preserve">Всемирный день кошек </w:t>
            </w:r>
            <w:r w:rsidRPr="00F64121">
              <w:rPr>
                <w:rFonts w:ascii="Times New Roman" w:hAnsi="Times New Roman"/>
                <w:sz w:val="24"/>
                <w:szCs w:val="24"/>
              </w:rPr>
              <w:t xml:space="preserve"> </w:t>
            </w:r>
            <w:r w:rsidR="004F07A8" w:rsidRPr="00F64121">
              <w:rPr>
                <w:rFonts w:ascii="Times New Roman" w:hAnsi="Times New Roman"/>
                <w:sz w:val="24"/>
                <w:szCs w:val="24"/>
              </w:rPr>
              <w:t>(с 2004г. по предложению Московского музея кошек при поддержке ООН)</w:t>
            </w:r>
          </w:p>
          <w:p w:rsidR="00D05861" w:rsidRPr="00D05861" w:rsidRDefault="00D05861" w:rsidP="00AD4CB4">
            <w:pPr>
              <w:pStyle w:val="a5"/>
              <w:numPr>
                <w:ilvl w:val="0"/>
                <w:numId w:val="18"/>
              </w:numPr>
              <w:shd w:val="clear" w:color="auto" w:fill="FFFFFF"/>
              <w:tabs>
                <w:tab w:val="left" w:pos="600"/>
              </w:tabs>
              <w:jc w:val="both"/>
              <w:rPr>
                <w:rFonts w:ascii="Times New Roman" w:hAnsi="Times New Roman"/>
                <w:sz w:val="24"/>
                <w:szCs w:val="24"/>
              </w:rPr>
            </w:pPr>
            <w:r w:rsidRPr="00D05861">
              <w:rPr>
                <w:rFonts w:ascii="Times New Roman" w:hAnsi="Times New Roman"/>
                <w:sz w:val="24"/>
                <w:szCs w:val="24"/>
              </w:rPr>
              <w:t xml:space="preserve">Всемирный день чтения вслух  (Отмечается с 2010 г. по инициативе компании </w:t>
            </w:r>
            <w:proofErr w:type="spellStart"/>
            <w:r w:rsidRPr="00D05861">
              <w:rPr>
                <w:rFonts w:ascii="Times New Roman" w:hAnsi="Times New Roman"/>
                <w:sz w:val="24"/>
                <w:szCs w:val="24"/>
              </w:rPr>
              <w:t>LitWorld</w:t>
            </w:r>
            <w:proofErr w:type="spellEnd"/>
            <w:r w:rsidRPr="00D05861">
              <w:rPr>
                <w:rFonts w:ascii="Times New Roman" w:hAnsi="Times New Roman"/>
                <w:sz w:val="24"/>
                <w:szCs w:val="24"/>
              </w:rPr>
              <w:t xml:space="preserve"> в первую среду марта)</w:t>
            </w:r>
          </w:p>
        </w:tc>
      </w:tr>
      <w:tr w:rsidR="000B4054" w:rsidRPr="006552CA" w:rsidTr="00434F19">
        <w:trPr>
          <w:trHeight w:val="419"/>
        </w:trPr>
        <w:tc>
          <w:tcPr>
            <w:tcW w:w="552" w:type="dxa"/>
            <w:gridSpan w:val="2"/>
          </w:tcPr>
          <w:p w:rsidR="000B4054" w:rsidRPr="006552CA" w:rsidRDefault="000B4054" w:rsidP="00150DCC">
            <w:pPr>
              <w:rPr>
                <w:rFonts w:ascii="Times New Roman" w:hAnsi="Times New Roman"/>
                <w:b/>
                <w:sz w:val="24"/>
                <w:szCs w:val="24"/>
              </w:rPr>
            </w:pPr>
            <w:r>
              <w:rPr>
                <w:rFonts w:ascii="Times New Roman" w:hAnsi="Times New Roman"/>
                <w:b/>
                <w:sz w:val="24"/>
                <w:szCs w:val="24"/>
              </w:rPr>
              <w:t>2</w:t>
            </w:r>
          </w:p>
        </w:tc>
        <w:tc>
          <w:tcPr>
            <w:tcW w:w="9019" w:type="dxa"/>
            <w:gridSpan w:val="2"/>
          </w:tcPr>
          <w:p w:rsidR="00A1751B" w:rsidRPr="00C11187" w:rsidRDefault="0048163A" w:rsidP="00434F19">
            <w:pPr>
              <w:pStyle w:val="ab"/>
              <w:numPr>
                <w:ilvl w:val="0"/>
                <w:numId w:val="143"/>
              </w:numPr>
              <w:jc w:val="both"/>
              <w:rPr>
                <w:bCs/>
                <w:iCs/>
              </w:rPr>
            </w:pPr>
            <w:proofErr w:type="spellStart"/>
            <w:r w:rsidRPr="004A327E">
              <w:t>Кикиморин</w:t>
            </w:r>
            <w:proofErr w:type="spellEnd"/>
            <w:r w:rsidRPr="004A327E">
              <w:t xml:space="preserve"> день. </w:t>
            </w:r>
            <w:proofErr w:type="spellStart"/>
            <w:r w:rsidRPr="004A327E">
              <w:t>Маремьяна</w:t>
            </w:r>
            <w:proofErr w:type="spellEnd"/>
            <w:r w:rsidRPr="004A327E">
              <w:t xml:space="preserve"> Кикимора</w:t>
            </w:r>
            <w:r w:rsidRPr="00C11187">
              <w:t>.</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3</w:t>
            </w:r>
          </w:p>
        </w:tc>
        <w:tc>
          <w:tcPr>
            <w:tcW w:w="9019" w:type="dxa"/>
            <w:gridSpan w:val="2"/>
          </w:tcPr>
          <w:p w:rsidR="004F07A8" w:rsidRPr="00867E9C" w:rsidRDefault="004F07A8" w:rsidP="00AD4CB4">
            <w:pPr>
              <w:pStyle w:val="a5"/>
              <w:numPr>
                <w:ilvl w:val="0"/>
                <w:numId w:val="19"/>
              </w:numPr>
              <w:suppressAutoHyphens/>
              <w:jc w:val="both"/>
              <w:rPr>
                <w:rFonts w:ascii="Times New Roman" w:hAnsi="Times New Roman"/>
                <w:sz w:val="24"/>
                <w:szCs w:val="24"/>
              </w:rPr>
            </w:pPr>
            <w:r w:rsidRPr="00867E9C">
              <w:rPr>
                <w:rFonts w:ascii="Times New Roman" w:hAnsi="Times New Roman"/>
                <w:sz w:val="24"/>
                <w:szCs w:val="24"/>
              </w:rPr>
              <w:t>Всемирный день дикой природы (с 2014 по решению Генеральной Ассамбл</w:t>
            </w:r>
            <w:proofErr w:type="gramStart"/>
            <w:r w:rsidRPr="00867E9C">
              <w:rPr>
                <w:rFonts w:ascii="Times New Roman" w:hAnsi="Times New Roman"/>
                <w:sz w:val="24"/>
                <w:szCs w:val="24"/>
              </w:rPr>
              <w:t>еи ОО</w:t>
            </w:r>
            <w:proofErr w:type="gramEnd"/>
            <w:r w:rsidRPr="00867E9C">
              <w:rPr>
                <w:rFonts w:ascii="Times New Roman" w:hAnsi="Times New Roman"/>
                <w:sz w:val="24"/>
                <w:szCs w:val="24"/>
              </w:rPr>
              <w:t>Н)</w:t>
            </w:r>
          </w:p>
          <w:p w:rsidR="0003498C" w:rsidRPr="006552CA" w:rsidRDefault="004F07A8" w:rsidP="00AD4CB4">
            <w:pPr>
              <w:pStyle w:val="a5"/>
              <w:numPr>
                <w:ilvl w:val="0"/>
                <w:numId w:val="19"/>
              </w:numPr>
              <w:suppressAutoHyphens/>
              <w:jc w:val="both"/>
            </w:pPr>
            <w:r w:rsidRPr="00867E9C">
              <w:rPr>
                <w:rFonts w:ascii="Times New Roman" w:hAnsi="Times New Roman"/>
                <w:sz w:val="24"/>
                <w:szCs w:val="24"/>
              </w:rPr>
              <w:t xml:space="preserve">Всемирный день писателя (с 1986 г. по решению международного конгресса </w:t>
            </w:r>
            <w:proofErr w:type="spellStart"/>
            <w:r w:rsidRPr="00867E9C">
              <w:rPr>
                <w:rFonts w:ascii="Times New Roman" w:hAnsi="Times New Roman"/>
                <w:sz w:val="24"/>
                <w:szCs w:val="24"/>
              </w:rPr>
              <w:t>ПЕН-клуба</w:t>
            </w:r>
            <w:proofErr w:type="spellEnd"/>
            <w:r w:rsidRPr="006552CA">
              <w:rPr>
                <w:rFonts w:ascii="Times New Roman" w:hAnsi="Times New Roman"/>
                <w:sz w:val="24"/>
                <w:szCs w:val="24"/>
              </w:rPr>
              <w:t>)</w:t>
            </w:r>
          </w:p>
        </w:tc>
      </w:tr>
      <w:tr w:rsidR="002C2A9B" w:rsidRPr="006552CA" w:rsidTr="00BB5452">
        <w:tc>
          <w:tcPr>
            <w:tcW w:w="552" w:type="dxa"/>
            <w:gridSpan w:val="2"/>
          </w:tcPr>
          <w:p w:rsidR="002C2A9B" w:rsidRPr="006552CA" w:rsidRDefault="002C2A9B" w:rsidP="00150DCC">
            <w:pPr>
              <w:rPr>
                <w:rFonts w:ascii="Times New Roman" w:hAnsi="Times New Roman"/>
                <w:b/>
                <w:sz w:val="24"/>
                <w:szCs w:val="24"/>
              </w:rPr>
            </w:pPr>
            <w:r>
              <w:rPr>
                <w:rFonts w:ascii="Times New Roman" w:hAnsi="Times New Roman"/>
                <w:b/>
                <w:sz w:val="24"/>
                <w:szCs w:val="24"/>
              </w:rPr>
              <w:t>5</w:t>
            </w:r>
          </w:p>
        </w:tc>
        <w:tc>
          <w:tcPr>
            <w:tcW w:w="9019" w:type="dxa"/>
            <w:gridSpan w:val="2"/>
          </w:tcPr>
          <w:tbl>
            <w:tblPr>
              <w:tblW w:w="13500"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438"/>
              <w:gridCol w:w="13062"/>
            </w:tblGrid>
            <w:tr w:rsidR="002C2A9B" w:rsidTr="00BB5452">
              <w:trPr>
                <w:tblCellSpacing w:w="7" w:type="dxa"/>
              </w:trPr>
              <w:tc>
                <w:tcPr>
                  <w:tcW w:w="417" w:type="dxa"/>
                  <w:vAlign w:val="center"/>
                  <w:hideMark/>
                </w:tcPr>
                <w:p w:rsidR="002C2A9B" w:rsidRDefault="002C2A9B">
                  <w:pPr>
                    <w:jc w:val="center"/>
                    <w:rPr>
                      <w:sz w:val="24"/>
                      <w:szCs w:val="24"/>
                    </w:rPr>
                  </w:pPr>
                </w:p>
              </w:tc>
              <w:tc>
                <w:tcPr>
                  <w:tcW w:w="13041" w:type="dxa"/>
                  <w:vAlign w:val="center"/>
                  <w:hideMark/>
                </w:tcPr>
                <w:p w:rsidR="00A76BFF" w:rsidRPr="00A1751B" w:rsidRDefault="00DC17C8" w:rsidP="00A76BFF">
                  <w:pPr>
                    <w:pStyle w:val="a5"/>
                    <w:numPr>
                      <w:ilvl w:val="0"/>
                      <w:numId w:val="89"/>
                    </w:numPr>
                    <w:ind w:left="219" w:hanging="283"/>
                    <w:jc w:val="both"/>
                  </w:pPr>
                  <w:r>
                    <w:rPr>
                      <w:rFonts w:ascii="Times New Roman" w:hAnsi="Times New Roman"/>
                      <w:sz w:val="24"/>
                      <w:szCs w:val="24"/>
                    </w:rPr>
                    <w:t xml:space="preserve">  </w:t>
                  </w:r>
                  <w:r w:rsidR="00A76BFF" w:rsidRPr="00120520">
                    <w:rPr>
                      <w:rFonts w:ascii="Times New Roman" w:eastAsia="Times New Roman" w:hAnsi="Times New Roman"/>
                      <w:bCs/>
                      <w:iCs/>
                      <w:sz w:val="24"/>
                      <w:szCs w:val="24"/>
                    </w:rPr>
                    <w:t xml:space="preserve">Международный день детского телевидения и радиовещания </w:t>
                  </w:r>
                  <w:r w:rsidR="00A76BFF" w:rsidRPr="00120520">
                    <w:rPr>
                      <w:rFonts w:ascii="Times New Roman" w:hAnsi="Times New Roman"/>
                      <w:iCs/>
                      <w:sz w:val="24"/>
                      <w:szCs w:val="24"/>
                    </w:rPr>
                    <w:t>(</w:t>
                  </w:r>
                  <w:r w:rsidR="00A76BFF" w:rsidRPr="00120520">
                    <w:rPr>
                      <w:rFonts w:ascii="Times New Roman" w:eastAsia="Times New Roman" w:hAnsi="Times New Roman"/>
                      <w:iCs/>
                      <w:sz w:val="24"/>
                      <w:szCs w:val="24"/>
                    </w:rPr>
                    <w:t xml:space="preserve">Учрежден по инициативе ЮНИСЕФ (Детский фонд ООН) в 1994 г. Отмечается в первое </w:t>
                  </w:r>
                  <w:r w:rsidR="00A76BFF" w:rsidRPr="00A1751B">
                    <w:rPr>
                      <w:rFonts w:ascii="Times New Roman" w:eastAsia="Times New Roman" w:hAnsi="Times New Roman"/>
                      <w:iCs/>
                      <w:sz w:val="24"/>
                      <w:szCs w:val="24"/>
                    </w:rPr>
                    <w:t>воскресенье марта</w:t>
                  </w:r>
                  <w:r w:rsidR="00A76BFF" w:rsidRPr="00120520">
                    <w:rPr>
                      <w:rFonts w:ascii="Times New Roman" w:eastAsia="Times New Roman" w:hAnsi="Times New Roman"/>
                      <w:iCs/>
                      <w:sz w:val="24"/>
                      <w:szCs w:val="24"/>
                    </w:rPr>
                    <w:t>)</w:t>
                  </w:r>
                </w:p>
                <w:p w:rsidR="002C2A9B" w:rsidRPr="00DC17C8" w:rsidRDefault="00CB69F8" w:rsidP="00146FA6">
                  <w:pPr>
                    <w:pStyle w:val="a5"/>
                    <w:numPr>
                      <w:ilvl w:val="0"/>
                      <w:numId w:val="169"/>
                    </w:numPr>
                    <w:tabs>
                      <w:tab w:val="left" w:pos="0"/>
                      <w:tab w:val="left" w:pos="77"/>
                    </w:tabs>
                    <w:ind w:left="219" w:hanging="283"/>
                    <w:rPr>
                      <w:rFonts w:ascii="Times New Roman" w:hAnsi="Times New Roman"/>
                      <w:sz w:val="24"/>
                      <w:szCs w:val="24"/>
                    </w:rPr>
                  </w:pPr>
                  <w:r>
                    <w:rPr>
                      <w:rFonts w:ascii="Times New Roman" w:hAnsi="Times New Roman"/>
                      <w:sz w:val="24"/>
                      <w:szCs w:val="24"/>
                    </w:rPr>
                    <w:t xml:space="preserve">  </w:t>
                  </w:r>
                  <w:r w:rsidR="002C2A9B" w:rsidRPr="00DC17C8">
                    <w:rPr>
                      <w:rFonts w:ascii="Times New Roman" w:hAnsi="Times New Roman"/>
                      <w:sz w:val="24"/>
                      <w:szCs w:val="24"/>
                    </w:rPr>
                    <w:t xml:space="preserve">70 лет со дня смерти </w:t>
                  </w:r>
                  <w:r w:rsidR="002C2A9B" w:rsidRPr="00055E68">
                    <w:rPr>
                      <w:rFonts w:ascii="Times New Roman" w:hAnsi="Times New Roman"/>
                      <w:b/>
                      <w:sz w:val="24"/>
                      <w:szCs w:val="24"/>
                    </w:rPr>
                    <w:t>И.В. Сталина</w:t>
                  </w:r>
                  <w:r w:rsidR="002C2A9B" w:rsidRPr="00DC17C8">
                    <w:rPr>
                      <w:rFonts w:ascii="Times New Roman" w:hAnsi="Times New Roman"/>
                      <w:sz w:val="24"/>
                      <w:szCs w:val="24"/>
                    </w:rPr>
                    <w:t xml:space="preserve"> (1953)</w:t>
                  </w:r>
                </w:p>
              </w:tc>
            </w:tr>
          </w:tbl>
          <w:p w:rsidR="002C2A9B" w:rsidRPr="00867E9C" w:rsidRDefault="002C2A9B" w:rsidP="00434F19">
            <w:pPr>
              <w:pStyle w:val="a5"/>
              <w:suppressAutoHyphens/>
              <w:jc w:val="both"/>
              <w:rPr>
                <w:rFonts w:ascii="Times New Roman" w:hAnsi="Times New Roman"/>
                <w:sz w:val="24"/>
                <w:szCs w:val="24"/>
              </w:rPr>
            </w:pPr>
          </w:p>
        </w:tc>
      </w:tr>
      <w:tr w:rsidR="004F07A8" w:rsidRPr="006552CA" w:rsidTr="00BB5452">
        <w:trPr>
          <w:trHeight w:val="378"/>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6</w:t>
            </w:r>
          </w:p>
        </w:tc>
        <w:tc>
          <w:tcPr>
            <w:tcW w:w="9019" w:type="dxa"/>
            <w:gridSpan w:val="2"/>
          </w:tcPr>
          <w:p w:rsidR="000F1A36" w:rsidRPr="00151DAD" w:rsidRDefault="004F07A8" w:rsidP="00AD4CB4">
            <w:pPr>
              <w:pStyle w:val="a5"/>
              <w:numPr>
                <w:ilvl w:val="0"/>
                <w:numId w:val="89"/>
              </w:numPr>
              <w:jc w:val="both"/>
            </w:pPr>
            <w:r w:rsidRPr="00120520">
              <w:rPr>
                <w:rFonts w:ascii="Times New Roman" w:hAnsi="Times New Roman"/>
                <w:sz w:val="24"/>
                <w:szCs w:val="24"/>
              </w:rPr>
              <w:t>Всероссийский день гурмана</w:t>
            </w:r>
            <w:r w:rsidRPr="00120520">
              <w:rPr>
                <w:rFonts w:ascii="Arial Narrow" w:eastAsia="Times New Roman" w:hAnsi="Arial Narrow"/>
                <w:color w:val="800000"/>
                <w:sz w:val="26"/>
                <w:szCs w:val="26"/>
                <w:lang w:eastAsia="ru-RU"/>
              </w:rPr>
              <w:t xml:space="preserve"> </w:t>
            </w:r>
          </w:p>
          <w:p w:rsidR="00151DAD" w:rsidRPr="00151DAD" w:rsidRDefault="00151DAD" w:rsidP="00151DAD">
            <w:pPr>
              <w:pStyle w:val="a5"/>
              <w:numPr>
                <w:ilvl w:val="0"/>
                <w:numId w:val="89"/>
              </w:numPr>
              <w:rPr>
                <w:rFonts w:ascii="Times New Roman" w:hAnsi="Times New Roman"/>
                <w:sz w:val="24"/>
                <w:szCs w:val="24"/>
              </w:rPr>
            </w:pPr>
            <w:r w:rsidRPr="00151DAD">
              <w:rPr>
                <w:rStyle w:val="markedcontent"/>
                <w:rFonts w:ascii="Times New Roman" w:hAnsi="Times New Roman"/>
                <w:sz w:val="24"/>
                <w:szCs w:val="24"/>
              </w:rPr>
              <w:t xml:space="preserve">110 лет со дня рождения А. И. </w:t>
            </w:r>
            <w:proofErr w:type="spellStart"/>
            <w:r w:rsidRPr="00151DAD">
              <w:rPr>
                <w:rStyle w:val="markedcontent"/>
                <w:rFonts w:ascii="Times New Roman" w:hAnsi="Times New Roman"/>
                <w:sz w:val="24"/>
                <w:szCs w:val="24"/>
              </w:rPr>
              <w:t>Покрышкина</w:t>
            </w:r>
            <w:proofErr w:type="spellEnd"/>
            <w:r>
              <w:rPr>
                <w:rStyle w:val="markedcontent"/>
                <w:rFonts w:ascii="Times New Roman" w:hAnsi="Times New Roman"/>
                <w:sz w:val="24"/>
                <w:szCs w:val="24"/>
              </w:rPr>
              <w:t xml:space="preserve"> </w:t>
            </w:r>
            <w:r w:rsidRPr="00151DAD">
              <w:rPr>
                <w:rStyle w:val="markedcontent"/>
                <w:rFonts w:ascii="Times New Roman" w:hAnsi="Times New Roman"/>
                <w:sz w:val="24"/>
                <w:szCs w:val="24"/>
              </w:rPr>
              <w:t>(1913 - 1985), маршала авиации, трижды Героя</w:t>
            </w:r>
            <w:r>
              <w:rPr>
                <w:rStyle w:val="markedcontent"/>
                <w:rFonts w:ascii="Times New Roman" w:hAnsi="Times New Roman"/>
                <w:sz w:val="24"/>
                <w:szCs w:val="24"/>
              </w:rPr>
              <w:t xml:space="preserve"> </w:t>
            </w:r>
            <w:r w:rsidRPr="00151DAD">
              <w:rPr>
                <w:rStyle w:val="markedcontent"/>
                <w:rFonts w:ascii="Times New Roman" w:hAnsi="Times New Roman"/>
                <w:sz w:val="24"/>
                <w:szCs w:val="24"/>
              </w:rPr>
              <w:t>Советского Союза. В ходе Великой</w:t>
            </w:r>
            <w:r>
              <w:rPr>
                <w:rStyle w:val="markedcontent"/>
                <w:rFonts w:ascii="Times New Roman" w:hAnsi="Times New Roman"/>
                <w:sz w:val="24"/>
                <w:szCs w:val="24"/>
              </w:rPr>
              <w:t xml:space="preserve"> </w:t>
            </w:r>
            <w:r w:rsidRPr="00151DAD">
              <w:rPr>
                <w:rStyle w:val="markedcontent"/>
                <w:rFonts w:ascii="Times New Roman" w:hAnsi="Times New Roman"/>
                <w:sz w:val="24"/>
                <w:szCs w:val="24"/>
              </w:rPr>
              <w:t>Отечественной войны провел 156 воздушных</w:t>
            </w:r>
            <w:r>
              <w:rPr>
                <w:rStyle w:val="markedcontent"/>
                <w:rFonts w:ascii="Times New Roman" w:hAnsi="Times New Roman"/>
                <w:sz w:val="24"/>
                <w:szCs w:val="24"/>
              </w:rPr>
              <w:t xml:space="preserve"> </w:t>
            </w:r>
            <w:r w:rsidRPr="00151DAD">
              <w:rPr>
                <w:rStyle w:val="markedcontent"/>
                <w:rFonts w:ascii="Times New Roman" w:hAnsi="Times New Roman"/>
                <w:sz w:val="24"/>
                <w:szCs w:val="24"/>
              </w:rPr>
              <w:t>боев, сбил 59 самолетов противника.</w:t>
            </w:r>
          </w:p>
          <w:p w:rsidR="00175E2A" w:rsidRPr="00120520" w:rsidRDefault="00175E2A" w:rsidP="00252012">
            <w:pPr>
              <w:pStyle w:val="a5"/>
              <w:shd w:val="clear" w:color="auto" w:fill="FFFFFF"/>
              <w:tabs>
                <w:tab w:val="left" w:pos="600"/>
              </w:tabs>
              <w:jc w:val="both"/>
            </w:pPr>
          </w:p>
        </w:tc>
      </w:tr>
      <w:tr w:rsidR="004F07A8" w:rsidRPr="006552CA" w:rsidTr="00BB5452">
        <w:trPr>
          <w:trHeight w:val="789"/>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lastRenderedPageBreak/>
              <w:t>8</w:t>
            </w:r>
          </w:p>
        </w:tc>
        <w:tc>
          <w:tcPr>
            <w:tcW w:w="9019" w:type="dxa"/>
            <w:gridSpan w:val="2"/>
          </w:tcPr>
          <w:p w:rsidR="007B583D" w:rsidRPr="009357AF" w:rsidRDefault="005F4446" w:rsidP="00AD4CB4">
            <w:pPr>
              <w:pStyle w:val="a5"/>
              <w:numPr>
                <w:ilvl w:val="0"/>
                <w:numId w:val="20"/>
              </w:numPr>
              <w:shd w:val="clear" w:color="auto" w:fill="FFFFFF"/>
              <w:tabs>
                <w:tab w:val="left" w:pos="816"/>
              </w:tabs>
              <w:jc w:val="both"/>
              <w:rPr>
                <w:b/>
              </w:rPr>
            </w:pPr>
            <w:proofErr w:type="gramStart"/>
            <w:r w:rsidRPr="00120520">
              <w:rPr>
                <w:rFonts w:ascii="Times New Roman" w:hAnsi="Times New Roman"/>
                <w:sz w:val="24"/>
                <w:szCs w:val="24"/>
              </w:rPr>
              <w:t>Международный женский день</w:t>
            </w:r>
            <w:r>
              <w:t xml:space="preserve"> </w:t>
            </w:r>
            <w:r w:rsidR="004F07A8" w:rsidRPr="006552CA">
              <w:rPr>
                <w:rFonts w:ascii="Times New Roman" w:hAnsi="Times New Roman"/>
                <w:bCs/>
                <w:iCs/>
                <w:sz w:val="24"/>
                <w:szCs w:val="24"/>
              </w:rPr>
              <w:t>(В России впервые</w:t>
            </w:r>
            <w:r w:rsidR="004F07A8">
              <w:rPr>
                <w:rFonts w:ascii="Times New Roman" w:hAnsi="Times New Roman"/>
                <w:bCs/>
                <w:iCs/>
                <w:sz w:val="24"/>
                <w:szCs w:val="24"/>
              </w:rPr>
              <w:t xml:space="preserve"> праздновался в 1913г.</w:t>
            </w:r>
            <w:proofErr w:type="gramEnd"/>
            <w:r w:rsidR="001F50EF">
              <w:rPr>
                <w:rFonts w:ascii="Times New Roman" w:eastAsia="Times New Roman" w:hAnsi="Times New Roman"/>
                <w:lang w:eastAsia="ru-RU"/>
              </w:rPr>
              <w:t xml:space="preserve"> </w:t>
            </w:r>
            <w:r w:rsidR="001F50EF" w:rsidRPr="00181810">
              <w:rPr>
                <w:rFonts w:ascii="Times New Roman" w:eastAsia="Times New Roman" w:hAnsi="Times New Roman"/>
                <w:lang w:eastAsia="ru-RU"/>
              </w:rPr>
              <w:t xml:space="preserve">В СССР  с 1965 г. этот день стал нерабочим. </w:t>
            </w:r>
            <w:proofErr w:type="gramStart"/>
            <w:r w:rsidR="001F50EF" w:rsidRPr="00181810">
              <w:rPr>
                <w:rFonts w:ascii="Times New Roman" w:eastAsia="Times New Roman" w:hAnsi="Times New Roman"/>
                <w:lang w:eastAsia="ru-RU"/>
              </w:rPr>
              <w:t>В 1975 г. по решению ООН 8 марта получило официальный статус «Международного женского дня»)</w:t>
            </w:r>
            <w:proofErr w:type="gramEnd"/>
          </w:p>
        </w:tc>
      </w:tr>
      <w:tr w:rsidR="004F07A8" w:rsidRPr="006552CA" w:rsidTr="00BB5452">
        <w:trPr>
          <w:trHeight w:val="647"/>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9</w:t>
            </w:r>
          </w:p>
        </w:tc>
        <w:tc>
          <w:tcPr>
            <w:tcW w:w="9019" w:type="dxa"/>
            <w:gridSpan w:val="2"/>
          </w:tcPr>
          <w:p w:rsidR="004F07A8" w:rsidRPr="00CE78B6" w:rsidRDefault="004F07A8" w:rsidP="00252012">
            <w:pPr>
              <w:pStyle w:val="a5"/>
              <w:numPr>
                <w:ilvl w:val="0"/>
                <w:numId w:val="90"/>
              </w:numPr>
              <w:jc w:val="both"/>
            </w:pPr>
            <w:r w:rsidRPr="00C505C2">
              <w:rPr>
                <w:rFonts w:ascii="Times New Roman" w:hAnsi="Times New Roman"/>
                <w:sz w:val="24"/>
                <w:szCs w:val="24"/>
              </w:rPr>
              <w:t>Всемирный день ди-джея (учрежден ЮНЕСКО в 2002 году)</w:t>
            </w:r>
          </w:p>
        </w:tc>
      </w:tr>
      <w:tr w:rsidR="004F07A8" w:rsidRPr="006552CA" w:rsidTr="00BB5452">
        <w:trPr>
          <w:trHeight w:val="841"/>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10</w:t>
            </w:r>
          </w:p>
        </w:tc>
        <w:tc>
          <w:tcPr>
            <w:tcW w:w="9019" w:type="dxa"/>
            <w:gridSpan w:val="2"/>
          </w:tcPr>
          <w:p w:rsidR="004F07A8" w:rsidRPr="006552CA" w:rsidRDefault="004F07A8" w:rsidP="00AD4CB4">
            <w:pPr>
              <w:pStyle w:val="a5"/>
              <w:numPr>
                <w:ilvl w:val="0"/>
                <w:numId w:val="21"/>
              </w:numPr>
              <w:shd w:val="clear" w:color="auto" w:fill="FFFFFF"/>
              <w:tabs>
                <w:tab w:val="left" w:pos="816"/>
              </w:tabs>
              <w:jc w:val="both"/>
            </w:pPr>
            <w:r w:rsidRPr="008E262D">
              <w:rPr>
                <w:rFonts w:ascii="Times New Roman" w:hAnsi="Times New Roman"/>
                <w:bCs/>
                <w:iCs/>
                <w:sz w:val="24"/>
                <w:szCs w:val="24"/>
              </w:rPr>
              <w:t>День архивов в России</w:t>
            </w:r>
            <w:r w:rsidRPr="00EA6028">
              <w:rPr>
                <w:rFonts w:ascii="Times New Roman" w:hAnsi="Times New Roman"/>
                <w:bCs/>
                <w:iCs/>
                <w:sz w:val="24"/>
                <w:szCs w:val="24"/>
              </w:rPr>
              <w:t xml:space="preserve"> (с 2003 г., </w:t>
            </w:r>
            <w:r w:rsidRPr="00EA6028">
              <w:rPr>
                <w:rFonts w:ascii="Times New Roman" w:hAnsi="Times New Roman"/>
                <w:sz w:val="24"/>
                <w:szCs w:val="24"/>
              </w:rPr>
              <w:t>приурочен принятию Петром Великим «Генерального</w:t>
            </w:r>
            <w:r w:rsidRPr="006552CA">
              <w:rPr>
                <w:rFonts w:ascii="Times New Roman" w:hAnsi="Times New Roman"/>
                <w:sz w:val="24"/>
                <w:szCs w:val="24"/>
              </w:rPr>
              <w:t xml:space="preserve"> регламента или Устава» (предписыв</w:t>
            </w:r>
            <w:r>
              <w:rPr>
                <w:rFonts w:ascii="Times New Roman" w:hAnsi="Times New Roman"/>
                <w:sz w:val="24"/>
                <w:szCs w:val="24"/>
              </w:rPr>
              <w:t>ал создание архивов) 10.03.1720</w:t>
            </w:r>
            <w:r w:rsidR="0000473D">
              <w:rPr>
                <w:rFonts w:ascii="Times New Roman" w:hAnsi="Times New Roman"/>
                <w:sz w:val="24"/>
                <w:szCs w:val="24"/>
              </w:rPr>
              <w:t>)</w:t>
            </w:r>
            <w:r w:rsidR="008E262D">
              <w:rPr>
                <w:rFonts w:ascii="Times New Roman" w:hAnsi="Times New Roman"/>
                <w:sz w:val="24"/>
                <w:szCs w:val="24"/>
              </w:rPr>
              <w:t xml:space="preserve"> </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11</w:t>
            </w:r>
          </w:p>
        </w:tc>
        <w:tc>
          <w:tcPr>
            <w:tcW w:w="9019" w:type="dxa"/>
            <w:gridSpan w:val="2"/>
          </w:tcPr>
          <w:p w:rsidR="004F07A8" w:rsidRPr="006552CA" w:rsidRDefault="004F07A8" w:rsidP="00AD4CB4">
            <w:pPr>
              <w:pStyle w:val="a5"/>
              <w:numPr>
                <w:ilvl w:val="0"/>
                <w:numId w:val="91"/>
              </w:numPr>
              <w:jc w:val="both"/>
            </w:pPr>
            <w:r w:rsidRPr="005830FD">
              <w:rPr>
                <w:rFonts w:ascii="Times New Roman" w:hAnsi="Times New Roman"/>
                <w:sz w:val="24"/>
                <w:szCs w:val="24"/>
              </w:rPr>
              <w:t xml:space="preserve">День работника органов </w:t>
            </w:r>
            <w:proofErr w:type="spellStart"/>
            <w:r w:rsidRPr="005830FD">
              <w:rPr>
                <w:rFonts w:ascii="Times New Roman" w:hAnsi="Times New Roman"/>
                <w:sz w:val="24"/>
                <w:szCs w:val="24"/>
              </w:rPr>
              <w:t>наркоконтроля</w:t>
            </w:r>
            <w:proofErr w:type="spellEnd"/>
            <w:r w:rsidRPr="005830FD">
              <w:rPr>
                <w:rFonts w:ascii="Times New Roman" w:hAnsi="Times New Roman"/>
                <w:sz w:val="24"/>
                <w:szCs w:val="24"/>
              </w:rPr>
              <w:t xml:space="preserve"> в России (приурочен появлению Государственного</w:t>
            </w:r>
            <w:r w:rsidRPr="00C47B1F">
              <w:rPr>
                <w:rFonts w:ascii="Times New Roman" w:hAnsi="Times New Roman"/>
                <w:sz w:val="24"/>
                <w:szCs w:val="24"/>
              </w:rPr>
              <w:t xml:space="preserve"> комитета РФ по </w:t>
            </w:r>
            <w:proofErr w:type="gramStart"/>
            <w:r w:rsidRPr="00C47B1F">
              <w:rPr>
                <w:rFonts w:ascii="Times New Roman" w:hAnsi="Times New Roman"/>
                <w:sz w:val="24"/>
                <w:szCs w:val="24"/>
              </w:rPr>
              <w:t>контролю за</w:t>
            </w:r>
            <w:proofErr w:type="gramEnd"/>
            <w:r w:rsidRPr="00C47B1F">
              <w:rPr>
                <w:rFonts w:ascii="Times New Roman" w:hAnsi="Times New Roman"/>
                <w:sz w:val="24"/>
                <w:szCs w:val="24"/>
              </w:rPr>
              <w:t xml:space="preserve"> оборотом наркотических средств</w:t>
            </w:r>
            <w:r w:rsidRPr="00731BF9">
              <w:rPr>
                <w:rFonts w:ascii="Times New Roman" w:hAnsi="Times New Roman"/>
                <w:sz w:val="24"/>
                <w:szCs w:val="24"/>
              </w:rPr>
              <w:t xml:space="preserve"> и психотропных веществ 11.03.2003)</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Pr>
                <w:rFonts w:ascii="Times New Roman" w:hAnsi="Times New Roman"/>
                <w:b/>
                <w:sz w:val="24"/>
                <w:szCs w:val="24"/>
              </w:rPr>
              <w:t>12</w:t>
            </w:r>
          </w:p>
        </w:tc>
        <w:tc>
          <w:tcPr>
            <w:tcW w:w="9019" w:type="dxa"/>
            <w:gridSpan w:val="2"/>
          </w:tcPr>
          <w:p w:rsidR="004F07A8" w:rsidRPr="007474DF" w:rsidRDefault="004F07A8" w:rsidP="00B600EE">
            <w:pPr>
              <w:numPr>
                <w:ilvl w:val="0"/>
                <w:numId w:val="113"/>
              </w:numPr>
              <w:jc w:val="both"/>
              <w:rPr>
                <w:rFonts w:ascii="Times New Roman" w:hAnsi="Times New Roman"/>
                <w:sz w:val="24"/>
                <w:szCs w:val="24"/>
              </w:rPr>
            </w:pPr>
            <w:r w:rsidRPr="007474DF">
              <w:rPr>
                <w:rFonts w:ascii="Times New Roman" w:hAnsi="Times New Roman"/>
                <w:sz w:val="24"/>
                <w:szCs w:val="24"/>
              </w:rPr>
              <w:t>День работников уголовно-исполнительной системы Минюста России</w:t>
            </w:r>
            <w:r w:rsidR="00581CD3" w:rsidRPr="007474DF">
              <w:rPr>
                <w:rFonts w:ascii="Times New Roman" w:hAnsi="Times New Roman"/>
                <w:sz w:val="24"/>
                <w:szCs w:val="24"/>
              </w:rPr>
              <w:t xml:space="preserve"> </w:t>
            </w:r>
            <w:r w:rsidR="00581CD3" w:rsidRPr="007474DF">
              <w:rPr>
                <w:rFonts w:ascii="Times New Roman" w:eastAsia="Times New Roman" w:hAnsi="Times New Roman"/>
                <w:sz w:val="24"/>
                <w:szCs w:val="24"/>
                <w:lang w:eastAsia="ar-SA"/>
              </w:rPr>
              <w:t>(Указ Президента РФ от 16 ноября 2010 г. N 1433)</w:t>
            </w:r>
          </w:p>
          <w:p w:rsidR="00B600EE" w:rsidRPr="007474DF" w:rsidRDefault="00B600EE" w:rsidP="00B600EE">
            <w:pPr>
              <w:pStyle w:val="a5"/>
              <w:numPr>
                <w:ilvl w:val="0"/>
                <w:numId w:val="113"/>
              </w:numPr>
              <w:jc w:val="both"/>
              <w:rPr>
                <w:rFonts w:ascii="Times New Roman" w:eastAsia="Times New Roman" w:hAnsi="Times New Roman"/>
                <w:sz w:val="24"/>
                <w:szCs w:val="24"/>
                <w:lang w:eastAsia="ru-RU"/>
              </w:rPr>
            </w:pPr>
            <w:r w:rsidRPr="007474DF">
              <w:rPr>
                <w:rFonts w:ascii="Times New Roman" w:eastAsia="Times New Roman" w:hAnsi="Times New Roman"/>
                <w:sz w:val="24"/>
                <w:szCs w:val="24"/>
                <w:lang w:eastAsia="ru-RU"/>
              </w:rPr>
              <w:t xml:space="preserve">День работников </w:t>
            </w:r>
            <w:proofErr w:type="spellStart"/>
            <w:r w:rsidRPr="007474DF">
              <w:rPr>
                <w:rFonts w:ascii="Times New Roman" w:eastAsia="Times New Roman" w:hAnsi="Times New Roman"/>
                <w:sz w:val="24"/>
                <w:szCs w:val="24"/>
                <w:lang w:eastAsia="ru-RU"/>
              </w:rPr>
              <w:t>геодезиии</w:t>
            </w:r>
            <w:proofErr w:type="spellEnd"/>
            <w:r w:rsidRPr="007474DF">
              <w:rPr>
                <w:rFonts w:ascii="Times New Roman" w:eastAsia="Times New Roman" w:hAnsi="Times New Roman"/>
                <w:sz w:val="24"/>
                <w:szCs w:val="24"/>
                <w:lang w:eastAsia="ru-RU"/>
              </w:rPr>
              <w:t xml:space="preserve"> картографии /2воскресенье/.</w:t>
            </w:r>
          </w:p>
          <w:p w:rsidR="00175E2A" w:rsidRPr="007474DF" w:rsidRDefault="00175E2A" w:rsidP="00B600EE">
            <w:pPr>
              <w:ind w:left="720"/>
              <w:jc w:val="both"/>
              <w:rPr>
                <w:rFonts w:ascii="Times New Roman" w:hAnsi="Times New Roman"/>
                <w:sz w:val="24"/>
                <w:szCs w:val="24"/>
              </w:rPr>
            </w:pPr>
          </w:p>
        </w:tc>
      </w:tr>
      <w:tr w:rsidR="000274CE" w:rsidRPr="006552CA" w:rsidTr="00BB5452">
        <w:tc>
          <w:tcPr>
            <w:tcW w:w="552" w:type="dxa"/>
            <w:gridSpan w:val="2"/>
          </w:tcPr>
          <w:p w:rsidR="000274CE" w:rsidRDefault="000274CE" w:rsidP="00150DCC">
            <w:pPr>
              <w:rPr>
                <w:rFonts w:ascii="Times New Roman" w:hAnsi="Times New Roman"/>
                <w:b/>
                <w:sz w:val="24"/>
                <w:szCs w:val="24"/>
              </w:rPr>
            </w:pPr>
            <w:r>
              <w:rPr>
                <w:rFonts w:ascii="Times New Roman" w:hAnsi="Times New Roman"/>
                <w:b/>
                <w:sz w:val="24"/>
                <w:szCs w:val="24"/>
              </w:rPr>
              <w:t>13</w:t>
            </w:r>
          </w:p>
        </w:tc>
        <w:tc>
          <w:tcPr>
            <w:tcW w:w="9019" w:type="dxa"/>
            <w:gridSpan w:val="2"/>
          </w:tcPr>
          <w:p w:rsidR="00DC338D" w:rsidRPr="002F6D57" w:rsidRDefault="00303A3F" w:rsidP="001A0290">
            <w:pPr>
              <w:numPr>
                <w:ilvl w:val="0"/>
                <w:numId w:val="113"/>
              </w:numPr>
              <w:jc w:val="both"/>
              <w:rPr>
                <w:rFonts w:ascii="Times New Roman" w:hAnsi="Times New Roman"/>
                <w:sz w:val="24"/>
                <w:szCs w:val="24"/>
              </w:rPr>
            </w:pPr>
            <w:r w:rsidRPr="007474DF">
              <w:rPr>
                <w:rFonts w:ascii="Times New Roman" w:eastAsia="Times New Roman" w:hAnsi="Times New Roman"/>
                <w:sz w:val="24"/>
                <w:szCs w:val="24"/>
                <w:lang w:eastAsia="ru-RU"/>
              </w:rPr>
              <w:t>День Содружества наций.</w:t>
            </w:r>
          </w:p>
          <w:p w:rsidR="002F6D57" w:rsidRPr="007474DF" w:rsidRDefault="002F6D57" w:rsidP="001A0290">
            <w:pPr>
              <w:numPr>
                <w:ilvl w:val="0"/>
                <w:numId w:val="113"/>
              </w:numPr>
              <w:jc w:val="both"/>
              <w:rPr>
                <w:rFonts w:ascii="Times New Roman" w:hAnsi="Times New Roman"/>
                <w:sz w:val="24"/>
                <w:szCs w:val="24"/>
              </w:rPr>
            </w:pPr>
            <w:r w:rsidRPr="00BD6C8A">
              <w:rPr>
                <w:rFonts w:ascii="Times New Roman" w:hAnsi="Times New Roman"/>
                <w:sz w:val="24"/>
                <w:szCs w:val="24"/>
              </w:rPr>
              <w:t>Международный день планетариев.</w:t>
            </w:r>
          </w:p>
          <w:p w:rsidR="000274CE" w:rsidRPr="0042745B" w:rsidRDefault="00751818" w:rsidP="001A0290">
            <w:pPr>
              <w:numPr>
                <w:ilvl w:val="0"/>
                <w:numId w:val="113"/>
              </w:numPr>
              <w:jc w:val="both"/>
              <w:rPr>
                <w:rFonts w:ascii="Times New Roman" w:hAnsi="Times New Roman"/>
                <w:sz w:val="24"/>
                <w:szCs w:val="24"/>
              </w:rPr>
            </w:pPr>
            <w:r w:rsidRPr="00B600EE">
              <w:rPr>
                <w:rFonts w:ascii="Times New Roman" w:hAnsi="Times New Roman"/>
                <w:b/>
                <w:bCs/>
                <w:color w:val="FF0000"/>
                <w:sz w:val="24"/>
                <w:szCs w:val="24"/>
                <w:shd w:val="clear" w:color="auto" w:fill="FFFFFF"/>
              </w:rPr>
              <w:t>110 лет</w:t>
            </w:r>
            <w:r w:rsidRPr="00B600EE">
              <w:rPr>
                <w:rFonts w:ascii="Times New Roman" w:hAnsi="Times New Roman"/>
                <w:sz w:val="24"/>
                <w:szCs w:val="24"/>
                <w:shd w:val="clear" w:color="auto" w:fill="FFFFFF"/>
              </w:rPr>
              <w:t xml:space="preserve"> со дня рождения советского поэта, детского писателя, драматурга, автора Государственного гимна России </w:t>
            </w:r>
            <w:r w:rsidRPr="00B600EE">
              <w:rPr>
                <w:rFonts w:ascii="Times New Roman" w:hAnsi="Times New Roman"/>
                <w:b/>
                <w:bCs/>
                <w:sz w:val="24"/>
                <w:szCs w:val="24"/>
                <w:shd w:val="clear" w:color="auto" w:fill="FFFFFF"/>
              </w:rPr>
              <w:t>Сергея Владимировича МИХАЛКОВА</w:t>
            </w:r>
            <w:r w:rsidRPr="00B600EE">
              <w:rPr>
                <w:rFonts w:ascii="Times New Roman" w:hAnsi="Times New Roman"/>
                <w:sz w:val="24"/>
                <w:szCs w:val="24"/>
                <w:shd w:val="clear" w:color="auto" w:fill="FFFFFF"/>
              </w:rPr>
              <w:t xml:space="preserve"> (1913-2009). </w:t>
            </w:r>
          </w:p>
          <w:p w:rsidR="0042745B" w:rsidRPr="0042745B" w:rsidRDefault="0042745B" w:rsidP="001A0290">
            <w:pPr>
              <w:numPr>
                <w:ilvl w:val="0"/>
                <w:numId w:val="113"/>
              </w:numPr>
              <w:jc w:val="both"/>
              <w:rPr>
                <w:rFonts w:ascii="Times New Roman" w:hAnsi="Times New Roman"/>
                <w:sz w:val="24"/>
                <w:szCs w:val="24"/>
              </w:rPr>
            </w:pPr>
            <w:r w:rsidRPr="0042745B">
              <w:rPr>
                <w:rFonts w:ascii="Times New Roman" w:hAnsi="Times New Roman"/>
                <w:b/>
                <w:color w:val="FF0000"/>
                <w:sz w:val="24"/>
                <w:szCs w:val="24"/>
              </w:rPr>
              <w:t>135 лет</w:t>
            </w:r>
            <w:r w:rsidRPr="0042745B">
              <w:rPr>
                <w:rFonts w:ascii="Times New Roman" w:hAnsi="Times New Roman"/>
                <w:color w:val="FF0000"/>
                <w:sz w:val="24"/>
                <w:szCs w:val="24"/>
              </w:rPr>
              <w:t xml:space="preserve"> </w:t>
            </w:r>
            <w:r w:rsidRPr="0042745B">
              <w:rPr>
                <w:rFonts w:ascii="Times New Roman" w:hAnsi="Times New Roman"/>
                <w:sz w:val="24"/>
                <w:szCs w:val="24"/>
              </w:rPr>
              <w:t>со дня рождения Антона Семёновича Макаренко, педагога, писателя (1888-1939)</w:t>
            </w:r>
          </w:p>
        </w:tc>
      </w:tr>
      <w:tr w:rsidR="004F07A8" w:rsidRPr="006552CA" w:rsidTr="00BB5452">
        <w:trPr>
          <w:trHeight w:val="1214"/>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14</w:t>
            </w:r>
          </w:p>
        </w:tc>
        <w:tc>
          <w:tcPr>
            <w:tcW w:w="9019" w:type="dxa"/>
            <w:gridSpan w:val="2"/>
          </w:tcPr>
          <w:p w:rsidR="00B9024D" w:rsidRPr="0025742C" w:rsidRDefault="00B9024D" w:rsidP="00AD4CB4">
            <w:pPr>
              <w:pStyle w:val="a5"/>
              <w:numPr>
                <w:ilvl w:val="0"/>
                <w:numId w:val="22"/>
              </w:numPr>
              <w:shd w:val="clear" w:color="auto" w:fill="FFFFFF"/>
              <w:tabs>
                <w:tab w:val="left" w:pos="600"/>
              </w:tabs>
              <w:jc w:val="both"/>
              <w:rPr>
                <w:rFonts w:ascii="Times New Roman" w:hAnsi="Times New Roman"/>
                <w:sz w:val="24"/>
                <w:szCs w:val="24"/>
              </w:rPr>
            </w:pPr>
            <w:r w:rsidRPr="0025742C">
              <w:rPr>
                <w:rStyle w:val="a9"/>
                <w:rFonts w:ascii="Times New Roman" w:eastAsia="Tahoma" w:hAnsi="Times New Roman"/>
                <w:b w:val="0"/>
                <w:sz w:val="24"/>
                <w:szCs w:val="24"/>
              </w:rPr>
              <w:t>День православной книги</w:t>
            </w:r>
            <w:r w:rsidRPr="0025742C">
              <w:rPr>
                <w:rFonts w:ascii="Times New Roman" w:hAnsi="Times New Roman"/>
                <w:sz w:val="24"/>
                <w:szCs w:val="24"/>
              </w:rPr>
              <w:t> (Отмечается по распоряжению Святейшего Синода с 2010 года в честь выхода «Апостола» — первой православной книги на Руси)</w:t>
            </w:r>
          </w:p>
          <w:p w:rsidR="004F07A8" w:rsidRPr="00E56CCB" w:rsidRDefault="004F07A8" w:rsidP="00AD4CB4">
            <w:pPr>
              <w:pStyle w:val="a5"/>
              <w:numPr>
                <w:ilvl w:val="0"/>
                <w:numId w:val="22"/>
              </w:numPr>
              <w:autoSpaceDE w:val="0"/>
              <w:autoSpaceDN w:val="0"/>
              <w:adjustRightInd w:val="0"/>
              <w:jc w:val="both"/>
              <w:rPr>
                <w:rFonts w:ascii="Times New Roman" w:hAnsi="Times New Roman"/>
                <w:bCs/>
                <w:sz w:val="24"/>
                <w:szCs w:val="24"/>
              </w:rPr>
            </w:pPr>
            <w:r w:rsidRPr="00E56CCB">
              <w:rPr>
                <w:rFonts w:ascii="Times New Roman" w:hAnsi="Times New Roman"/>
                <w:sz w:val="24"/>
                <w:szCs w:val="24"/>
              </w:rPr>
              <w:t>Международный день рек.</w:t>
            </w:r>
          </w:p>
          <w:p w:rsidR="004F07A8" w:rsidRPr="006552CA" w:rsidRDefault="004F07A8" w:rsidP="00AD4CB4">
            <w:pPr>
              <w:pStyle w:val="a5"/>
              <w:numPr>
                <w:ilvl w:val="0"/>
                <w:numId w:val="22"/>
              </w:numPr>
              <w:autoSpaceDE w:val="0"/>
              <w:autoSpaceDN w:val="0"/>
              <w:adjustRightInd w:val="0"/>
              <w:jc w:val="both"/>
            </w:pPr>
            <w:r w:rsidRPr="00E546B3">
              <w:rPr>
                <w:rFonts w:ascii="Times New Roman" w:hAnsi="Times New Roman"/>
                <w:sz w:val="24"/>
                <w:szCs w:val="24"/>
              </w:rPr>
              <w:t>Международный</w:t>
            </w:r>
            <w:r w:rsidRPr="00527119">
              <w:rPr>
                <w:rFonts w:ascii="Times New Roman" w:hAnsi="Times New Roman"/>
                <w:sz w:val="24"/>
                <w:szCs w:val="24"/>
              </w:rPr>
              <w:t xml:space="preserve"> день числа «Пи»</w:t>
            </w:r>
          </w:p>
        </w:tc>
      </w:tr>
      <w:tr w:rsidR="004F07A8" w:rsidRPr="006552CA" w:rsidTr="00BB5452">
        <w:trPr>
          <w:trHeight w:val="815"/>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15</w:t>
            </w:r>
          </w:p>
        </w:tc>
        <w:tc>
          <w:tcPr>
            <w:tcW w:w="9019" w:type="dxa"/>
            <w:gridSpan w:val="2"/>
          </w:tcPr>
          <w:p w:rsidR="004F07A8" w:rsidRPr="00182979" w:rsidRDefault="004F07A8" w:rsidP="00AD4CB4">
            <w:pPr>
              <w:pStyle w:val="a5"/>
              <w:numPr>
                <w:ilvl w:val="0"/>
                <w:numId w:val="23"/>
              </w:numPr>
              <w:suppressAutoHyphens/>
              <w:jc w:val="both"/>
            </w:pPr>
            <w:r w:rsidRPr="001516DE">
              <w:rPr>
                <w:rFonts w:ascii="Times New Roman" w:hAnsi="Times New Roman"/>
                <w:sz w:val="24"/>
                <w:szCs w:val="24"/>
              </w:rPr>
              <w:t>Всемирны</w:t>
            </w:r>
            <w:r w:rsidR="00966D65">
              <w:rPr>
                <w:rFonts w:ascii="Times New Roman" w:hAnsi="Times New Roman"/>
                <w:sz w:val="24"/>
                <w:szCs w:val="24"/>
              </w:rPr>
              <w:t xml:space="preserve">й день защиты прав потребителя </w:t>
            </w:r>
            <w:r w:rsidR="001516DE">
              <w:rPr>
                <w:rFonts w:ascii="Times New Roman" w:hAnsi="Times New Roman"/>
                <w:sz w:val="24"/>
                <w:szCs w:val="24"/>
              </w:rPr>
              <w:t xml:space="preserve"> </w:t>
            </w:r>
            <w:r w:rsidR="001516DE" w:rsidRPr="00181810">
              <w:rPr>
                <w:rFonts w:ascii="Times New Roman" w:eastAsia="Times New Roman" w:hAnsi="Times New Roman"/>
                <w:sz w:val="24"/>
                <w:szCs w:val="24"/>
                <w:lang w:eastAsia="ru-RU"/>
              </w:rPr>
              <w:t>(Отмечается по решению ООН</w:t>
            </w:r>
            <w:r w:rsidR="006159DC">
              <w:rPr>
                <w:rFonts w:ascii="Times New Roman" w:eastAsia="Times New Roman" w:hAnsi="Times New Roman"/>
                <w:sz w:val="24"/>
                <w:szCs w:val="24"/>
                <w:lang w:eastAsia="ru-RU"/>
              </w:rPr>
              <w:t xml:space="preserve"> с 1983г.</w:t>
            </w:r>
            <w:r w:rsidR="001516DE" w:rsidRPr="00181810">
              <w:rPr>
                <w:rFonts w:ascii="Times New Roman" w:eastAsia="Times New Roman" w:hAnsi="Times New Roman"/>
                <w:sz w:val="24"/>
                <w:szCs w:val="24"/>
                <w:lang w:eastAsia="ru-RU"/>
              </w:rPr>
              <w:t xml:space="preserve"> в годовщину выступления Президента США Джона Ф. Кеннеди в Конгрессе в 1961 году.)</w:t>
            </w:r>
          </w:p>
          <w:p w:rsidR="00182979" w:rsidRPr="00C036E8" w:rsidRDefault="00182979" w:rsidP="00252012">
            <w:pPr>
              <w:pStyle w:val="a5"/>
              <w:suppressAutoHyphens/>
              <w:jc w:val="both"/>
              <w:rPr>
                <w:rFonts w:ascii="Times New Roman" w:hAnsi="Times New Roman"/>
                <w:sz w:val="24"/>
                <w:szCs w:val="24"/>
              </w:rPr>
            </w:pPr>
          </w:p>
        </w:tc>
      </w:tr>
      <w:tr w:rsidR="005966F3" w:rsidRPr="006552CA" w:rsidTr="00BB5452">
        <w:trPr>
          <w:trHeight w:val="815"/>
        </w:trPr>
        <w:tc>
          <w:tcPr>
            <w:tcW w:w="552" w:type="dxa"/>
            <w:gridSpan w:val="2"/>
          </w:tcPr>
          <w:p w:rsidR="005966F3" w:rsidRPr="006552CA" w:rsidRDefault="005966F3" w:rsidP="00150DCC">
            <w:pPr>
              <w:rPr>
                <w:rFonts w:ascii="Times New Roman" w:hAnsi="Times New Roman"/>
                <w:b/>
                <w:sz w:val="24"/>
                <w:szCs w:val="24"/>
              </w:rPr>
            </w:pPr>
            <w:r>
              <w:rPr>
                <w:rFonts w:ascii="Times New Roman" w:hAnsi="Times New Roman"/>
                <w:b/>
                <w:sz w:val="24"/>
                <w:szCs w:val="24"/>
              </w:rPr>
              <w:t>16</w:t>
            </w:r>
          </w:p>
        </w:tc>
        <w:tc>
          <w:tcPr>
            <w:tcW w:w="9019" w:type="dxa"/>
            <w:gridSpan w:val="2"/>
          </w:tcPr>
          <w:p w:rsidR="005966F3" w:rsidRPr="00B600EE" w:rsidRDefault="005966F3" w:rsidP="00146FA6">
            <w:pPr>
              <w:pStyle w:val="a5"/>
              <w:numPr>
                <w:ilvl w:val="0"/>
                <w:numId w:val="170"/>
              </w:numPr>
              <w:rPr>
                <w:rFonts w:ascii="Times New Roman" w:eastAsia="Times New Roman" w:hAnsi="Times New Roman"/>
                <w:sz w:val="24"/>
                <w:szCs w:val="24"/>
                <w:lang w:eastAsia="ru-RU"/>
              </w:rPr>
            </w:pPr>
            <w:r w:rsidRPr="00B600EE">
              <w:rPr>
                <w:rFonts w:ascii="Times New Roman" w:eastAsia="Times New Roman" w:hAnsi="Times New Roman"/>
                <w:b/>
                <w:bCs/>
                <w:color w:val="FF0000"/>
                <w:sz w:val="24"/>
                <w:szCs w:val="24"/>
                <w:shd w:val="clear" w:color="auto" w:fill="FFFFFF"/>
                <w:lang w:eastAsia="ru-RU"/>
              </w:rPr>
              <w:t xml:space="preserve">100 лет </w:t>
            </w:r>
            <w:r w:rsidRPr="00B600EE">
              <w:rPr>
                <w:rFonts w:ascii="Times New Roman" w:eastAsia="Times New Roman" w:hAnsi="Times New Roman"/>
                <w:color w:val="000000"/>
                <w:sz w:val="24"/>
                <w:szCs w:val="24"/>
                <w:shd w:val="clear" w:color="auto" w:fill="FFFFFF"/>
                <w:lang w:eastAsia="ru-RU"/>
              </w:rPr>
              <w:t xml:space="preserve">со дня рождения советского детского писателя </w:t>
            </w:r>
            <w:r w:rsidRPr="00B600EE">
              <w:rPr>
                <w:rFonts w:ascii="Times New Roman" w:eastAsia="Times New Roman" w:hAnsi="Times New Roman"/>
                <w:b/>
                <w:bCs/>
                <w:color w:val="000000"/>
                <w:sz w:val="24"/>
                <w:szCs w:val="24"/>
                <w:shd w:val="clear" w:color="auto" w:fill="FFFFFF"/>
                <w:lang w:eastAsia="ru-RU"/>
              </w:rPr>
              <w:t>Валерия Владимировича МЕДВЕДЕВА</w:t>
            </w:r>
            <w:r w:rsidRPr="00B600EE">
              <w:rPr>
                <w:rFonts w:ascii="Times New Roman" w:eastAsia="Times New Roman" w:hAnsi="Times New Roman"/>
                <w:color w:val="000000"/>
                <w:sz w:val="24"/>
                <w:szCs w:val="24"/>
                <w:shd w:val="clear" w:color="auto" w:fill="FFFFFF"/>
                <w:lang w:eastAsia="ru-RU"/>
              </w:rPr>
              <w:t xml:space="preserve"> (1923-1997). «</w:t>
            </w:r>
            <w:proofErr w:type="spellStart"/>
            <w:r w:rsidRPr="00B600EE">
              <w:rPr>
                <w:rFonts w:ascii="Times New Roman" w:eastAsia="Times New Roman" w:hAnsi="Times New Roman"/>
                <w:color w:val="000000"/>
                <w:sz w:val="24"/>
                <w:szCs w:val="24"/>
                <w:shd w:val="clear" w:color="auto" w:fill="FFFFFF"/>
                <w:lang w:eastAsia="ru-RU"/>
              </w:rPr>
              <w:t>Баранкин</w:t>
            </w:r>
            <w:proofErr w:type="spellEnd"/>
            <w:r w:rsidRPr="00B600EE">
              <w:rPr>
                <w:rFonts w:ascii="Times New Roman" w:eastAsia="Times New Roman" w:hAnsi="Times New Roman"/>
                <w:color w:val="000000"/>
                <w:sz w:val="24"/>
                <w:szCs w:val="24"/>
                <w:shd w:val="clear" w:color="auto" w:fill="FFFFFF"/>
                <w:lang w:eastAsia="ru-RU"/>
              </w:rPr>
              <w:t>, будь человеком!», «Флейта для чемпиона», «Прыжок в известность».</w:t>
            </w:r>
          </w:p>
          <w:p w:rsidR="005966F3" w:rsidRPr="001516DE" w:rsidRDefault="005966F3" w:rsidP="00AD4CB4">
            <w:pPr>
              <w:pStyle w:val="a5"/>
              <w:numPr>
                <w:ilvl w:val="0"/>
                <w:numId w:val="23"/>
              </w:numPr>
              <w:suppressAutoHyphens/>
              <w:jc w:val="both"/>
              <w:rPr>
                <w:rFonts w:ascii="Times New Roman" w:hAnsi="Times New Roman"/>
                <w:sz w:val="24"/>
                <w:szCs w:val="24"/>
              </w:rPr>
            </w:pPr>
          </w:p>
        </w:tc>
      </w:tr>
      <w:tr w:rsidR="003C0015" w:rsidRPr="006552CA" w:rsidTr="00BB5452">
        <w:trPr>
          <w:trHeight w:val="815"/>
        </w:trPr>
        <w:tc>
          <w:tcPr>
            <w:tcW w:w="552" w:type="dxa"/>
            <w:gridSpan w:val="2"/>
          </w:tcPr>
          <w:p w:rsidR="003C0015" w:rsidRDefault="003C0015" w:rsidP="00150DCC">
            <w:pPr>
              <w:rPr>
                <w:rFonts w:ascii="Times New Roman" w:hAnsi="Times New Roman"/>
                <w:b/>
                <w:sz w:val="24"/>
                <w:szCs w:val="24"/>
              </w:rPr>
            </w:pPr>
            <w:r>
              <w:rPr>
                <w:rFonts w:ascii="Times New Roman" w:hAnsi="Times New Roman"/>
                <w:b/>
                <w:sz w:val="24"/>
                <w:szCs w:val="24"/>
              </w:rPr>
              <w:t>17</w:t>
            </w:r>
          </w:p>
        </w:tc>
        <w:tc>
          <w:tcPr>
            <w:tcW w:w="9019" w:type="dxa"/>
            <w:gridSpan w:val="2"/>
          </w:tcPr>
          <w:p w:rsidR="003C0015" w:rsidRPr="00336D52" w:rsidRDefault="003C0015" w:rsidP="00336D52">
            <w:pPr>
              <w:pStyle w:val="a5"/>
              <w:numPr>
                <w:ilvl w:val="0"/>
                <w:numId w:val="23"/>
              </w:numPr>
              <w:jc w:val="both"/>
              <w:rPr>
                <w:rFonts w:ascii="Times New Roman" w:eastAsia="Times New Roman" w:hAnsi="Times New Roman"/>
                <w:b/>
                <w:bCs/>
                <w:color w:val="FF0000"/>
                <w:sz w:val="24"/>
                <w:szCs w:val="24"/>
                <w:shd w:val="clear" w:color="auto" w:fill="FFFFFF"/>
                <w:lang w:eastAsia="ru-RU"/>
              </w:rPr>
            </w:pPr>
            <w:r w:rsidRPr="00336D52">
              <w:rPr>
                <w:rFonts w:ascii="Times New Roman" w:hAnsi="Times New Roman"/>
                <w:b/>
                <w:bCs/>
                <w:sz w:val="24"/>
                <w:szCs w:val="24"/>
                <w:shd w:val="clear" w:color="auto" w:fill="FFFFFF"/>
              </w:rPr>
              <w:t xml:space="preserve">115 лет </w:t>
            </w:r>
            <w:r w:rsidRPr="00336D52">
              <w:rPr>
                <w:rFonts w:ascii="Times New Roman" w:hAnsi="Times New Roman"/>
                <w:sz w:val="24"/>
                <w:szCs w:val="24"/>
                <w:shd w:val="clear" w:color="auto" w:fill="FFFFFF"/>
              </w:rPr>
              <w:t>со дня рождения русского советского писателя</w:t>
            </w:r>
            <w:r w:rsidRPr="00336D52">
              <w:rPr>
                <w:rFonts w:ascii="Times New Roman" w:hAnsi="Times New Roman"/>
                <w:b/>
                <w:bCs/>
                <w:sz w:val="24"/>
                <w:szCs w:val="24"/>
                <w:shd w:val="clear" w:color="auto" w:fill="FFFFFF"/>
              </w:rPr>
              <w:t xml:space="preserve"> Бориса Николаевича ПОЛЕВОГО </w:t>
            </w:r>
            <w:r w:rsidRPr="00336D52">
              <w:rPr>
                <w:rFonts w:ascii="Times New Roman" w:hAnsi="Times New Roman"/>
                <w:sz w:val="24"/>
                <w:szCs w:val="24"/>
                <w:shd w:val="clear" w:color="auto" w:fill="FFFFFF"/>
              </w:rPr>
              <w:t xml:space="preserve">(1908-1981). </w:t>
            </w:r>
            <w:r w:rsidRPr="00336D52">
              <w:rPr>
                <w:rFonts w:ascii="Times New Roman" w:hAnsi="Times New Roman"/>
                <w:color w:val="000000"/>
                <w:sz w:val="24"/>
                <w:szCs w:val="24"/>
                <w:shd w:val="clear" w:color="auto" w:fill="FFFFFF"/>
              </w:rPr>
              <w:t>«Повесть о настоящем человеке», «На диком бреге», «Американские дневники».</w:t>
            </w:r>
          </w:p>
        </w:tc>
      </w:tr>
      <w:tr w:rsidR="004F07A8" w:rsidRPr="006552CA" w:rsidTr="00BB5452">
        <w:trPr>
          <w:trHeight w:val="1680"/>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18</w:t>
            </w:r>
          </w:p>
        </w:tc>
        <w:tc>
          <w:tcPr>
            <w:tcW w:w="9019" w:type="dxa"/>
            <w:gridSpan w:val="2"/>
          </w:tcPr>
          <w:p w:rsidR="004F07A8" w:rsidRPr="006159DC" w:rsidRDefault="004F07A8" w:rsidP="00AD4CB4">
            <w:pPr>
              <w:pStyle w:val="a5"/>
              <w:numPr>
                <w:ilvl w:val="0"/>
                <w:numId w:val="24"/>
              </w:numPr>
              <w:suppressAutoHyphens/>
              <w:jc w:val="both"/>
              <w:rPr>
                <w:rFonts w:ascii="Times New Roman" w:hAnsi="Times New Roman"/>
                <w:sz w:val="24"/>
                <w:szCs w:val="24"/>
              </w:rPr>
            </w:pPr>
            <w:r w:rsidRPr="006159DC">
              <w:rPr>
                <w:rFonts w:ascii="Times New Roman" w:hAnsi="Times New Roman"/>
                <w:sz w:val="24"/>
                <w:szCs w:val="24"/>
              </w:rPr>
              <w:t>День налоговой полиции России  </w:t>
            </w:r>
            <w:r w:rsidR="0023117D" w:rsidRPr="006159DC">
              <w:rPr>
                <w:rFonts w:ascii="Times New Roman" w:hAnsi="Times New Roman"/>
                <w:sz w:val="24"/>
                <w:szCs w:val="24"/>
              </w:rPr>
              <w:t xml:space="preserve"> </w:t>
            </w:r>
          </w:p>
          <w:p w:rsidR="004F07A8" w:rsidRPr="0023117D" w:rsidRDefault="004F07A8" w:rsidP="00AD4CB4">
            <w:pPr>
              <w:pStyle w:val="a5"/>
              <w:numPr>
                <w:ilvl w:val="0"/>
                <w:numId w:val="24"/>
              </w:numPr>
              <w:suppressAutoHyphens/>
              <w:jc w:val="both"/>
              <w:rPr>
                <w:b/>
                <w:sz w:val="24"/>
                <w:szCs w:val="24"/>
              </w:rPr>
            </w:pPr>
            <w:r w:rsidRPr="0023117D">
              <w:rPr>
                <w:rFonts w:ascii="Times New Roman" w:hAnsi="Times New Roman"/>
                <w:sz w:val="24"/>
                <w:szCs w:val="24"/>
              </w:rPr>
              <w:t>День Парижской Коммуны</w:t>
            </w:r>
          </w:p>
          <w:p w:rsidR="004F07A8" w:rsidRPr="00E2094E" w:rsidRDefault="004F07A8" w:rsidP="00AD4CB4">
            <w:pPr>
              <w:pStyle w:val="a5"/>
              <w:numPr>
                <w:ilvl w:val="0"/>
                <w:numId w:val="24"/>
              </w:numPr>
              <w:suppressAutoHyphens/>
              <w:jc w:val="both"/>
            </w:pPr>
            <w:r w:rsidRPr="00EC7017">
              <w:rPr>
                <w:rFonts w:ascii="Times New Roman" w:eastAsia="Times New Roman" w:hAnsi="Times New Roman"/>
                <w:sz w:val="24"/>
                <w:szCs w:val="24"/>
                <w:lang w:eastAsia="ru-RU"/>
              </w:rPr>
              <w:t>День воссоединения Крыма с Россией.</w:t>
            </w:r>
            <w:r w:rsidR="00D72494" w:rsidRPr="00EC7017">
              <w:rPr>
                <w:rFonts w:ascii="Times New Roman" w:eastAsia="Times New Roman" w:hAnsi="Times New Roman"/>
                <w:sz w:val="24"/>
                <w:szCs w:val="24"/>
                <w:lang w:eastAsia="ru-RU"/>
              </w:rPr>
              <w:t xml:space="preserve"> </w:t>
            </w:r>
            <w:r w:rsidR="004B1FC9" w:rsidRPr="00EC7017">
              <w:rPr>
                <w:rFonts w:ascii="Times New Roman" w:eastAsia="Times New Roman" w:hAnsi="Times New Roman"/>
                <w:sz w:val="24"/>
                <w:szCs w:val="24"/>
                <w:lang w:eastAsia="ru-RU"/>
              </w:rPr>
              <w:t xml:space="preserve"> </w:t>
            </w:r>
            <w:r w:rsidR="00D72494" w:rsidRPr="00EC7017">
              <w:rPr>
                <w:rFonts w:ascii="Times New Roman" w:hAnsi="Times New Roman"/>
                <w:sz w:val="24"/>
                <w:szCs w:val="24"/>
              </w:rPr>
              <w:t>В этот день в 2014 году Крым (это территория Республики Крым и города Севастополь, которые до этого входили в состав</w:t>
            </w:r>
            <w:r w:rsidR="00D72494" w:rsidRPr="00E2094E">
              <w:rPr>
                <w:rFonts w:ascii="Times New Roman" w:hAnsi="Times New Roman"/>
                <w:sz w:val="24"/>
                <w:szCs w:val="24"/>
              </w:rPr>
              <w:t xml:space="preserve"> Украины) официально вошёл в состав Российской Федерации.</w:t>
            </w:r>
          </w:p>
        </w:tc>
      </w:tr>
      <w:tr w:rsidR="004F07A8" w:rsidRPr="006552CA" w:rsidTr="00BB5452">
        <w:trPr>
          <w:trHeight w:val="813"/>
        </w:trPr>
        <w:tc>
          <w:tcPr>
            <w:tcW w:w="552" w:type="dxa"/>
            <w:gridSpan w:val="2"/>
          </w:tcPr>
          <w:p w:rsidR="004F07A8" w:rsidRPr="006552CA" w:rsidRDefault="004F07A8" w:rsidP="00150DCC">
            <w:pPr>
              <w:rPr>
                <w:rFonts w:ascii="Times New Roman" w:hAnsi="Times New Roman"/>
                <w:b/>
                <w:sz w:val="24"/>
                <w:szCs w:val="24"/>
              </w:rPr>
            </w:pPr>
            <w:r>
              <w:rPr>
                <w:rFonts w:ascii="Times New Roman" w:hAnsi="Times New Roman"/>
                <w:b/>
                <w:sz w:val="24"/>
                <w:szCs w:val="24"/>
              </w:rPr>
              <w:t>19</w:t>
            </w:r>
          </w:p>
        </w:tc>
        <w:tc>
          <w:tcPr>
            <w:tcW w:w="9019" w:type="dxa"/>
            <w:gridSpan w:val="2"/>
          </w:tcPr>
          <w:p w:rsidR="004F07A8" w:rsidRPr="006A1B42" w:rsidRDefault="00E63899" w:rsidP="001A0290">
            <w:pPr>
              <w:pStyle w:val="a5"/>
              <w:numPr>
                <w:ilvl w:val="0"/>
                <w:numId w:val="129"/>
              </w:numPr>
              <w:suppressAutoHyphens/>
              <w:snapToGrid w:val="0"/>
              <w:jc w:val="both"/>
            </w:pPr>
            <w:r w:rsidRPr="00E12996">
              <w:rPr>
                <w:rFonts w:ascii="Times New Roman" w:hAnsi="Times New Roman"/>
                <w:sz w:val="24"/>
                <w:szCs w:val="24"/>
              </w:rPr>
              <w:t>День моряка-подводника</w:t>
            </w:r>
            <w:r w:rsidR="00111A4B" w:rsidRPr="00111A4B">
              <w:t xml:space="preserve"> </w:t>
            </w:r>
            <w:r w:rsidR="00E12996">
              <w:rPr>
                <w:rFonts w:ascii="Times New Roman" w:hAnsi="Times New Roman"/>
                <w:color w:val="000000"/>
                <w:sz w:val="24"/>
                <w:szCs w:val="24"/>
              </w:rPr>
              <w:t>(</w:t>
            </w:r>
            <w:hyperlink r:id="rId18" w:tooltip="15 июля" w:history="1">
              <w:r w:rsidR="00111A4B" w:rsidRPr="00453B70">
                <w:rPr>
                  <w:rStyle w:val="a8"/>
                  <w:rFonts w:ascii="Times New Roman" w:hAnsi="Times New Roman"/>
                  <w:color w:val="000000"/>
                  <w:sz w:val="24"/>
                  <w:szCs w:val="24"/>
                  <w:u w:val="none"/>
                </w:rPr>
                <w:t>15 июля</w:t>
              </w:r>
            </w:hyperlink>
            <w:r w:rsidR="00111A4B" w:rsidRPr="00453B70">
              <w:rPr>
                <w:rFonts w:ascii="Times New Roman" w:hAnsi="Times New Roman"/>
                <w:color w:val="000000"/>
                <w:sz w:val="24"/>
                <w:szCs w:val="24"/>
              </w:rPr>
              <w:t xml:space="preserve"> </w:t>
            </w:r>
            <w:hyperlink r:id="rId19" w:tooltip="1996 год" w:history="1">
              <w:r w:rsidR="00111A4B" w:rsidRPr="00453B70">
                <w:rPr>
                  <w:rStyle w:val="a8"/>
                  <w:rFonts w:ascii="Times New Roman" w:hAnsi="Times New Roman"/>
                  <w:color w:val="000000"/>
                  <w:sz w:val="24"/>
                  <w:szCs w:val="24"/>
                  <w:u w:val="none"/>
                </w:rPr>
                <w:t>1996 года</w:t>
              </w:r>
            </w:hyperlink>
            <w:r w:rsidR="00111A4B" w:rsidRPr="00453B70">
              <w:rPr>
                <w:rFonts w:ascii="Times New Roman" w:hAnsi="Times New Roman"/>
                <w:color w:val="000000"/>
                <w:sz w:val="24"/>
                <w:szCs w:val="24"/>
              </w:rPr>
              <w:t xml:space="preserve"> </w:t>
            </w:r>
            <w:hyperlink r:id="rId20" w:tooltip="Руководители флота СССР и России" w:history="1">
              <w:r w:rsidR="00111A4B" w:rsidRPr="00453B70">
                <w:rPr>
                  <w:rStyle w:val="a8"/>
                  <w:rFonts w:ascii="Times New Roman" w:hAnsi="Times New Roman"/>
                  <w:color w:val="000000"/>
                  <w:sz w:val="24"/>
                  <w:szCs w:val="24"/>
                  <w:u w:val="none"/>
                </w:rPr>
                <w:t>Главнокомандующий Военно-Морским Флотом России</w:t>
              </w:r>
            </w:hyperlink>
            <w:r w:rsidR="00111A4B" w:rsidRPr="00E12996">
              <w:rPr>
                <w:rFonts w:ascii="Times New Roman" w:hAnsi="Times New Roman"/>
                <w:color w:val="000000"/>
                <w:sz w:val="24"/>
                <w:szCs w:val="24"/>
              </w:rPr>
              <w:t xml:space="preserve"> адмирал флота </w:t>
            </w:r>
            <w:hyperlink r:id="rId21" w:tooltip="Громов, Феликс Николаевич" w:history="1">
              <w:r w:rsidR="00111A4B" w:rsidRPr="00453B70">
                <w:rPr>
                  <w:rStyle w:val="a8"/>
                  <w:rFonts w:ascii="Times New Roman" w:hAnsi="Times New Roman"/>
                  <w:color w:val="000000"/>
                  <w:sz w:val="24"/>
                  <w:szCs w:val="24"/>
                  <w:u w:val="none"/>
                </w:rPr>
                <w:t>Ф. Н. Громов</w:t>
              </w:r>
            </w:hyperlink>
            <w:r w:rsidR="00111A4B" w:rsidRPr="00E12996">
              <w:rPr>
                <w:rFonts w:ascii="Times New Roman" w:hAnsi="Times New Roman"/>
                <w:color w:val="000000"/>
                <w:sz w:val="24"/>
                <w:szCs w:val="24"/>
              </w:rPr>
              <w:t xml:space="preserve"> подписал приказ № 253, в котором предписывалось отмечать «День моряка-подводника» ежегодно 19 марта).</w:t>
            </w:r>
          </w:p>
          <w:p w:rsidR="006A1B42" w:rsidRPr="00546707" w:rsidRDefault="00336D52" w:rsidP="001A0290">
            <w:pPr>
              <w:pStyle w:val="a5"/>
              <w:numPr>
                <w:ilvl w:val="0"/>
                <w:numId w:val="129"/>
              </w:numPr>
              <w:suppressAutoHyphens/>
              <w:snapToGrid w:val="0"/>
              <w:jc w:val="both"/>
              <w:rPr>
                <w:rFonts w:ascii="Times New Roman" w:hAnsi="Times New Roman"/>
                <w:sz w:val="24"/>
                <w:szCs w:val="24"/>
              </w:rPr>
            </w:pPr>
            <w:r w:rsidRPr="00336D52">
              <w:rPr>
                <w:rFonts w:ascii="Times New Roman" w:hAnsi="Times New Roman"/>
                <w:sz w:val="24"/>
                <w:szCs w:val="24"/>
              </w:rPr>
              <w:t>День работников торговли, бытового обслуживания населения и жилищно-коммунального хозяйства (3 воскресенье).</w:t>
            </w:r>
          </w:p>
        </w:tc>
      </w:tr>
      <w:tr w:rsidR="004F07A8" w:rsidRPr="006552CA" w:rsidTr="00BB5452">
        <w:trPr>
          <w:trHeight w:val="1436"/>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lastRenderedPageBreak/>
              <w:t>20</w:t>
            </w:r>
          </w:p>
        </w:tc>
        <w:tc>
          <w:tcPr>
            <w:tcW w:w="9019" w:type="dxa"/>
            <w:gridSpan w:val="2"/>
          </w:tcPr>
          <w:p w:rsidR="004F07A8" w:rsidRPr="00E23940" w:rsidRDefault="004F07A8" w:rsidP="00AD4CB4">
            <w:pPr>
              <w:pStyle w:val="a5"/>
              <w:numPr>
                <w:ilvl w:val="0"/>
                <w:numId w:val="25"/>
              </w:numPr>
              <w:suppressAutoHyphens/>
              <w:jc w:val="both"/>
            </w:pPr>
            <w:r w:rsidRPr="00E23940">
              <w:rPr>
                <w:rFonts w:ascii="Times New Roman" w:hAnsi="Times New Roman"/>
                <w:sz w:val="24"/>
                <w:szCs w:val="24"/>
              </w:rPr>
              <w:t>Международный день счастья (с 2013 г., по решению Генеральной Ассамбл</w:t>
            </w:r>
            <w:proofErr w:type="gramStart"/>
            <w:r w:rsidRPr="00E23940">
              <w:rPr>
                <w:rFonts w:ascii="Times New Roman" w:hAnsi="Times New Roman"/>
                <w:sz w:val="24"/>
                <w:szCs w:val="24"/>
              </w:rPr>
              <w:t>еи ОО</w:t>
            </w:r>
            <w:proofErr w:type="gramEnd"/>
            <w:r w:rsidRPr="00E23940">
              <w:rPr>
                <w:rFonts w:ascii="Times New Roman" w:hAnsi="Times New Roman"/>
                <w:sz w:val="24"/>
                <w:szCs w:val="24"/>
              </w:rPr>
              <w:t>Н)</w:t>
            </w:r>
          </w:p>
          <w:p w:rsidR="00D823B3" w:rsidRPr="006552CA" w:rsidRDefault="004F07A8" w:rsidP="00252012">
            <w:pPr>
              <w:pStyle w:val="a5"/>
              <w:numPr>
                <w:ilvl w:val="0"/>
                <w:numId w:val="25"/>
              </w:numPr>
              <w:spacing w:before="5"/>
              <w:jc w:val="both"/>
            </w:pPr>
            <w:r w:rsidRPr="0075426F">
              <w:rPr>
                <w:rFonts w:ascii="Times New Roman" w:hAnsi="Times New Roman"/>
                <w:sz w:val="24"/>
                <w:szCs w:val="24"/>
              </w:rPr>
              <w:t>Международный день Земли (Провозглашен Генеральным Секретарем ООН в марте 1971г</w:t>
            </w:r>
            <w:proofErr w:type="gramStart"/>
            <w:r w:rsidRPr="0075426F">
              <w:rPr>
                <w:rFonts w:ascii="Times New Roman" w:hAnsi="Times New Roman"/>
                <w:sz w:val="24"/>
                <w:szCs w:val="24"/>
              </w:rPr>
              <w:t>.С</w:t>
            </w:r>
            <w:proofErr w:type="gramEnd"/>
            <w:r w:rsidRPr="0075426F">
              <w:rPr>
                <w:rFonts w:ascii="Times New Roman" w:hAnsi="Times New Roman"/>
                <w:sz w:val="24"/>
                <w:szCs w:val="24"/>
              </w:rPr>
              <w:t xml:space="preserve"> 1998г. отмечается официально в России)</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21</w:t>
            </w:r>
          </w:p>
        </w:tc>
        <w:tc>
          <w:tcPr>
            <w:tcW w:w="9019" w:type="dxa"/>
            <w:gridSpan w:val="2"/>
          </w:tcPr>
          <w:p w:rsidR="004F07A8" w:rsidRDefault="004F07A8" w:rsidP="00D03F8C">
            <w:pPr>
              <w:pStyle w:val="a5"/>
              <w:numPr>
                <w:ilvl w:val="0"/>
                <w:numId w:val="26"/>
              </w:numPr>
              <w:suppressAutoHyphens/>
              <w:jc w:val="both"/>
              <w:rPr>
                <w:rFonts w:ascii="Times New Roman" w:hAnsi="Times New Roman"/>
                <w:sz w:val="24"/>
                <w:szCs w:val="24"/>
              </w:rPr>
            </w:pPr>
            <w:proofErr w:type="gramStart"/>
            <w:r w:rsidRPr="006141A3">
              <w:rPr>
                <w:rFonts w:ascii="Times New Roman" w:hAnsi="Times New Roman"/>
                <w:sz w:val="24"/>
                <w:szCs w:val="24"/>
              </w:rPr>
              <w:t>Международный день кукольного театр</w:t>
            </w:r>
            <w:r w:rsidRPr="006141A3">
              <w:rPr>
                <w:rFonts w:ascii="Times New Roman" w:hAnsi="Times New Roman"/>
                <w:sz w:val="24"/>
                <w:szCs w:val="24"/>
              </w:rPr>
              <w:fldChar w:fldCharType="begin"/>
            </w:r>
            <w:r w:rsidRPr="006141A3">
              <w:rPr>
                <w:rFonts w:ascii="Times New Roman" w:hAnsi="Times New Roman"/>
                <w:sz w:val="24"/>
                <w:szCs w:val="24"/>
              </w:rPr>
              <w:instrText>xe "театр кукольный"</w:instrText>
            </w:r>
            <w:r w:rsidRPr="006141A3">
              <w:rPr>
                <w:rFonts w:ascii="Times New Roman" w:hAnsi="Times New Roman"/>
                <w:sz w:val="24"/>
                <w:szCs w:val="24"/>
              </w:rPr>
              <w:fldChar w:fldCharType="end"/>
            </w:r>
            <w:r w:rsidRPr="006141A3">
              <w:rPr>
                <w:rFonts w:ascii="Times New Roman" w:hAnsi="Times New Roman"/>
                <w:sz w:val="24"/>
                <w:szCs w:val="24"/>
              </w:rPr>
              <w:t>а (с 2003г. по решению Конгресса УНИМА (Международного союза деятелей театров кукол)</w:t>
            </w:r>
            <w:r w:rsidR="006141A3">
              <w:rPr>
                <w:rFonts w:ascii="Times New Roman" w:hAnsi="Times New Roman"/>
                <w:sz w:val="24"/>
                <w:szCs w:val="24"/>
              </w:rPr>
              <w:t>.</w:t>
            </w:r>
            <w:proofErr w:type="gramEnd"/>
          </w:p>
          <w:p w:rsidR="00D63B97" w:rsidRPr="006141A3" w:rsidRDefault="00D63B97" w:rsidP="00D03F8C">
            <w:pPr>
              <w:pStyle w:val="ab"/>
              <w:numPr>
                <w:ilvl w:val="0"/>
                <w:numId w:val="26"/>
              </w:numPr>
              <w:jc w:val="both"/>
            </w:pPr>
            <w:r w:rsidRPr="00F85016">
              <w:t>Всемирный день поэзии (с 1999 г.)</w:t>
            </w:r>
            <w:r w:rsidRPr="006141A3">
              <w:rPr>
                <w:rStyle w:val="a8"/>
              </w:rPr>
              <w:t xml:space="preserve"> </w:t>
            </w:r>
            <w:r w:rsidRPr="006141A3">
              <w:t>(Отмечается по решению ЮНЕСКО)</w:t>
            </w:r>
          </w:p>
          <w:p w:rsidR="004F07A8" w:rsidRPr="006141A3" w:rsidRDefault="004F07A8" w:rsidP="00D03F8C">
            <w:pPr>
              <w:pStyle w:val="a5"/>
              <w:numPr>
                <w:ilvl w:val="0"/>
                <w:numId w:val="26"/>
              </w:numPr>
              <w:suppressAutoHyphens/>
              <w:jc w:val="both"/>
              <w:rPr>
                <w:rFonts w:ascii="Times New Roman" w:hAnsi="Times New Roman"/>
                <w:sz w:val="24"/>
                <w:szCs w:val="24"/>
              </w:rPr>
            </w:pPr>
            <w:r w:rsidRPr="006141A3">
              <w:rPr>
                <w:rFonts w:ascii="Times New Roman" w:hAnsi="Times New Roman"/>
                <w:sz w:val="24"/>
                <w:szCs w:val="24"/>
              </w:rPr>
              <w:t>Международный день борьбы за ликвидацию расовой дискриминации</w:t>
            </w:r>
            <w:r w:rsidR="00DD6D77" w:rsidRPr="006141A3">
              <w:rPr>
                <w:rFonts w:ascii="Times New Roman" w:hAnsi="Times New Roman"/>
                <w:sz w:val="24"/>
                <w:szCs w:val="24"/>
              </w:rPr>
              <w:t xml:space="preserve"> </w:t>
            </w:r>
            <w:r w:rsidR="00DD6D77" w:rsidRPr="006141A3">
              <w:rPr>
                <w:rFonts w:ascii="Times New Roman" w:hAnsi="Times New Roman"/>
                <w:b/>
                <w:color w:val="000000"/>
                <w:sz w:val="24"/>
                <w:szCs w:val="24"/>
              </w:rPr>
              <w:t>(</w:t>
            </w:r>
            <w:r w:rsidR="00DD6D77" w:rsidRPr="006141A3">
              <w:rPr>
                <w:rFonts w:ascii="Times New Roman" w:hAnsi="Times New Roman"/>
                <w:color w:val="000000"/>
                <w:sz w:val="24"/>
                <w:szCs w:val="24"/>
              </w:rPr>
              <w:t>Проводится по решению XXI сессии Генеральной Ассамбл</w:t>
            </w:r>
            <w:proofErr w:type="gramStart"/>
            <w:r w:rsidR="00DD6D77" w:rsidRPr="006141A3">
              <w:rPr>
                <w:rFonts w:ascii="Times New Roman" w:hAnsi="Times New Roman"/>
                <w:color w:val="000000"/>
                <w:sz w:val="24"/>
                <w:szCs w:val="24"/>
              </w:rPr>
              <w:t>еи ОО</w:t>
            </w:r>
            <w:proofErr w:type="gramEnd"/>
            <w:r w:rsidR="00DD6D77" w:rsidRPr="006141A3">
              <w:rPr>
                <w:rFonts w:ascii="Times New Roman" w:hAnsi="Times New Roman"/>
                <w:color w:val="000000"/>
                <w:sz w:val="24"/>
                <w:szCs w:val="24"/>
              </w:rPr>
              <w:t>Н от 26 октября 1966 г.).</w:t>
            </w:r>
          </w:p>
          <w:p w:rsidR="004F07A8" w:rsidRPr="006141A3" w:rsidRDefault="004F07A8" w:rsidP="00D03F8C">
            <w:pPr>
              <w:pStyle w:val="a5"/>
              <w:numPr>
                <w:ilvl w:val="0"/>
                <w:numId w:val="26"/>
              </w:numPr>
              <w:suppressAutoHyphens/>
              <w:jc w:val="both"/>
            </w:pPr>
            <w:r w:rsidRPr="006141A3">
              <w:rPr>
                <w:rFonts w:ascii="Times New Roman" w:hAnsi="Times New Roman"/>
                <w:sz w:val="24"/>
                <w:szCs w:val="24"/>
              </w:rPr>
              <w:t>Международный день лесов</w:t>
            </w:r>
          </w:p>
          <w:p w:rsidR="004F07A8" w:rsidRPr="00423F96" w:rsidRDefault="004F07A8" w:rsidP="00D03F8C">
            <w:pPr>
              <w:pStyle w:val="a5"/>
              <w:numPr>
                <w:ilvl w:val="0"/>
                <w:numId w:val="26"/>
              </w:numPr>
              <w:suppressAutoHyphens/>
              <w:snapToGrid w:val="0"/>
              <w:jc w:val="both"/>
            </w:pPr>
            <w:r w:rsidRPr="00562B7B">
              <w:rPr>
                <w:rFonts w:ascii="Times New Roman" w:hAnsi="Times New Roman"/>
                <w:sz w:val="24"/>
                <w:szCs w:val="24"/>
              </w:rPr>
              <w:t>Международный день человека с синдромом Дауна</w:t>
            </w:r>
            <w:r w:rsidR="00A43A33" w:rsidRPr="00562B7B">
              <w:rPr>
                <w:rFonts w:ascii="Times New Roman" w:hAnsi="Times New Roman"/>
                <w:sz w:val="24"/>
                <w:szCs w:val="24"/>
              </w:rPr>
              <w:t xml:space="preserve"> </w:t>
            </w:r>
            <w:r w:rsidR="00A43A33" w:rsidRPr="00562B7B">
              <w:rPr>
                <w:rFonts w:ascii="Times New Roman" w:eastAsia="Times New Roman" w:hAnsi="Times New Roman"/>
                <w:lang w:eastAsia="ru-RU"/>
              </w:rPr>
              <w:t>(Резолюция ООН A/RES/66/149)</w:t>
            </w:r>
          </w:p>
          <w:p w:rsidR="00423F96" w:rsidRPr="00D03F8C" w:rsidRDefault="00423F96" w:rsidP="00D03F8C">
            <w:pPr>
              <w:pStyle w:val="a5"/>
              <w:numPr>
                <w:ilvl w:val="0"/>
                <w:numId w:val="26"/>
              </w:numPr>
              <w:suppressAutoHyphens/>
              <w:jc w:val="both"/>
            </w:pPr>
            <w:r w:rsidRPr="00423F96">
              <w:rPr>
                <w:rFonts w:ascii="Times New Roman" w:hAnsi="Times New Roman"/>
                <w:sz w:val="24"/>
                <w:szCs w:val="24"/>
              </w:rPr>
              <w:t>День весеннего равноденствия</w:t>
            </w:r>
            <w:r w:rsidRPr="00D63B97">
              <w:rPr>
                <w:rFonts w:ascii="Times New Roman" w:hAnsi="Times New Roman"/>
                <w:sz w:val="24"/>
                <w:szCs w:val="24"/>
              </w:rPr>
              <w:t xml:space="preserve"> /с 1971 г./</w:t>
            </w:r>
          </w:p>
          <w:p w:rsidR="00D03F8C" w:rsidRPr="00D03F8C" w:rsidRDefault="00D03F8C" w:rsidP="00D03F8C">
            <w:pPr>
              <w:pStyle w:val="70"/>
              <w:numPr>
                <w:ilvl w:val="0"/>
                <w:numId w:val="26"/>
              </w:numPr>
              <w:tabs>
                <w:tab w:val="left" w:pos="792"/>
              </w:tabs>
              <w:spacing w:line="240" w:lineRule="auto"/>
              <w:jc w:val="both"/>
              <w:rPr>
                <w:i w:val="0"/>
                <w:sz w:val="24"/>
                <w:szCs w:val="24"/>
              </w:rPr>
            </w:pPr>
            <w:r w:rsidRPr="00911D03">
              <w:rPr>
                <w:rStyle w:val="71"/>
                <w:rFonts w:eastAsia="Franklin Gothic Heavy"/>
                <w:sz w:val="24"/>
                <w:szCs w:val="24"/>
                <w:highlight w:val="yellow"/>
              </w:rPr>
              <w:t xml:space="preserve">21-27 </w:t>
            </w:r>
            <w:r w:rsidRPr="00911D03">
              <w:rPr>
                <w:i w:val="0"/>
                <w:sz w:val="24"/>
                <w:szCs w:val="24"/>
                <w:highlight w:val="yellow"/>
              </w:rPr>
              <w:t>Неделя музыки для детей и юношества</w:t>
            </w:r>
          </w:p>
          <w:p w:rsidR="00D03F8C" w:rsidRPr="00060C50" w:rsidRDefault="00D03F8C" w:rsidP="00D03F8C">
            <w:pPr>
              <w:pStyle w:val="a5"/>
              <w:suppressAutoHyphens/>
              <w:jc w:val="both"/>
            </w:pP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22</w:t>
            </w:r>
          </w:p>
        </w:tc>
        <w:tc>
          <w:tcPr>
            <w:tcW w:w="9019" w:type="dxa"/>
            <w:gridSpan w:val="2"/>
          </w:tcPr>
          <w:p w:rsidR="004F07A8" w:rsidRPr="00F85016" w:rsidRDefault="004F07A8" w:rsidP="00AD4CB4">
            <w:pPr>
              <w:pStyle w:val="a5"/>
              <w:numPr>
                <w:ilvl w:val="0"/>
                <w:numId w:val="27"/>
              </w:numPr>
              <w:jc w:val="both"/>
              <w:rPr>
                <w:rFonts w:ascii="Times New Roman" w:hAnsi="Times New Roman"/>
                <w:iCs/>
                <w:sz w:val="24"/>
                <w:szCs w:val="24"/>
              </w:rPr>
            </w:pPr>
            <w:r w:rsidRPr="00F85016">
              <w:rPr>
                <w:rFonts w:ascii="Times New Roman" w:hAnsi="Times New Roman"/>
                <w:bCs/>
                <w:iCs/>
                <w:sz w:val="24"/>
                <w:szCs w:val="24"/>
              </w:rPr>
              <w:t xml:space="preserve">Всемирный день водных ресурсов </w:t>
            </w:r>
            <w:r w:rsidRPr="00F85016">
              <w:rPr>
                <w:rFonts w:ascii="Times New Roman" w:hAnsi="Times New Roman"/>
                <w:iCs/>
                <w:sz w:val="24"/>
                <w:szCs w:val="24"/>
              </w:rPr>
              <w:t>(Отмечается по решению ООН с 1922г.)</w:t>
            </w:r>
          </w:p>
          <w:p w:rsidR="004F07A8" w:rsidRPr="00F85016" w:rsidRDefault="004F07A8" w:rsidP="00AD4CB4">
            <w:pPr>
              <w:pStyle w:val="a5"/>
              <w:numPr>
                <w:ilvl w:val="0"/>
                <w:numId w:val="27"/>
              </w:numPr>
              <w:jc w:val="both"/>
            </w:pPr>
            <w:r w:rsidRPr="00F85016">
              <w:rPr>
                <w:rFonts w:ascii="Times New Roman" w:hAnsi="Times New Roman"/>
                <w:sz w:val="24"/>
                <w:szCs w:val="24"/>
              </w:rPr>
              <w:t>Международный день таксиста</w:t>
            </w:r>
          </w:p>
          <w:p w:rsidR="004F07A8" w:rsidRPr="00C846A3" w:rsidRDefault="004F07A8" w:rsidP="00AD4CB4">
            <w:pPr>
              <w:pStyle w:val="a5"/>
              <w:numPr>
                <w:ilvl w:val="0"/>
                <w:numId w:val="27"/>
              </w:numPr>
              <w:jc w:val="both"/>
            </w:pPr>
            <w:r w:rsidRPr="00F85016">
              <w:rPr>
                <w:rFonts w:ascii="Times New Roman" w:hAnsi="Times New Roman"/>
                <w:sz w:val="24"/>
                <w:szCs w:val="24"/>
              </w:rPr>
              <w:t>День Балтийского моря (с 1986г.)</w:t>
            </w:r>
          </w:p>
          <w:p w:rsidR="00C846A3" w:rsidRPr="00C846A3" w:rsidRDefault="00C846A3" w:rsidP="00C846A3">
            <w:pPr>
              <w:pStyle w:val="a5"/>
              <w:numPr>
                <w:ilvl w:val="0"/>
                <w:numId w:val="27"/>
              </w:numPr>
              <w:rPr>
                <w:rFonts w:ascii="Times New Roman" w:hAnsi="Times New Roman"/>
                <w:sz w:val="24"/>
                <w:szCs w:val="24"/>
              </w:rPr>
            </w:pPr>
            <w:r w:rsidRPr="00C846A3">
              <w:rPr>
                <w:rStyle w:val="markedcontent"/>
                <w:rFonts w:ascii="Times New Roman" w:hAnsi="Times New Roman"/>
                <w:sz w:val="24"/>
                <w:szCs w:val="24"/>
              </w:rPr>
              <w:t>80 лет назад во время Великой Отечественной</w:t>
            </w:r>
            <w:r>
              <w:rPr>
                <w:rStyle w:val="markedcontent"/>
                <w:rFonts w:ascii="Times New Roman" w:hAnsi="Times New Roman"/>
                <w:sz w:val="24"/>
                <w:szCs w:val="24"/>
              </w:rPr>
              <w:t xml:space="preserve"> </w:t>
            </w:r>
            <w:r w:rsidRPr="00C846A3">
              <w:rPr>
                <w:rStyle w:val="markedcontent"/>
                <w:rFonts w:ascii="Times New Roman" w:hAnsi="Times New Roman"/>
                <w:sz w:val="24"/>
                <w:szCs w:val="24"/>
              </w:rPr>
              <w:t>войны гитлеровские каратели сожгли</w:t>
            </w:r>
            <w:r>
              <w:rPr>
                <w:rStyle w:val="markedcontent"/>
                <w:rFonts w:ascii="Times New Roman" w:hAnsi="Times New Roman"/>
                <w:sz w:val="24"/>
                <w:szCs w:val="24"/>
              </w:rPr>
              <w:t xml:space="preserve"> </w:t>
            </w:r>
            <w:r w:rsidRPr="00C846A3">
              <w:rPr>
                <w:rStyle w:val="markedcontent"/>
                <w:rFonts w:ascii="Times New Roman" w:hAnsi="Times New Roman"/>
                <w:sz w:val="24"/>
                <w:szCs w:val="24"/>
              </w:rPr>
              <w:t>Белорусскую деревню Хатынь и ее жителей.</w:t>
            </w:r>
            <w:r>
              <w:rPr>
                <w:rStyle w:val="markedcontent"/>
                <w:rFonts w:ascii="Times New Roman" w:hAnsi="Times New Roman"/>
                <w:sz w:val="24"/>
                <w:szCs w:val="24"/>
              </w:rPr>
              <w:t xml:space="preserve"> </w:t>
            </w:r>
            <w:r w:rsidRPr="00C846A3">
              <w:rPr>
                <w:rStyle w:val="markedcontent"/>
                <w:rFonts w:ascii="Times New Roman" w:hAnsi="Times New Roman"/>
                <w:sz w:val="24"/>
                <w:szCs w:val="24"/>
              </w:rPr>
              <w:t>Погибли 149 человек, в том числе 75 детей.</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23</w:t>
            </w:r>
          </w:p>
        </w:tc>
        <w:tc>
          <w:tcPr>
            <w:tcW w:w="9019" w:type="dxa"/>
            <w:gridSpan w:val="2"/>
          </w:tcPr>
          <w:p w:rsidR="00040164" w:rsidRPr="009D5E89" w:rsidRDefault="004F07A8" w:rsidP="001A0290">
            <w:pPr>
              <w:pStyle w:val="a5"/>
              <w:numPr>
                <w:ilvl w:val="0"/>
                <w:numId w:val="149"/>
              </w:numPr>
              <w:suppressAutoHyphens/>
              <w:snapToGrid w:val="0"/>
              <w:jc w:val="both"/>
              <w:rPr>
                <w:rFonts w:ascii="Times New Roman" w:eastAsia="Times New Roman" w:hAnsi="Times New Roman"/>
                <w:sz w:val="24"/>
                <w:szCs w:val="24"/>
                <w:lang w:eastAsia="ru-RU"/>
              </w:rPr>
            </w:pPr>
            <w:r w:rsidRPr="009D5E89">
              <w:rPr>
                <w:rFonts w:ascii="Times New Roman" w:hAnsi="Times New Roman"/>
                <w:sz w:val="24"/>
                <w:szCs w:val="24"/>
              </w:rPr>
              <w:t>День работников гидрометеорологической службы России</w:t>
            </w:r>
            <w:r w:rsidR="00040164" w:rsidRPr="009D5E89">
              <w:rPr>
                <w:rFonts w:ascii="Times New Roman" w:hAnsi="Times New Roman"/>
                <w:sz w:val="24"/>
                <w:szCs w:val="24"/>
              </w:rPr>
              <w:t xml:space="preserve"> </w:t>
            </w:r>
            <w:r w:rsidR="00040164" w:rsidRPr="009D5E89">
              <w:rPr>
                <w:rFonts w:ascii="Times New Roman" w:eastAsia="Times New Roman" w:hAnsi="Times New Roman"/>
                <w:lang w:eastAsia="ru-RU"/>
              </w:rPr>
              <w:t>(Указ Президента РФ от 19 мая 2008 г. N 812</w:t>
            </w:r>
            <w:r w:rsidR="00040164" w:rsidRPr="009D5E89">
              <w:rPr>
                <w:rFonts w:ascii="Times New Roman" w:eastAsia="Times New Roman" w:hAnsi="Times New Roman"/>
                <w:sz w:val="24"/>
                <w:szCs w:val="24"/>
                <w:lang w:eastAsia="ru-RU"/>
              </w:rPr>
              <w:t>)</w:t>
            </w:r>
          </w:p>
          <w:p w:rsidR="00613C36" w:rsidRPr="002561E1" w:rsidRDefault="004F07A8" w:rsidP="00AD4CB4">
            <w:pPr>
              <w:pStyle w:val="a5"/>
              <w:numPr>
                <w:ilvl w:val="0"/>
                <w:numId w:val="28"/>
              </w:numPr>
              <w:jc w:val="both"/>
            </w:pPr>
            <w:r w:rsidRPr="00B2654B">
              <w:rPr>
                <w:rFonts w:ascii="Times New Roman" w:eastAsia="Times New Roman" w:hAnsi="Times New Roman"/>
                <w:sz w:val="24"/>
                <w:szCs w:val="24"/>
                <w:lang w:eastAsia="ru-RU"/>
              </w:rPr>
              <w:t>Всемирный метеорологический день. (Всемирный день метеорологии). (Отмечается по инициативе Всемирной</w:t>
            </w:r>
            <w:r w:rsidRPr="00CF4718">
              <w:rPr>
                <w:rFonts w:ascii="Times New Roman" w:eastAsia="Times New Roman" w:hAnsi="Times New Roman"/>
                <w:sz w:val="24"/>
                <w:szCs w:val="24"/>
                <w:lang w:eastAsia="ru-RU"/>
              </w:rPr>
              <w:t xml:space="preserve"> метеорологической организации (ВМО</w:t>
            </w:r>
            <w:r w:rsidRPr="002561E1">
              <w:rPr>
                <w:rFonts w:ascii="Times New Roman" w:eastAsia="Times New Roman" w:hAnsi="Times New Roman"/>
                <w:sz w:val="24"/>
                <w:szCs w:val="24"/>
                <w:lang w:eastAsia="ru-RU"/>
              </w:rPr>
              <w:t>) под эгидой ООН с 1961 г.).</w:t>
            </w:r>
          </w:p>
        </w:tc>
      </w:tr>
      <w:tr w:rsidR="004F07A8" w:rsidRPr="006552CA" w:rsidTr="00C75D7C">
        <w:trPr>
          <w:trHeight w:val="1175"/>
        </w:trPr>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24</w:t>
            </w:r>
          </w:p>
        </w:tc>
        <w:tc>
          <w:tcPr>
            <w:tcW w:w="9019" w:type="dxa"/>
            <w:gridSpan w:val="2"/>
          </w:tcPr>
          <w:p w:rsidR="004F07A8" w:rsidRPr="0055218A" w:rsidRDefault="004F07A8" w:rsidP="00AD4CB4">
            <w:pPr>
              <w:pStyle w:val="a5"/>
              <w:numPr>
                <w:ilvl w:val="0"/>
                <w:numId w:val="29"/>
              </w:numPr>
              <w:shd w:val="clear" w:color="auto" w:fill="FFFFFF"/>
              <w:tabs>
                <w:tab w:val="left" w:pos="792"/>
              </w:tabs>
              <w:jc w:val="both"/>
              <w:rPr>
                <w:rFonts w:ascii="Times New Roman" w:hAnsi="Times New Roman"/>
                <w:sz w:val="24"/>
                <w:szCs w:val="24"/>
              </w:rPr>
            </w:pPr>
            <w:r w:rsidRPr="0055218A">
              <w:rPr>
                <w:rFonts w:ascii="Times New Roman" w:hAnsi="Times New Roman"/>
                <w:iCs/>
                <w:sz w:val="24"/>
                <w:szCs w:val="24"/>
              </w:rPr>
              <w:t xml:space="preserve"> (с 1943г.)</w:t>
            </w:r>
            <w:r w:rsidRPr="0055218A">
              <w:rPr>
                <w:rFonts w:ascii="Times New Roman" w:eastAsia="Times New Roman" w:hAnsi="Times New Roman"/>
                <w:iCs/>
                <w:sz w:val="24"/>
                <w:szCs w:val="24"/>
              </w:rPr>
              <w:t xml:space="preserve"> Первые «</w:t>
            </w:r>
            <w:proofErr w:type="spellStart"/>
            <w:r w:rsidRPr="0055218A">
              <w:rPr>
                <w:rFonts w:ascii="Times New Roman" w:eastAsia="Times New Roman" w:hAnsi="Times New Roman"/>
                <w:iCs/>
                <w:sz w:val="24"/>
                <w:szCs w:val="24"/>
              </w:rPr>
              <w:t>Книжкины</w:t>
            </w:r>
            <w:proofErr w:type="spellEnd"/>
            <w:r w:rsidRPr="0055218A">
              <w:rPr>
                <w:rFonts w:ascii="Times New Roman" w:eastAsia="Times New Roman" w:hAnsi="Times New Roman"/>
                <w:iCs/>
                <w:sz w:val="24"/>
                <w:szCs w:val="24"/>
              </w:rPr>
              <w:t xml:space="preserve"> именины» прошли по инициативе Л. Кассиля в Москве.</w:t>
            </w:r>
          </w:p>
          <w:p w:rsidR="00070EDE" w:rsidRPr="00911D03" w:rsidRDefault="004F07A8" w:rsidP="00C75D7C">
            <w:pPr>
              <w:pStyle w:val="a5"/>
              <w:numPr>
                <w:ilvl w:val="0"/>
                <w:numId w:val="29"/>
              </w:numPr>
              <w:shd w:val="clear" w:color="auto" w:fill="FFFFFF"/>
              <w:tabs>
                <w:tab w:val="left" w:pos="792"/>
              </w:tabs>
              <w:jc w:val="both"/>
            </w:pPr>
            <w:r w:rsidRPr="008D5C8A">
              <w:rPr>
                <w:rFonts w:ascii="Times New Roman" w:hAnsi="Times New Roman"/>
                <w:sz w:val="24"/>
                <w:szCs w:val="24"/>
              </w:rPr>
              <w:t>Всемирный день</w:t>
            </w:r>
            <w:r w:rsidRPr="00497890">
              <w:rPr>
                <w:rFonts w:ascii="Times New Roman" w:hAnsi="Times New Roman"/>
                <w:sz w:val="24"/>
                <w:szCs w:val="24"/>
              </w:rPr>
              <w:t xml:space="preserve"> борьбы против туберкулеза</w:t>
            </w:r>
          </w:p>
          <w:p w:rsidR="00911D03" w:rsidRPr="00911D03" w:rsidRDefault="00911D03" w:rsidP="00911D03">
            <w:pPr>
              <w:pStyle w:val="a5"/>
              <w:numPr>
                <w:ilvl w:val="0"/>
                <w:numId w:val="29"/>
              </w:numPr>
              <w:shd w:val="clear" w:color="auto" w:fill="FFFFFF"/>
              <w:tabs>
                <w:tab w:val="left" w:pos="792"/>
              </w:tabs>
              <w:rPr>
                <w:rFonts w:ascii="Times New Roman" w:hAnsi="Times New Roman"/>
                <w:sz w:val="24"/>
                <w:szCs w:val="24"/>
              </w:rPr>
            </w:pPr>
            <w:r w:rsidRPr="00911D03">
              <w:rPr>
                <w:rStyle w:val="markedcontent"/>
                <w:rFonts w:ascii="Times New Roman" w:hAnsi="Times New Roman"/>
                <w:sz w:val="24"/>
                <w:szCs w:val="24"/>
                <w:highlight w:val="yellow"/>
              </w:rPr>
              <w:t>24 - 31 марта Неделя детской и юношеской книги.</w:t>
            </w:r>
            <w:r w:rsidRPr="00911D03">
              <w:rPr>
                <w:rFonts w:ascii="Times New Roman" w:hAnsi="Times New Roman"/>
                <w:sz w:val="24"/>
                <w:szCs w:val="24"/>
                <w:highlight w:val="yellow"/>
              </w:rPr>
              <w:br/>
            </w:r>
            <w:r w:rsidRPr="00911D03">
              <w:rPr>
                <w:rStyle w:val="markedcontent"/>
                <w:rFonts w:ascii="Times New Roman" w:hAnsi="Times New Roman"/>
                <w:sz w:val="24"/>
                <w:szCs w:val="24"/>
                <w:highlight w:val="yellow"/>
              </w:rPr>
              <w:t>24-30 марта Неделя музыки для детей и юношества</w:t>
            </w:r>
          </w:p>
        </w:tc>
      </w:tr>
      <w:tr w:rsidR="004F07A8" w:rsidRPr="006552CA" w:rsidTr="00BB5452">
        <w:tc>
          <w:tcPr>
            <w:tcW w:w="552" w:type="dxa"/>
            <w:gridSpan w:val="2"/>
          </w:tcPr>
          <w:p w:rsidR="004F07A8" w:rsidRPr="006552CA" w:rsidRDefault="004F07A8" w:rsidP="00150DCC">
            <w:pPr>
              <w:rPr>
                <w:rFonts w:ascii="Times New Roman" w:hAnsi="Times New Roman"/>
                <w:b/>
                <w:sz w:val="24"/>
                <w:szCs w:val="24"/>
              </w:rPr>
            </w:pPr>
            <w:r w:rsidRPr="006552CA">
              <w:rPr>
                <w:rFonts w:ascii="Times New Roman" w:hAnsi="Times New Roman"/>
                <w:b/>
                <w:sz w:val="24"/>
                <w:szCs w:val="24"/>
              </w:rPr>
              <w:t>25</w:t>
            </w:r>
          </w:p>
        </w:tc>
        <w:tc>
          <w:tcPr>
            <w:tcW w:w="9019" w:type="dxa"/>
            <w:gridSpan w:val="2"/>
          </w:tcPr>
          <w:p w:rsidR="00290A00" w:rsidRPr="00956368" w:rsidRDefault="004F07A8" w:rsidP="00AD4CB4">
            <w:pPr>
              <w:pStyle w:val="a5"/>
              <w:numPr>
                <w:ilvl w:val="0"/>
                <w:numId w:val="30"/>
              </w:numPr>
              <w:shd w:val="clear" w:color="auto" w:fill="FFFFFF"/>
              <w:tabs>
                <w:tab w:val="left" w:pos="811"/>
              </w:tabs>
              <w:jc w:val="both"/>
            </w:pPr>
            <w:r w:rsidRPr="000D31AB">
              <w:rPr>
                <w:rFonts w:ascii="Times New Roman" w:hAnsi="Times New Roman"/>
                <w:bCs/>
                <w:iCs/>
                <w:sz w:val="24"/>
                <w:szCs w:val="24"/>
              </w:rPr>
              <w:t>День работника культуры</w:t>
            </w:r>
            <w:r w:rsidRPr="000D31AB">
              <w:rPr>
                <w:rFonts w:ascii="Times New Roman" w:hAnsi="Times New Roman"/>
                <w:sz w:val="24"/>
                <w:szCs w:val="24"/>
              </w:rPr>
              <w:t xml:space="preserve"> (Установлен Указом Президента РФ от 27 августа 2007 года № 1111 «О дне</w:t>
            </w:r>
            <w:r w:rsidRPr="006552CA">
              <w:rPr>
                <w:rFonts w:ascii="Times New Roman" w:hAnsi="Times New Roman"/>
                <w:sz w:val="24"/>
                <w:szCs w:val="24"/>
              </w:rPr>
              <w:t xml:space="preserve"> работника культуры»)</w:t>
            </w:r>
          </w:p>
          <w:p w:rsidR="00956368" w:rsidRPr="006552CA" w:rsidRDefault="00956368" w:rsidP="00AD4CB4">
            <w:pPr>
              <w:pStyle w:val="a5"/>
              <w:numPr>
                <w:ilvl w:val="0"/>
                <w:numId w:val="30"/>
              </w:numPr>
              <w:shd w:val="clear" w:color="auto" w:fill="FFFFFF"/>
              <w:tabs>
                <w:tab w:val="left" w:pos="811"/>
              </w:tabs>
              <w:jc w:val="both"/>
            </w:pPr>
            <w:r w:rsidRPr="00833F01">
              <w:rPr>
                <w:rFonts w:ascii="Times New Roman" w:hAnsi="Times New Roman"/>
                <w:sz w:val="24"/>
                <w:szCs w:val="24"/>
              </w:rPr>
              <w:t xml:space="preserve">Международная акция «Час Земли» (ежегодное </w:t>
            </w:r>
            <w:r w:rsidRPr="00833F01">
              <w:rPr>
                <w:rFonts w:ascii="Times New Roman" w:hAnsi="Times New Roman"/>
                <w:bCs/>
                <w:sz w:val="24"/>
                <w:szCs w:val="24"/>
              </w:rPr>
              <w:t>международное</w:t>
            </w:r>
            <w:r w:rsidRPr="00833F01">
              <w:rPr>
                <w:rFonts w:ascii="Times New Roman" w:hAnsi="Times New Roman"/>
                <w:sz w:val="24"/>
                <w:szCs w:val="24"/>
              </w:rPr>
              <w:t xml:space="preserve"> событие, проводимое Всемирным фондом дикой природы  в последнюю субботу марта)</w:t>
            </w:r>
          </w:p>
        </w:tc>
      </w:tr>
      <w:tr w:rsidR="00271508" w:rsidRPr="006552CA" w:rsidTr="00BB5452">
        <w:trPr>
          <w:trHeight w:val="273"/>
        </w:trPr>
        <w:tc>
          <w:tcPr>
            <w:tcW w:w="552" w:type="dxa"/>
            <w:gridSpan w:val="2"/>
          </w:tcPr>
          <w:p w:rsidR="00271508" w:rsidRPr="00833F01" w:rsidRDefault="00271508" w:rsidP="00150DCC">
            <w:pPr>
              <w:rPr>
                <w:rFonts w:ascii="Times New Roman" w:hAnsi="Times New Roman"/>
                <w:b/>
                <w:sz w:val="24"/>
                <w:szCs w:val="24"/>
              </w:rPr>
            </w:pPr>
            <w:r w:rsidRPr="00833F01">
              <w:rPr>
                <w:rFonts w:ascii="Times New Roman" w:hAnsi="Times New Roman"/>
                <w:b/>
                <w:sz w:val="24"/>
                <w:szCs w:val="24"/>
              </w:rPr>
              <w:t>27</w:t>
            </w:r>
          </w:p>
        </w:tc>
        <w:tc>
          <w:tcPr>
            <w:tcW w:w="9019" w:type="dxa"/>
            <w:gridSpan w:val="2"/>
          </w:tcPr>
          <w:p w:rsidR="00271508" w:rsidRPr="00833F01" w:rsidRDefault="00271508" w:rsidP="00AD4CB4">
            <w:pPr>
              <w:pStyle w:val="a5"/>
              <w:numPr>
                <w:ilvl w:val="0"/>
                <w:numId w:val="30"/>
              </w:numPr>
              <w:shd w:val="clear" w:color="auto" w:fill="FFFFFF"/>
              <w:tabs>
                <w:tab w:val="left" w:pos="811"/>
              </w:tabs>
              <w:jc w:val="both"/>
            </w:pPr>
            <w:r w:rsidRPr="00833F01">
              <w:rPr>
                <w:rFonts w:ascii="Times New Roman" w:hAnsi="Times New Roman"/>
                <w:bCs/>
                <w:iCs/>
                <w:sz w:val="24"/>
                <w:szCs w:val="24"/>
              </w:rPr>
              <w:t xml:space="preserve">Международный день театра </w:t>
            </w:r>
            <w:r w:rsidRPr="00833F01">
              <w:rPr>
                <w:rFonts w:ascii="Times New Roman" w:hAnsi="Times New Roman"/>
                <w:iCs/>
                <w:sz w:val="24"/>
                <w:szCs w:val="24"/>
              </w:rPr>
              <w:t xml:space="preserve">(Установлен в 1961 г. </w:t>
            </w:r>
            <w:r w:rsidRPr="00833F01">
              <w:rPr>
                <w:rFonts w:ascii="Times New Roman" w:hAnsi="Times New Roman"/>
                <w:iCs/>
                <w:sz w:val="24"/>
                <w:szCs w:val="24"/>
                <w:lang w:val="en-US"/>
              </w:rPr>
              <w:t>IX</w:t>
            </w:r>
            <w:r w:rsidRPr="00833F01">
              <w:rPr>
                <w:rFonts w:ascii="Times New Roman" w:hAnsi="Times New Roman"/>
                <w:iCs/>
                <w:sz w:val="24"/>
                <w:szCs w:val="24"/>
              </w:rPr>
              <w:t xml:space="preserve"> конгрессом Международного института театра при ЮНЕСКО)</w:t>
            </w:r>
          </w:p>
          <w:p w:rsidR="00737385" w:rsidRPr="00833F01" w:rsidRDefault="00271508" w:rsidP="00AD4CB4">
            <w:pPr>
              <w:pStyle w:val="a5"/>
              <w:numPr>
                <w:ilvl w:val="0"/>
                <w:numId w:val="30"/>
              </w:numPr>
              <w:suppressAutoHyphens/>
              <w:snapToGrid w:val="0"/>
              <w:jc w:val="both"/>
              <w:rPr>
                <w:rFonts w:ascii="Times New Roman" w:eastAsia="Times New Roman" w:hAnsi="Times New Roman"/>
                <w:sz w:val="24"/>
                <w:szCs w:val="24"/>
                <w:lang w:eastAsia="ru-RU"/>
              </w:rPr>
            </w:pPr>
            <w:r w:rsidRPr="00833F01">
              <w:rPr>
                <w:rFonts w:ascii="Times New Roman" w:hAnsi="Times New Roman"/>
                <w:sz w:val="24"/>
                <w:szCs w:val="24"/>
              </w:rPr>
              <w:t>День внутренних войск МВД РФ</w:t>
            </w:r>
            <w:r w:rsidR="00737385" w:rsidRPr="00833F01">
              <w:rPr>
                <w:rFonts w:ascii="Times New Roman" w:hAnsi="Times New Roman"/>
                <w:sz w:val="24"/>
                <w:szCs w:val="24"/>
              </w:rPr>
              <w:t xml:space="preserve"> </w:t>
            </w:r>
            <w:r w:rsidR="00737385" w:rsidRPr="00833F01">
              <w:rPr>
                <w:rFonts w:ascii="Times New Roman" w:eastAsia="Times New Roman" w:hAnsi="Times New Roman"/>
                <w:sz w:val="24"/>
                <w:szCs w:val="24"/>
                <w:lang w:eastAsia="ru-RU"/>
              </w:rPr>
              <w:t>(Указ Президента РФ № 394 от 19.03.1996 г.)</w:t>
            </w:r>
          </w:p>
          <w:p w:rsidR="00F569FF" w:rsidRPr="006572F0" w:rsidRDefault="00F569FF" w:rsidP="00AD4CB4">
            <w:pPr>
              <w:pStyle w:val="ab"/>
              <w:numPr>
                <w:ilvl w:val="0"/>
                <w:numId w:val="30"/>
              </w:numPr>
              <w:spacing w:before="0" w:beforeAutospacing="0" w:after="0" w:afterAutospacing="0"/>
              <w:jc w:val="both"/>
            </w:pPr>
            <w:r w:rsidRPr="00273C20">
              <w:rPr>
                <w:bCs/>
                <w:iCs/>
              </w:rPr>
              <w:t>День основания Большого театра</w:t>
            </w:r>
          </w:p>
          <w:p w:rsidR="006572F0" w:rsidRPr="00A019E2" w:rsidRDefault="006572F0" w:rsidP="00AD4CB4">
            <w:pPr>
              <w:pStyle w:val="ab"/>
              <w:numPr>
                <w:ilvl w:val="0"/>
                <w:numId w:val="30"/>
              </w:numPr>
              <w:spacing w:before="0" w:beforeAutospacing="0" w:after="0" w:afterAutospacing="0"/>
              <w:jc w:val="both"/>
            </w:pPr>
            <w:r w:rsidRPr="00A019E2">
              <w:rPr>
                <w:rFonts w:eastAsia="Calibri"/>
                <w:b/>
                <w:bCs/>
                <w:color w:val="FF0000"/>
                <w:shd w:val="clear" w:color="auto" w:fill="FFFFFF"/>
                <w:lang w:eastAsia="en-US"/>
              </w:rPr>
              <w:t xml:space="preserve">115 лет </w:t>
            </w:r>
            <w:r w:rsidRPr="00A019E2">
              <w:rPr>
                <w:rFonts w:eastAsia="Calibri"/>
                <w:color w:val="000000"/>
                <w:shd w:val="clear" w:color="auto" w:fill="FFFFFF"/>
                <w:lang w:eastAsia="en-US"/>
              </w:rPr>
              <w:t xml:space="preserve">со дня рождения русского писателя </w:t>
            </w:r>
            <w:r w:rsidRPr="00A019E2">
              <w:rPr>
                <w:rFonts w:eastAsia="Calibri"/>
                <w:b/>
                <w:bCs/>
                <w:color w:val="000000"/>
                <w:shd w:val="clear" w:color="auto" w:fill="FFFFFF"/>
                <w:lang w:eastAsia="en-US"/>
              </w:rPr>
              <w:t>Виталия Александровича ЗАКРУТКИНА</w:t>
            </w:r>
            <w:r w:rsidRPr="00A019E2">
              <w:rPr>
                <w:rFonts w:eastAsia="Calibri"/>
                <w:color w:val="000000"/>
                <w:shd w:val="clear" w:color="auto" w:fill="FFFFFF"/>
                <w:lang w:eastAsia="en-US"/>
              </w:rPr>
              <w:t xml:space="preserve"> (1908-1984). «Кавказские записки», «Сотворение мира», «Матерь человеческая».</w:t>
            </w:r>
          </w:p>
        </w:tc>
      </w:tr>
      <w:tr w:rsidR="006572F0" w:rsidRPr="006552CA" w:rsidTr="00BB5452">
        <w:trPr>
          <w:trHeight w:val="273"/>
        </w:trPr>
        <w:tc>
          <w:tcPr>
            <w:tcW w:w="552" w:type="dxa"/>
            <w:gridSpan w:val="2"/>
          </w:tcPr>
          <w:p w:rsidR="006572F0" w:rsidRPr="00833F01" w:rsidRDefault="006572F0" w:rsidP="00150DCC">
            <w:pPr>
              <w:rPr>
                <w:rFonts w:ascii="Times New Roman" w:hAnsi="Times New Roman"/>
                <w:b/>
                <w:sz w:val="24"/>
                <w:szCs w:val="24"/>
              </w:rPr>
            </w:pPr>
            <w:r>
              <w:rPr>
                <w:rFonts w:ascii="Times New Roman" w:hAnsi="Times New Roman"/>
                <w:b/>
                <w:sz w:val="24"/>
                <w:szCs w:val="24"/>
              </w:rPr>
              <w:t>28</w:t>
            </w:r>
          </w:p>
        </w:tc>
        <w:tc>
          <w:tcPr>
            <w:tcW w:w="9019" w:type="dxa"/>
            <w:gridSpan w:val="2"/>
          </w:tcPr>
          <w:p w:rsidR="006572F0" w:rsidRPr="00A019E2" w:rsidRDefault="006572F0" w:rsidP="00AD4CB4">
            <w:pPr>
              <w:pStyle w:val="a5"/>
              <w:numPr>
                <w:ilvl w:val="0"/>
                <w:numId w:val="30"/>
              </w:numPr>
              <w:shd w:val="clear" w:color="auto" w:fill="FFFFFF"/>
              <w:tabs>
                <w:tab w:val="left" w:pos="811"/>
              </w:tabs>
              <w:jc w:val="both"/>
              <w:rPr>
                <w:rFonts w:ascii="Times New Roman" w:hAnsi="Times New Roman"/>
                <w:bCs/>
                <w:iCs/>
                <w:sz w:val="24"/>
                <w:szCs w:val="24"/>
              </w:rPr>
            </w:pPr>
            <w:proofErr w:type="gramStart"/>
            <w:r w:rsidRPr="00A019E2">
              <w:rPr>
                <w:rFonts w:ascii="Times New Roman" w:hAnsi="Times New Roman"/>
                <w:b/>
                <w:bCs/>
                <w:color w:val="FF0000"/>
                <w:sz w:val="24"/>
                <w:szCs w:val="24"/>
                <w:shd w:val="clear" w:color="auto" w:fill="FFFFFF"/>
              </w:rPr>
              <w:t>155 лет</w:t>
            </w:r>
            <w:r w:rsidRPr="00A019E2">
              <w:rPr>
                <w:rFonts w:ascii="Times New Roman" w:hAnsi="Times New Roman"/>
                <w:sz w:val="24"/>
                <w:szCs w:val="24"/>
                <w:shd w:val="clear" w:color="auto" w:fill="FFFFFF"/>
              </w:rPr>
              <w:t xml:space="preserve"> со дня рождения русского писателя, литературного критика и публициста</w:t>
            </w:r>
            <w:r w:rsidRPr="00A019E2">
              <w:rPr>
                <w:rFonts w:ascii="Times New Roman" w:hAnsi="Times New Roman"/>
                <w:sz w:val="24"/>
                <w:szCs w:val="24"/>
              </w:rPr>
              <w:t xml:space="preserve"> </w:t>
            </w:r>
            <w:r w:rsidRPr="00A019E2">
              <w:rPr>
                <w:rFonts w:ascii="Times New Roman" w:hAnsi="Times New Roman"/>
                <w:b/>
                <w:bCs/>
                <w:sz w:val="24"/>
                <w:szCs w:val="24"/>
              </w:rPr>
              <w:t>Максима ГОРЬКОГО</w:t>
            </w:r>
            <w:r w:rsidRPr="00A019E2">
              <w:rPr>
                <w:rFonts w:ascii="Times New Roman" w:hAnsi="Times New Roman"/>
                <w:sz w:val="24"/>
                <w:szCs w:val="24"/>
              </w:rPr>
              <w:t xml:space="preserve"> (</w:t>
            </w:r>
            <w:r w:rsidRPr="00A019E2">
              <w:rPr>
                <w:rFonts w:ascii="Times New Roman" w:hAnsi="Times New Roman"/>
                <w:i/>
                <w:iCs/>
                <w:sz w:val="24"/>
                <w:szCs w:val="24"/>
              </w:rPr>
              <w:t>наст.</w:t>
            </w:r>
            <w:proofErr w:type="gramEnd"/>
            <w:r w:rsidRPr="00A019E2">
              <w:rPr>
                <w:rFonts w:ascii="Times New Roman" w:hAnsi="Times New Roman"/>
                <w:i/>
                <w:iCs/>
                <w:sz w:val="24"/>
                <w:szCs w:val="24"/>
              </w:rPr>
              <w:t xml:space="preserve"> </w:t>
            </w:r>
            <w:proofErr w:type="gramStart"/>
            <w:r w:rsidRPr="00A019E2">
              <w:rPr>
                <w:rFonts w:ascii="Times New Roman" w:hAnsi="Times New Roman"/>
                <w:i/>
                <w:iCs/>
                <w:sz w:val="24"/>
                <w:szCs w:val="24"/>
              </w:rPr>
              <w:t>Пешков Алексей Максимович,</w:t>
            </w:r>
            <w:r w:rsidRPr="00A019E2">
              <w:rPr>
                <w:rFonts w:ascii="Times New Roman" w:hAnsi="Times New Roman"/>
                <w:sz w:val="24"/>
                <w:szCs w:val="24"/>
              </w:rPr>
              <w:t xml:space="preserve"> </w:t>
            </w:r>
            <w:r w:rsidRPr="00A019E2">
              <w:rPr>
                <w:rFonts w:ascii="Times New Roman" w:hAnsi="Times New Roman"/>
                <w:sz w:val="24"/>
                <w:szCs w:val="24"/>
                <w:shd w:val="clear" w:color="auto" w:fill="FFFFFF"/>
              </w:rPr>
              <w:t>1868-1936).</w:t>
            </w:r>
            <w:proofErr w:type="gramEnd"/>
            <w:r w:rsidRPr="00A019E2">
              <w:rPr>
                <w:rFonts w:ascii="Times New Roman" w:hAnsi="Times New Roman"/>
                <w:sz w:val="24"/>
                <w:szCs w:val="24"/>
                <w:shd w:val="clear" w:color="auto" w:fill="FFFFFF"/>
              </w:rPr>
              <w:t xml:space="preserve"> </w:t>
            </w:r>
            <w:r w:rsidRPr="00A019E2">
              <w:rPr>
                <w:rFonts w:ascii="Times New Roman" w:hAnsi="Times New Roman"/>
                <w:color w:val="000000"/>
                <w:sz w:val="24"/>
                <w:szCs w:val="24"/>
                <w:shd w:val="clear" w:color="auto" w:fill="FFFFFF"/>
              </w:rPr>
              <w:t>«Дело Артамоновых», «Сказки об Италии», «Жизнь Клима Самгина».</w:t>
            </w:r>
          </w:p>
        </w:tc>
      </w:tr>
      <w:tr w:rsidR="00271508" w:rsidRPr="006552CA" w:rsidTr="00BB5452">
        <w:trPr>
          <w:trHeight w:val="335"/>
        </w:trPr>
        <w:tc>
          <w:tcPr>
            <w:tcW w:w="552" w:type="dxa"/>
            <w:gridSpan w:val="2"/>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29</w:t>
            </w:r>
          </w:p>
        </w:tc>
        <w:tc>
          <w:tcPr>
            <w:tcW w:w="9019" w:type="dxa"/>
            <w:gridSpan w:val="2"/>
          </w:tcPr>
          <w:p w:rsidR="0021079E" w:rsidRPr="00833F01" w:rsidRDefault="00271508" w:rsidP="00AD4CB4">
            <w:pPr>
              <w:pStyle w:val="a5"/>
              <w:numPr>
                <w:ilvl w:val="0"/>
                <w:numId w:val="30"/>
              </w:numPr>
              <w:suppressAutoHyphens/>
              <w:snapToGrid w:val="0"/>
              <w:jc w:val="both"/>
            </w:pPr>
            <w:r w:rsidRPr="00833F01">
              <w:rPr>
                <w:rFonts w:ascii="Times New Roman" w:hAnsi="Times New Roman"/>
                <w:sz w:val="24"/>
                <w:szCs w:val="24"/>
              </w:rPr>
              <w:t>День специалиста юридической служб</w:t>
            </w:r>
            <w:r w:rsidRPr="00833F01">
              <w:rPr>
                <w:rFonts w:ascii="Times New Roman" w:hAnsi="Times New Roman"/>
                <w:sz w:val="24"/>
                <w:szCs w:val="24"/>
              </w:rPr>
              <w:fldChar w:fldCharType="begin"/>
            </w:r>
            <w:r w:rsidRPr="00833F01">
              <w:rPr>
                <w:rFonts w:ascii="Times New Roman" w:hAnsi="Times New Roman"/>
                <w:sz w:val="24"/>
                <w:szCs w:val="24"/>
              </w:rPr>
              <w:instrText>xe "юридическая служба"</w:instrText>
            </w:r>
            <w:r w:rsidRPr="00833F01">
              <w:rPr>
                <w:rFonts w:ascii="Times New Roman" w:hAnsi="Times New Roman"/>
                <w:sz w:val="24"/>
                <w:szCs w:val="24"/>
              </w:rPr>
              <w:fldChar w:fldCharType="end"/>
            </w:r>
            <w:r w:rsidRPr="00833F01">
              <w:rPr>
                <w:rFonts w:ascii="Times New Roman" w:hAnsi="Times New Roman"/>
                <w:sz w:val="24"/>
                <w:szCs w:val="24"/>
              </w:rPr>
              <w:t>ы</w:t>
            </w:r>
            <w:r w:rsidR="00E852E2" w:rsidRPr="00833F01">
              <w:rPr>
                <w:rFonts w:ascii="Times New Roman" w:hAnsi="Times New Roman"/>
                <w:sz w:val="24"/>
                <w:szCs w:val="24"/>
              </w:rPr>
              <w:t xml:space="preserve"> </w:t>
            </w:r>
            <w:r w:rsidR="00E852E2" w:rsidRPr="00833F01">
              <w:rPr>
                <w:rFonts w:ascii="Times New Roman" w:eastAsia="Times New Roman" w:hAnsi="Times New Roman"/>
                <w:lang w:eastAsia="ru-RU"/>
              </w:rPr>
              <w:t xml:space="preserve">(Указ Президента РФ № 549 от 31 мая </w:t>
            </w:r>
            <w:r w:rsidR="00E852E2" w:rsidRPr="00833F01">
              <w:rPr>
                <w:rFonts w:ascii="Times New Roman" w:eastAsia="Times New Roman" w:hAnsi="Times New Roman"/>
                <w:lang w:eastAsia="ru-RU"/>
              </w:rPr>
              <w:lastRenderedPageBreak/>
              <w:t>2006 г.)</w:t>
            </w:r>
          </w:p>
        </w:tc>
      </w:tr>
      <w:tr w:rsidR="00145C98" w:rsidRPr="006552CA" w:rsidTr="00BB5452">
        <w:trPr>
          <w:trHeight w:val="335"/>
        </w:trPr>
        <w:tc>
          <w:tcPr>
            <w:tcW w:w="552" w:type="dxa"/>
            <w:gridSpan w:val="2"/>
          </w:tcPr>
          <w:p w:rsidR="00145C98" w:rsidRPr="006552CA" w:rsidRDefault="00145C98" w:rsidP="00150DCC">
            <w:pPr>
              <w:rPr>
                <w:rFonts w:ascii="Times New Roman" w:hAnsi="Times New Roman"/>
                <w:b/>
                <w:sz w:val="24"/>
                <w:szCs w:val="24"/>
              </w:rPr>
            </w:pPr>
            <w:r>
              <w:rPr>
                <w:rFonts w:ascii="Times New Roman" w:hAnsi="Times New Roman"/>
                <w:b/>
                <w:sz w:val="24"/>
                <w:szCs w:val="24"/>
              </w:rPr>
              <w:lastRenderedPageBreak/>
              <w:t>30</w:t>
            </w:r>
          </w:p>
        </w:tc>
        <w:tc>
          <w:tcPr>
            <w:tcW w:w="9019" w:type="dxa"/>
            <w:gridSpan w:val="2"/>
          </w:tcPr>
          <w:tbl>
            <w:tblPr>
              <w:tblW w:w="88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
              <w:gridCol w:w="8669"/>
            </w:tblGrid>
            <w:tr w:rsidR="00145C98" w:rsidRPr="00145C98" w:rsidTr="00A019E2">
              <w:trPr>
                <w:tblCellSpacing w:w="15" w:type="dxa"/>
              </w:trPr>
              <w:tc>
                <w:tcPr>
                  <w:tcW w:w="90" w:type="dxa"/>
                  <w:vAlign w:val="center"/>
                  <w:hideMark/>
                </w:tcPr>
                <w:p w:rsidR="00145C98" w:rsidRPr="00145C98" w:rsidRDefault="00145C98" w:rsidP="00145C98">
                  <w:pPr>
                    <w:jc w:val="center"/>
                    <w:rPr>
                      <w:rFonts w:ascii="Times New Roman" w:eastAsia="Times New Roman" w:hAnsi="Times New Roman"/>
                      <w:sz w:val="24"/>
                      <w:szCs w:val="24"/>
                      <w:lang w:eastAsia="ru-RU"/>
                    </w:rPr>
                  </w:pPr>
                  <w:r w:rsidRPr="00145C98">
                    <w:rPr>
                      <w:rFonts w:ascii="Times New Roman" w:eastAsia="Times New Roman" w:hAnsi="Times New Roman"/>
                      <w:sz w:val="24"/>
                      <w:szCs w:val="24"/>
                      <w:lang w:eastAsia="ru-RU"/>
                    </w:rPr>
                    <w:t> </w:t>
                  </w:r>
                </w:p>
              </w:tc>
              <w:tc>
                <w:tcPr>
                  <w:tcW w:w="8624" w:type="dxa"/>
                  <w:vAlign w:val="center"/>
                  <w:hideMark/>
                </w:tcPr>
                <w:p w:rsidR="00145C98" w:rsidRPr="00A019E2" w:rsidRDefault="00145C98" w:rsidP="00A019E2">
                  <w:pPr>
                    <w:pStyle w:val="a5"/>
                    <w:numPr>
                      <w:ilvl w:val="0"/>
                      <w:numId w:val="30"/>
                    </w:numPr>
                    <w:ind w:right="-764"/>
                    <w:jc w:val="both"/>
                    <w:rPr>
                      <w:rFonts w:ascii="Times New Roman" w:eastAsia="Times New Roman" w:hAnsi="Times New Roman"/>
                      <w:sz w:val="24"/>
                      <w:szCs w:val="24"/>
                      <w:lang w:eastAsia="ru-RU"/>
                    </w:rPr>
                  </w:pPr>
                  <w:r w:rsidRPr="00A019E2">
                    <w:rPr>
                      <w:rFonts w:ascii="Times New Roman" w:eastAsia="Times New Roman" w:hAnsi="Times New Roman"/>
                      <w:b/>
                      <w:bCs/>
                      <w:color w:val="FF0000"/>
                      <w:sz w:val="24"/>
                      <w:szCs w:val="24"/>
                      <w:shd w:val="clear" w:color="auto" w:fill="FFFFFF"/>
                      <w:lang w:eastAsia="ru-RU"/>
                    </w:rPr>
                    <w:t xml:space="preserve">180 лет </w:t>
                  </w:r>
                  <w:r w:rsidRPr="00A019E2">
                    <w:rPr>
                      <w:rFonts w:ascii="Times New Roman" w:eastAsia="Times New Roman" w:hAnsi="Times New Roman"/>
                      <w:color w:val="000000"/>
                      <w:sz w:val="24"/>
                      <w:szCs w:val="24"/>
                      <w:shd w:val="clear" w:color="auto" w:fill="FFFFFF"/>
                      <w:lang w:eastAsia="ru-RU"/>
                    </w:rPr>
                    <w:t xml:space="preserve">со дня рождения русского писателя </w:t>
                  </w:r>
                  <w:r w:rsidRPr="00A019E2">
                    <w:rPr>
                      <w:rFonts w:ascii="Times New Roman" w:eastAsia="Times New Roman" w:hAnsi="Times New Roman"/>
                      <w:b/>
                      <w:bCs/>
                      <w:color w:val="000000"/>
                      <w:sz w:val="24"/>
                      <w:szCs w:val="24"/>
                      <w:shd w:val="clear" w:color="auto" w:fill="FFFFFF"/>
                      <w:lang w:eastAsia="ru-RU"/>
                    </w:rPr>
                    <w:t>Константина Михайловича СТАНЮКОВИЧА</w:t>
                  </w:r>
                  <w:r w:rsidRPr="00A019E2">
                    <w:rPr>
                      <w:rFonts w:ascii="Times New Roman" w:eastAsia="Times New Roman" w:hAnsi="Times New Roman"/>
                      <w:color w:val="000000"/>
                      <w:sz w:val="24"/>
                      <w:szCs w:val="24"/>
                      <w:shd w:val="clear" w:color="auto" w:fill="FFFFFF"/>
                      <w:lang w:eastAsia="ru-RU"/>
                    </w:rPr>
                    <w:t xml:space="preserve"> (1843-1903). «Морские рассказы», «Севастопольский мальчик», «Откровенные».</w:t>
                  </w:r>
                </w:p>
              </w:tc>
            </w:tr>
          </w:tbl>
          <w:p w:rsidR="00145C98" w:rsidRPr="00833F01" w:rsidRDefault="00145C98" w:rsidP="00BD495D">
            <w:pPr>
              <w:pStyle w:val="a5"/>
              <w:suppressAutoHyphens/>
              <w:snapToGrid w:val="0"/>
              <w:ind w:left="0"/>
              <w:jc w:val="both"/>
              <w:rPr>
                <w:rFonts w:ascii="Times New Roman" w:hAnsi="Times New Roman"/>
                <w:sz w:val="24"/>
                <w:szCs w:val="24"/>
              </w:rPr>
            </w:pPr>
          </w:p>
        </w:tc>
      </w:tr>
      <w:tr w:rsidR="00271508" w:rsidRPr="006552CA" w:rsidTr="00BB5452">
        <w:tc>
          <w:tcPr>
            <w:tcW w:w="9571" w:type="dxa"/>
            <w:gridSpan w:val="4"/>
          </w:tcPr>
          <w:p w:rsidR="00271508" w:rsidRPr="006552CA" w:rsidRDefault="005A1777" w:rsidP="00150DCC">
            <w:pPr>
              <w:jc w:val="center"/>
              <w:rPr>
                <w:rFonts w:ascii="Times New Roman" w:hAnsi="Times New Roman"/>
                <w:b/>
                <w:sz w:val="24"/>
                <w:szCs w:val="24"/>
              </w:rPr>
            </w:pPr>
            <w:r>
              <w:rPr>
                <w:rFonts w:ascii="Times New Roman" w:hAnsi="Times New Roman"/>
                <w:b/>
                <w:sz w:val="24"/>
                <w:szCs w:val="24"/>
              </w:rPr>
              <w:t>А</w:t>
            </w:r>
            <w:r w:rsidR="00271508" w:rsidRPr="006552CA">
              <w:rPr>
                <w:rFonts w:ascii="Times New Roman" w:hAnsi="Times New Roman"/>
                <w:b/>
                <w:sz w:val="24"/>
                <w:szCs w:val="24"/>
              </w:rPr>
              <w:t>прель</w:t>
            </w:r>
          </w:p>
        </w:tc>
      </w:tr>
      <w:tr w:rsidR="00271508" w:rsidRPr="006552CA" w:rsidTr="00253D06">
        <w:trPr>
          <w:trHeight w:val="273"/>
        </w:trPr>
        <w:tc>
          <w:tcPr>
            <w:tcW w:w="534" w:type="dxa"/>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271508" w:rsidRPr="006552CA" w:rsidRDefault="00F61C3F" w:rsidP="00AD4CB4">
            <w:pPr>
              <w:pStyle w:val="a5"/>
              <w:numPr>
                <w:ilvl w:val="0"/>
                <w:numId w:val="31"/>
              </w:numPr>
              <w:jc w:val="both"/>
              <w:rPr>
                <w:rFonts w:ascii="Times New Roman" w:hAnsi="Times New Roman"/>
                <w:bCs/>
                <w:iCs/>
                <w:sz w:val="24"/>
                <w:szCs w:val="24"/>
              </w:rPr>
            </w:pPr>
            <w:r w:rsidRPr="00833F01">
              <w:rPr>
                <w:rFonts w:ascii="Times New Roman" w:hAnsi="Times New Roman"/>
                <w:sz w:val="24"/>
                <w:szCs w:val="24"/>
              </w:rPr>
              <w:t>День смеха</w:t>
            </w:r>
            <w:r w:rsidR="00271508" w:rsidRPr="00EA174E">
              <w:rPr>
                <w:rFonts w:ascii="Times New Roman" w:hAnsi="Times New Roman"/>
                <w:bCs/>
                <w:iCs/>
                <w:sz w:val="24"/>
                <w:szCs w:val="24"/>
              </w:rPr>
              <w:t>.</w:t>
            </w:r>
            <w:r w:rsidR="00271508" w:rsidRPr="006552CA">
              <w:rPr>
                <w:rFonts w:ascii="Times New Roman" w:hAnsi="Times New Roman"/>
                <w:bCs/>
                <w:iCs/>
                <w:sz w:val="24"/>
                <w:szCs w:val="24"/>
              </w:rPr>
              <w:t xml:space="preserve"> </w:t>
            </w:r>
            <w:r w:rsidR="00271508" w:rsidRPr="006552CA">
              <w:rPr>
                <w:rFonts w:ascii="Times New Roman" w:hAnsi="Times New Roman"/>
                <w:sz w:val="24"/>
                <w:szCs w:val="24"/>
              </w:rPr>
              <w:t>Профессиональный праздник писателей-сатириков</w:t>
            </w:r>
          </w:p>
          <w:p w:rsidR="00271508" w:rsidRPr="005B4755" w:rsidRDefault="00271508" w:rsidP="00AD4CB4">
            <w:pPr>
              <w:pStyle w:val="a5"/>
              <w:numPr>
                <w:ilvl w:val="0"/>
                <w:numId w:val="31"/>
              </w:numPr>
              <w:jc w:val="both"/>
              <w:rPr>
                <w:rFonts w:ascii="Times New Roman" w:hAnsi="Times New Roman"/>
                <w:color w:val="000000"/>
                <w:sz w:val="24"/>
                <w:szCs w:val="24"/>
              </w:rPr>
            </w:pPr>
            <w:r w:rsidRPr="005B4755">
              <w:rPr>
                <w:rFonts w:ascii="Times New Roman" w:hAnsi="Times New Roman"/>
                <w:bCs/>
                <w:iCs/>
                <w:sz w:val="24"/>
                <w:szCs w:val="24"/>
              </w:rPr>
              <w:t xml:space="preserve">Международный День птиц. </w:t>
            </w:r>
            <w:r w:rsidRPr="005B4755">
              <w:rPr>
                <w:rFonts w:ascii="Times New Roman" w:hAnsi="Times New Roman"/>
                <w:sz w:val="24"/>
                <w:szCs w:val="24"/>
              </w:rPr>
              <w:t xml:space="preserve">1 апреля 1906 года была подписана Международная конвенция об охране птиц, </w:t>
            </w:r>
            <w:r w:rsidRPr="005B4755">
              <w:rPr>
                <w:rFonts w:ascii="Times New Roman" w:hAnsi="Times New Roman"/>
                <w:color w:val="000000"/>
                <w:sz w:val="24"/>
                <w:szCs w:val="24"/>
              </w:rPr>
              <w:t xml:space="preserve">к которой Россия присоединилась в 1927 году. </w:t>
            </w:r>
          </w:p>
          <w:p w:rsidR="00271508" w:rsidRPr="00B16374" w:rsidRDefault="001141DA" w:rsidP="00AD4CB4">
            <w:pPr>
              <w:pStyle w:val="a5"/>
              <w:numPr>
                <w:ilvl w:val="0"/>
                <w:numId w:val="31"/>
              </w:numPr>
              <w:jc w:val="both"/>
            </w:pPr>
            <w:r w:rsidRPr="00077B5D">
              <w:rPr>
                <w:rFonts w:ascii="Times New Roman" w:hAnsi="Times New Roman"/>
                <w:sz w:val="24"/>
                <w:szCs w:val="24"/>
              </w:rPr>
              <w:t>День математика</w:t>
            </w:r>
          </w:p>
          <w:p w:rsidR="00B16374" w:rsidRPr="00251313" w:rsidRDefault="002A2794" w:rsidP="00771081">
            <w:pPr>
              <w:pStyle w:val="a5"/>
              <w:numPr>
                <w:ilvl w:val="0"/>
                <w:numId w:val="31"/>
              </w:numPr>
              <w:rPr>
                <w:rFonts w:ascii="Times New Roman" w:hAnsi="Times New Roman"/>
                <w:sz w:val="24"/>
                <w:szCs w:val="24"/>
              </w:rPr>
            </w:pPr>
            <w:r w:rsidRPr="00781E8E">
              <w:rPr>
                <w:rFonts w:ascii="Times New Roman" w:hAnsi="Times New Roman"/>
                <w:b/>
                <w:color w:val="FF0000"/>
                <w:sz w:val="24"/>
                <w:szCs w:val="24"/>
              </w:rPr>
              <w:t>150 лет</w:t>
            </w:r>
            <w:r w:rsidRPr="00781E8E">
              <w:rPr>
                <w:rFonts w:ascii="Times New Roman" w:hAnsi="Times New Roman"/>
                <w:color w:val="FF0000"/>
                <w:sz w:val="24"/>
                <w:szCs w:val="24"/>
              </w:rPr>
              <w:t xml:space="preserve"> </w:t>
            </w:r>
            <w:r w:rsidR="00771081" w:rsidRPr="00771081">
              <w:rPr>
                <w:rFonts w:ascii="Times New Roman" w:hAnsi="Times New Roman"/>
                <w:sz w:val="24"/>
                <w:szCs w:val="24"/>
              </w:rPr>
              <w:t>со дня рождения</w:t>
            </w:r>
            <w:r w:rsidRPr="00771081">
              <w:rPr>
                <w:rFonts w:ascii="Times New Roman" w:hAnsi="Times New Roman"/>
                <w:sz w:val="24"/>
                <w:szCs w:val="24"/>
              </w:rPr>
              <w:t xml:space="preserve"> родился русск</w:t>
            </w:r>
            <w:r w:rsidR="00771081" w:rsidRPr="00771081">
              <w:rPr>
                <w:rFonts w:ascii="Times New Roman" w:hAnsi="Times New Roman"/>
                <w:sz w:val="24"/>
                <w:szCs w:val="24"/>
              </w:rPr>
              <w:t>ого</w:t>
            </w:r>
            <w:r w:rsidRPr="00771081">
              <w:rPr>
                <w:rFonts w:ascii="Times New Roman" w:hAnsi="Times New Roman"/>
                <w:sz w:val="24"/>
                <w:szCs w:val="24"/>
              </w:rPr>
              <w:t xml:space="preserve"> композитор</w:t>
            </w:r>
            <w:r w:rsidR="00771081" w:rsidRPr="00771081">
              <w:rPr>
                <w:rFonts w:ascii="Times New Roman" w:hAnsi="Times New Roman"/>
                <w:sz w:val="24"/>
                <w:szCs w:val="24"/>
              </w:rPr>
              <w:t>а</w:t>
            </w:r>
            <w:r w:rsidRPr="00771081">
              <w:rPr>
                <w:rFonts w:ascii="Times New Roman" w:hAnsi="Times New Roman"/>
                <w:sz w:val="24"/>
                <w:szCs w:val="24"/>
              </w:rPr>
              <w:t xml:space="preserve"> и пианист</w:t>
            </w:r>
            <w:r w:rsidR="00771081" w:rsidRPr="00771081">
              <w:rPr>
                <w:rFonts w:ascii="Times New Roman" w:hAnsi="Times New Roman"/>
                <w:sz w:val="24"/>
                <w:szCs w:val="24"/>
              </w:rPr>
              <w:t>а</w:t>
            </w:r>
            <w:r w:rsidRPr="00771081">
              <w:rPr>
                <w:rFonts w:ascii="Times New Roman" w:hAnsi="Times New Roman"/>
                <w:sz w:val="24"/>
                <w:szCs w:val="24"/>
              </w:rPr>
              <w:t xml:space="preserve"> </w:t>
            </w:r>
            <w:r w:rsidRPr="00771081">
              <w:rPr>
                <w:rFonts w:ascii="Times New Roman" w:hAnsi="Times New Roman"/>
                <w:b/>
                <w:sz w:val="24"/>
                <w:szCs w:val="24"/>
              </w:rPr>
              <w:t>Серге</w:t>
            </w:r>
            <w:r w:rsidR="00771081" w:rsidRPr="00771081">
              <w:rPr>
                <w:rFonts w:ascii="Times New Roman" w:hAnsi="Times New Roman"/>
                <w:b/>
                <w:sz w:val="24"/>
                <w:szCs w:val="24"/>
              </w:rPr>
              <w:t>я</w:t>
            </w:r>
            <w:r w:rsidRPr="00771081">
              <w:rPr>
                <w:rFonts w:ascii="Times New Roman" w:hAnsi="Times New Roman"/>
                <w:b/>
                <w:sz w:val="24"/>
                <w:szCs w:val="24"/>
              </w:rPr>
              <w:t xml:space="preserve"> Васильевич</w:t>
            </w:r>
            <w:r w:rsidR="00771081" w:rsidRPr="00771081">
              <w:rPr>
                <w:rFonts w:ascii="Times New Roman" w:hAnsi="Times New Roman"/>
                <w:b/>
                <w:sz w:val="24"/>
                <w:szCs w:val="24"/>
              </w:rPr>
              <w:t>а</w:t>
            </w:r>
            <w:r w:rsidRPr="00771081">
              <w:rPr>
                <w:rFonts w:ascii="Times New Roman" w:hAnsi="Times New Roman"/>
                <w:b/>
                <w:sz w:val="24"/>
                <w:szCs w:val="24"/>
              </w:rPr>
              <w:t xml:space="preserve"> Рахманинов</w:t>
            </w:r>
            <w:r w:rsidR="00771081" w:rsidRPr="00771081">
              <w:rPr>
                <w:rFonts w:ascii="Times New Roman" w:hAnsi="Times New Roman"/>
                <w:b/>
                <w:sz w:val="24"/>
                <w:szCs w:val="24"/>
              </w:rPr>
              <w:t>а</w:t>
            </w:r>
            <w:r w:rsidRPr="00771081">
              <w:rPr>
                <w:rFonts w:ascii="Times New Roman" w:hAnsi="Times New Roman"/>
                <w:b/>
                <w:sz w:val="24"/>
                <w:szCs w:val="24"/>
              </w:rPr>
              <w:t xml:space="preserve"> </w:t>
            </w:r>
            <w:r w:rsidRPr="00771081">
              <w:rPr>
                <w:rFonts w:ascii="Times New Roman" w:hAnsi="Times New Roman"/>
                <w:sz w:val="24"/>
                <w:szCs w:val="24"/>
              </w:rPr>
              <w:t>(1873-1943</w:t>
            </w:r>
            <w:r w:rsidR="00771081">
              <w:rPr>
                <w:rFonts w:ascii="Times New Roman" w:hAnsi="Times New Roman"/>
                <w:sz w:val="24"/>
                <w:szCs w:val="24"/>
              </w:rPr>
              <w:t>)</w:t>
            </w:r>
          </w:p>
        </w:tc>
      </w:tr>
      <w:tr w:rsidR="00271508" w:rsidRPr="006552CA" w:rsidTr="00253D06">
        <w:trPr>
          <w:trHeight w:val="1974"/>
        </w:trPr>
        <w:tc>
          <w:tcPr>
            <w:tcW w:w="534" w:type="dxa"/>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2</w:t>
            </w:r>
          </w:p>
        </w:tc>
        <w:tc>
          <w:tcPr>
            <w:tcW w:w="9037" w:type="dxa"/>
            <w:gridSpan w:val="3"/>
          </w:tcPr>
          <w:p w:rsidR="00F61C3F" w:rsidRDefault="00F61C3F" w:rsidP="00AD4CB4">
            <w:pPr>
              <w:pStyle w:val="a5"/>
              <w:numPr>
                <w:ilvl w:val="0"/>
                <w:numId w:val="32"/>
              </w:numPr>
              <w:shd w:val="clear" w:color="auto" w:fill="FFFFFF"/>
              <w:jc w:val="both"/>
              <w:rPr>
                <w:rFonts w:ascii="Times New Roman" w:hAnsi="Times New Roman"/>
                <w:bCs/>
                <w:iCs/>
                <w:sz w:val="24"/>
                <w:szCs w:val="24"/>
              </w:rPr>
            </w:pPr>
            <w:proofErr w:type="gramStart"/>
            <w:r w:rsidRPr="00251313">
              <w:rPr>
                <w:rFonts w:ascii="Times New Roman" w:hAnsi="Times New Roman"/>
                <w:sz w:val="24"/>
                <w:szCs w:val="24"/>
              </w:rPr>
              <w:t>Международный день детской книги</w:t>
            </w:r>
            <w:r w:rsidRPr="00833F01">
              <w:t xml:space="preserve"> </w:t>
            </w:r>
            <w:r w:rsidRPr="00833F01">
              <w:rPr>
                <w:rFonts w:ascii="Times New Roman" w:hAnsi="Times New Roman"/>
                <w:iCs/>
                <w:sz w:val="24"/>
                <w:szCs w:val="24"/>
              </w:rPr>
              <w:t xml:space="preserve">(Отмечается с 1967 г. в день рождения </w:t>
            </w:r>
            <w:r w:rsidRPr="00833F01">
              <w:rPr>
                <w:rFonts w:ascii="Times New Roman" w:hAnsi="Times New Roman"/>
                <w:iCs/>
                <w:sz w:val="24"/>
                <w:szCs w:val="24"/>
                <w:lang w:val="en-US"/>
              </w:rPr>
              <w:t>X</w:t>
            </w:r>
            <w:r w:rsidRPr="00833F01">
              <w:rPr>
                <w:rFonts w:ascii="Times New Roman" w:hAnsi="Times New Roman"/>
                <w:iCs/>
                <w:sz w:val="24"/>
                <w:szCs w:val="24"/>
              </w:rPr>
              <w:t>.</w:t>
            </w:r>
            <w:proofErr w:type="gramEnd"/>
            <w:r w:rsidRPr="00833F01">
              <w:rPr>
                <w:rFonts w:ascii="Times New Roman" w:hAnsi="Times New Roman"/>
                <w:iCs/>
                <w:sz w:val="24"/>
                <w:szCs w:val="24"/>
              </w:rPr>
              <w:t xml:space="preserve"> К. Андерсена по решению Международного совета по детской книге </w:t>
            </w:r>
            <w:r w:rsidRPr="00833F01">
              <w:rPr>
                <w:rFonts w:ascii="Times New Roman" w:hAnsi="Times New Roman"/>
                <w:bCs/>
                <w:iCs/>
                <w:sz w:val="24"/>
                <w:szCs w:val="24"/>
              </w:rPr>
              <w:t>(</w:t>
            </w:r>
            <w:r w:rsidRPr="00833F01">
              <w:rPr>
                <w:rFonts w:ascii="Times New Roman" w:hAnsi="Times New Roman"/>
                <w:bCs/>
                <w:iCs/>
                <w:sz w:val="24"/>
                <w:szCs w:val="24"/>
                <w:lang w:val="en-US"/>
              </w:rPr>
              <w:t>IBBY</w:t>
            </w:r>
            <w:r w:rsidRPr="00833F01">
              <w:rPr>
                <w:rFonts w:ascii="Times New Roman" w:hAnsi="Times New Roman"/>
                <w:bCs/>
                <w:iCs/>
                <w:sz w:val="24"/>
                <w:szCs w:val="24"/>
              </w:rPr>
              <w:t>)</w:t>
            </w:r>
          </w:p>
          <w:p w:rsidR="0092009F" w:rsidRPr="002566A1" w:rsidRDefault="009C23B6" w:rsidP="0092009F">
            <w:pPr>
              <w:pStyle w:val="a5"/>
              <w:numPr>
                <w:ilvl w:val="0"/>
                <w:numId w:val="32"/>
              </w:numPr>
              <w:shd w:val="clear" w:color="auto" w:fill="FFFFFF"/>
              <w:jc w:val="both"/>
              <w:rPr>
                <w:rFonts w:ascii="Times New Roman" w:hAnsi="Times New Roman"/>
                <w:sz w:val="24"/>
                <w:szCs w:val="24"/>
              </w:rPr>
            </w:pPr>
            <w:hyperlink r:id="rId22" w:tgtFrame="_blank" w:history="1">
              <w:r w:rsidR="0092009F" w:rsidRPr="00833F01">
                <w:rPr>
                  <w:rFonts w:ascii="Times New Roman" w:hAnsi="Times New Roman"/>
                  <w:sz w:val="24"/>
                  <w:szCs w:val="24"/>
                </w:rPr>
                <w:t>День геолога</w:t>
              </w:r>
              <w:r w:rsidR="0092009F" w:rsidRPr="00833F01">
                <w:t xml:space="preserve"> </w:t>
              </w:r>
              <w:r w:rsidR="0092009F" w:rsidRPr="00954D33">
                <w:rPr>
                  <w:rStyle w:val="a8"/>
                  <w:color w:val="auto"/>
                  <w:u w:val="none"/>
                </w:rPr>
                <w:t xml:space="preserve"> </w:t>
              </w:r>
            </w:hyperlink>
            <w:r w:rsidR="0092009F" w:rsidRPr="00C1169B">
              <w:t>(</w:t>
            </w:r>
            <w:r w:rsidR="0092009F" w:rsidRPr="00D334EA">
              <w:rPr>
                <w:rFonts w:ascii="Times New Roman" w:hAnsi="Times New Roman"/>
                <w:sz w:val="24"/>
                <w:szCs w:val="24"/>
              </w:rPr>
              <w:t>отмечается в первое воскресенье апреля</w:t>
            </w:r>
            <w:r w:rsidR="0092009F" w:rsidRPr="00C1169B">
              <w:t>)</w:t>
            </w:r>
            <w:r w:rsidR="0092009F" w:rsidRPr="00954D33">
              <w:rPr>
                <w:rFonts w:ascii="Times New Roman" w:eastAsia="Times New Roman" w:hAnsi="Times New Roman"/>
                <w:sz w:val="24"/>
                <w:szCs w:val="20"/>
                <w:lang w:eastAsia="ar-SA"/>
              </w:rPr>
              <w:t xml:space="preserve"> (Указ Президента РФ от 31 июля 2013 года № 659 «О порядке установления в Российской Федерации памятных дней и профессиональных праздников»).</w:t>
            </w:r>
          </w:p>
          <w:p w:rsidR="0057040B" w:rsidRPr="00833F01" w:rsidRDefault="0057040B" w:rsidP="00AD4CB4">
            <w:pPr>
              <w:pStyle w:val="a5"/>
              <w:numPr>
                <w:ilvl w:val="0"/>
                <w:numId w:val="32"/>
              </w:numPr>
              <w:tabs>
                <w:tab w:val="left" w:pos="4500"/>
              </w:tabs>
              <w:jc w:val="both"/>
              <w:rPr>
                <w:rFonts w:ascii="Times New Roman" w:eastAsia="Times New Roman" w:hAnsi="Times New Roman"/>
                <w:sz w:val="24"/>
                <w:szCs w:val="24"/>
                <w:lang w:eastAsia="ru-RU"/>
              </w:rPr>
            </w:pPr>
            <w:proofErr w:type="gramStart"/>
            <w:r w:rsidRPr="00833F01">
              <w:rPr>
                <w:rFonts w:ascii="Times New Roman" w:eastAsia="Times New Roman" w:hAnsi="Times New Roman"/>
                <w:sz w:val="24"/>
                <w:szCs w:val="24"/>
                <w:lang w:eastAsia="ru-RU"/>
              </w:rPr>
              <w:t>День единения народов</w:t>
            </w:r>
            <w:r w:rsidR="00077B5D" w:rsidRPr="00833F01">
              <w:rPr>
                <w:rFonts w:ascii="Times New Roman" w:eastAsia="Times New Roman" w:hAnsi="Times New Roman"/>
                <w:sz w:val="24"/>
                <w:szCs w:val="24"/>
                <w:lang w:eastAsia="ru-RU"/>
              </w:rPr>
              <w:t xml:space="preserve"> </w:t>
            </w:r>
            <w:r w:rsidRPr="00833F01">
              <w:rPr>
                <w:rFonts w:ascii="Times New Roman" w:eastAsia="Times New Roman" w:hAnsi="Times New Roman"/>
                <w:lang w:eastAsia="ru-RU"/>
              </w:rPr>
              <w:t>(Указ Президента РФ от 02.04.96 г. №489.</w:t>
            </w:r>
            <w:proofErr w:type="gramEnd"/>
            <w:r w:rsidRPr="00833F01">
              <w:rPr>
                <w:rFonts w:ascii="Times New Roman" w:eastAsia="Times New Roman" w:hAnsi="Times New Roman"/>
                <w:lang w:eastAsia="ru-RU"/>
              </w:rPr>
              <w:t xml:space="preserve"> </w:t>
            </w:r>
            <w:proofErr w:type="gramStart"/>
            <w:r w:rsidRPr="00833F01">
              <w:rPr>
                <w:rFonts w:ascii="Times New Roman" w:eastAsia="Times New Roman" w:hAnsi="Times New Roman"/>
                <w:lang w:eastAsia="ru-RU"/>
              </w:rPr>
              <w:t xml:space="preserve">Отмечается в связи с подписанием </w:t>
            </w:r>
            <w:r w:rsidRPr="00833F01">
              <w:rPr>
                <w:rFonts w:ascii="Times New Roman" w:eastAsia="Times New Roman" w:hAnsi="Times New Roman"/>
                <w:sz w:val="24"/>
                <w:szCs w:val="24"/>
                <w:lang w:eastAsia="ru-RU"/>
              </w:rPr>
              <w:t>Договора между РФ и Республикой Беларусь с 1996 г.)</w:t>
            </w:r>
            <w:proofErr w:type="gramEnd"/>
          </w:p>
          <w:p w:rsidR="00271508" w:rsidRPr="00833F01" w:rsidRDefault="00271508" w:rsidP="00AD4CB4">
            <w:pPr>
              <w:pStyle w:val="a5"/>
              <w:numPr>
                <w:ilvl w:val="0"/>
                <w:numId w:val="32"/>
              </w:numPr>
              <w:tabs>
                <w:tab w:val="left" w:pos="4500"/>
              </w:tabs>
              <w:jc w:val="both"/>
              <w:rPr>
                <w:b/>
              </w:rPr>
            </w:pPr>
            <w:r w:rsidRPr="00833F01">
              <w:rPr>
                <w:rFonts w:ascii="Times New Roman" w:hAnsi="Times New Roman"/>
                <w:sz w:val="24"/>
                <w:szCs w:val="24"/>
              </w:rPr>
              <w:t>Всемирный день распространения информации о проблеме аутизма</w:t>
            </w:r>
            <w:r w:rsidR="0057040B" w:rsidRPr="00833F01">
              <w:rPr>
                <w:rFonts w:ascii="Times New Roman" w:hAnsi="Times New Roman"/>
                <w:sz w:val="24"/>
                <w:szCs w:val="24"/>
              </w:rPr>
              <w:t xml:space="preserve"> </w:t>
            </w:r>
            <w:r w:rsidR="0057040B" w:rsidRPr="00833F01">
              <w:rPr>
                <w:rFonts w:ascii="Times New Roman" w:eastAsia="Times New Roman" w:hAnsi="Times New Roman"/>
                <w:lang w:eastAsia="ru-RU"/>
              </w:rPr>
              <w:t>(Резолюция ООН A/RES/62/139</w:t>
            </w:r>
            <w:r w:rsidR="0057040B" w:rsidRPr="00833F01">
              <w:rPr>
                <w:rFonts w:ascii="Times New Roman" w:eastAsia="Times New Roman" w:hAnsi="Times New Roman"/>
                <w:sz w:val="24"/>
                <w:szCs w:val="24"/>
                <w:lang w:eastAsia="ru-RU"/>
              </w:rPr>
              <w:t>)</w:t>
            </w:r>
          </w:p>
        </w:tc>
      </w:tr>
      <w:tr w:rsidR="002566A1" w:rsidRPr="006552CA" w:rsidTr="0006062B">
        <w:trPr>
          <w:trHeight w:val="982"/>
        </w:trPr>
        <w:tc>
          <w:tcPr>
            <w:tcW w:w="534" w:type="dxa"/>
          </w:tcPr>
          <w:p w:rsidR="002566A1" w:rsidRPr="006552CA" w:rsidRDefault="002566A1" w:rsidP="00150DCC">
            <w:pPr>
              <w:rPr>
                <w:rFonts w:ascii="Times New Roman" w:hAnsi="Times New Roman"/>
                <w:b/>
                <w:sz w:val="24"/>
                <w:szCs w:val="24"/>
              </w:rPr>
            </w:pPr>
            <w:r>
              <w:rPr>
                <w:rFonts w:ascii="Times New Roman" w:hAnsi="Times New Roman"/>
                <w:b/>
                <w:sz w:val="24"/>
                <w:szCs w:val="24"/>
              </w:rPr>
              <w:t>3</w:t>
            </w:r>
          </w:p>
        </w:tc>
        <w:tc>
          <w:tcPr>
            <w:tcW w:w="9037" w:type="dxa"/>
            <w:gridSpan w:val="3"/>
          </w:tcPr>
          <w:p w:rsidR="002566A1" w:rsidRPr="00591ED6" w:rsidRDefault="002A2794" w:rsidP="0006062B">
            <w:pPr>
              <w:pStyle w:val="a5"/>
              <w:numPr>
                <w:ilvl w:val="0"/>
                <w:numId w:val="171"/>
              </w:numPr>
              <w:jc w:val="both"/>
              <w:rPr>
                <w:rFonts w:ascii="Times New Roman" w:hAnsi="Times New Roman"/>
                <w:sz w:val="24"/>
                <w:szCs w:val="24"/>
              </w:rPr>
            </w:pPr>
            <w:r w:rsidRPr="00781E8E">
              <w:rPr>
                <w:rFonts w:ascii="Times New Roman" w:hAnsi="Times New Roman"/>
                <w:b/>
                <w:color w:val="FF0000"/>
                <w:sz w:val="24"/>
                <w:szCs w:val="24"/>
              </w:rPr>
              <w:t>100 лет</w:t>
            </w:r>
            <w:r w:rsidRPr="00781E8E">
              <w:rPr>
                <w:rFonts w:ascii="Times New Roman" w:hAnsi="Times New Roman"/>
                <w:color w:val="FF0000"/>
                <w:sz w:val="24"/>
                <w:szCs w:val="24"/>
              </w:rPr>
              <w:t xml:space="preserve"> </w:t>
            </w:r>
            <w:r w:rsidRPr="00781E8E">
              <w:rPr>
                <w:rFonts w:ascii="Times New Roman" w:hAnsi="Times New Roman"/>
                <w:sz w:val="24"/>
                <w:szCs w:val="24"/>
              </w:rPr>
              <w:t xml:space="preserve">назад </w:t>
            </w:r>
            <w:r w:rsidR="00781E8E" w:rsidRPr="00781E8E">
              <w:rPr>
                <w:rFonts w:ascii="Times New Roman" w:hAnsi="Times New Roman"/>
                <w:sz w:val="24"/>
                <w:szCs w:val="24"/>
              </w:rPr>
              <w:t xml:space="preserve">со дня рождения </w:t>
            </w:r>
            <w:r w:rsidRPr="00781E8E">
              <w:rPr>
                <w:rFonts w:ascii="Times New Roman" w:hAnsi="Times New Roman"/>
                <w:sz w:val="24"/>
                <w:szCs w:val="24"/>
              </w:rPr>
              <w:t xml:space="preserve"> художник</w:t>
            </w:r>
            <w:r w:rsidR="00781E8E" w:rsidRPr="00781E8E">
              <w:rPr>
                <w:rFonts w:ascii="Times New Roman" w:hAnsi="Times New Roman"/>
                <w:sz w:val="24"/>
                <w:szCs w:val="24"/>
              </w:rPr>
              <w:t>а</w:t>
            </w:r>
            <w:r w:rsidRPr="00781E8E">
              <w:rPr>
                <w:rFonts w:ascii="Times New Roman" w:hAnsi="Times New Roman"/>
                <w:sz w:val="24"/>
                <w:szCs w:val="24"/>
              </w:rPr>
              <w:t>-мультипликатор</w:t>
            </w:r>
            <w:r w:rsidR="00781E8E" w:rsidRPr="00781E8E">
              <w:rPr>
                <w:rFonts w:ascii="Times New Roman" w:hAnsi="Times New Roman"/>
                <w:sz w:val="24"/>
                <w:szCs w:val="24"/>
              </w:rPr>
              <w:t>а</w:t>
            </w:r>
            <w:r w:rsidRPr="00781E8E">
              <w:rPr>
                <w:rFonts w:ascii="Times New Roman" w:hAnsi="Times New Roman"/>
                <w:sz w:val="24"/>
                <w:szCs w:val="24"/>
              </w:rPr>
              <w:t xml:space="preserve"> </w:t>
            </w:r>
            <w:r w:rsidRPr="00781E8E">
              <w:rPr>
                <w:rFonts w:ascii="Times New Roman" w:hAnsi="Times New Roman"/>
                <w:b/>
                <w:sz w:val="24"/>
                <w:szCs w:val="24"/>
              </w:rPr>
              <w:t>Светозар</w:t>
            </w:r>
            <w:r w:rsidR="00781E8E" w:rsidRPr="00781E8E">
              <w:rPr>
                <w:rFonts w:ascii="Times New Roman" w:hAnsi="Times New Roman"/>
                <w:b/>
                <w:sz w:val="24"/>
                <w:szCs w:val="24"/>
              </w:rPr>
              <w:t>а</w:t>
            </w:r>
            <w:r w:rsidRPr="00781E8E">
              <w:rPr>
                <w:rFonts w:ascii="Times New Roman" w:hAnsi="Times New Roman"/>
                <w:b/>
                <w:sz w:val="24"/>
                <w:szCs w:val="24"/>
              </w:rPr>
              <w:t xml:space="preserve"> Кузьмич</w:t>
            </w:r>
            <w:r w:rsidR="00781E8E" w:rsidRPr="00781E8E">
              <w:rPr>
                <w:rFonts w:ascii="Times New Roman" w:hAnsi="Times New Roman"/>
                <w:b/>
                <w:sz w:val="24"/>
                <w:szCs w:val="24"/>
              </w:rPr>
              <w:t>а</w:t>
            </w:r>
            <w:r w:rsidRPr="00781E8E">
              <w:rPr>
                <w:rFonts w:ascii="Times New Roman" w:hAnsi="Times New Roman"/>
                <w:b/>
                <w:sz w:val="24"/>
                <w:szCs w:val="24"/>
              </w:rPr>
              <w:t xml:space="preserve"> </w:t>
            </w:r>
            <w:proofErr w:type="spellStart"/>
            <w:r w:rsidRPr="00781E8E">
              <w:rPr>
                <w:rFonts w:ascii="Times New Roman" w:hAnsi="Times New Roman"/>
                <w:b/>
                <w:sz w:val="24"/>
                <w:szCs w:val="24"/>
              </w:rPr>
              <w:t>Русаков</w:t>
            </w:r>
            <w:r w:rsidR="00781E8E" w:rsidRPr="00781E8E">
              <w:rPr>
                <w:rFonts w:ascii="Times New Roman" w:hAnsi="Times New Roman"/>
                <w:b/>
                <w:sz w:val="24"/>
                <w:szCs w:val="24"/>
              </w:rPr>
              <w:t>а</w:t>
            </w:r>
            <w:proofErr w:type="spellEnd"/>
            <w:r w:rsidRPr="00781E8E">
              <w:rPr>
                <w:rFonts w:ascii="Times New Roman" w:hAnsi="Times New Roman"/>
                <w:b/>
                <w:sz w:val="24"/>
                <w:szCs w:val="24"/>
              </w:rPr>
              <w:t xml:space="preserve"> </w:t>
            </w:r>
            <w:r w:rsidRPr="00781E8E">
              <w:rPr>
                <w:rFonts w:ascii="Times New Roman" w:hAnsi="Times New Roman"/>
                <w:sz w:val="24"/>
                <w:szCs w:val="24"/>
              </w:rPr>
              <w:t>(1923-2006). С 1969 по 1986 года работал над мультипликационным фильмом «Ну, погоди!» (16 серий</w:t>
            </w:r>
            <w:r w:rsidR="00781E8E" w:rsidRPr="00781E8E">
              <w:rPr>
                <w:rFonts w:ascii="Times New Roman" w:hAnsi="Times New Roman"/>
                <w:sz w:val="24"/>
                <w:szCs w:val="24"/>
              </w:rPr>
              <w:t>)</w:t>
            </w:r>
          </w:p>
        </w:tc>
      </w:tr>
      <w:tr w:rsidR="00271508" w:rsidRPr="006552CA" w:rsidTr="00253D06">
        <w:tc>
          <w:tcPr>
            <w:tcW w:w="534" w:type="dxa"/>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4</w:t>
            </w:r>
          </w:p>
        </w:tc>
        <w:tc>
          <w:tcPr>
            <w:tcW w:w="9037" w:type="dxa"/>
            <w:gridSpan w:val="3"/>
          </w:tcPr>
          <w:p w:rsidR="00271508" w:rsidRPr="00954D33" w:rsidRDefault="00271508" w:rsidP="00AD4CB4">
            <w:pPr>
              <w:pStyle w:val="a5"/>
              <w:numPr>
                <w:ilvl w:val="0"/>
                <w:numId w:val="33"/>
              </w:numPr>
              <w:jc w:val="both"/>
              <w:rPr>
                <w:rFonts w:ascii="Times New Roman" w:hAnsi="Times New Roman"/>
                <w:sz w:val="24"/>
                <w:szCs w:val="24"/>
              </w:rPr>
            </w:pPr>
            <w:r w:rsidRPr="00954D33">
              <w:rPr>
                <w:rFonts w:ascii="Times New Roman" w:hAnsi="Times New Roman"/>
                <w:sz w:val="24"/>
                <w:szCs w:val="24"/>
              </w:rPr>
              <w:t xml:space="preserve">День веб-разработчика (значение </w:t>
            </w:r>
            <w:r w:rsidRPr="00954D33">
              <w:rPr>
                <w:rFonts w:ascii="Times New Roman" w:hAnsi="Times New Roman"/>
              </w:rPr>
              <w:t>4 апреля - числовой код ошибки 404 «Страница не найдена»)</w:t>
            </w:r>
          </w:p>
          <w:p w:rsidR="00271508" w:rsidRPr="009A5ED4" w:rsidRDefault="0087530C" w:rsidP="00AD4CB4">
            <w:pPr>
              <w:pStyle w:val="a5"/>
              <w:numPr>
                <w:ilvl w:val="0"/>
                <w:numId w:val="33"/>
              </w:numPr>
              <w:jc w:val="both"/>
              <w:rPr>
                <w:rFonts w:ascii="Times New Roman" w:hAnsi="Times New Roman"/>
                <w:sz w:val="24"/>
                <w:szCs w:val="24"/>
              </w:rPr>
            </w:pPr>
            <w:r>
              <w:rPr>
                <w:rFonts w:ascii="Times New Roman" w:eastAsia="Times New Roman" w:hAnsi="Times New Roman"/>
                <w:sz w:val="24"/>
                <w:szCs w:val="24"/>
                <w:lang w:eastAsia="ru-RU"/>
              </w:rPr>
              <w:t>День Интернета</w:t>
            </w:r>
          </w:p>
          <w:p w:rsidR="00271508" w:rsidRPr="00CF0D92" w:rsidRDefault="00271508" w:rsidP="0087530C">
            <w:pPr>
              <w:pStyle w:val="a5"/>
              <w:suppressAutoHyphens/>
              <w:snapToGrid w:val="0"/>
              <w:jc w:val="both"/>
            </w:pPr>
          </w:p>
        </w:tc>
      </w:tr>
      <w:tr w:rsidR="00271508" w:rsidRPr="006552CA" w:rsidTr="00253D06">
        <w:tc>
          <w:tcPr>
            <w:tcW w:w="534" w:type="dxa"/>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6</w:t>
            </w:r>
          </w:p>
        </w:tc>
        <w:tc>
          <w:tcPr>
            <w:tcW w:w="9037" w:type="dxa"/>
            <w:gridSpan w:val="3"/>
          </w:tcPr>
          <w:p w:rsidR="00271508" w:rsidRPr="00A35D78" w:rsidRDefault="00271508" w:rsidP="00AD4CB4">
            <w:pPr>
              <w:pStyle w:val="a5"/>
              <w:numPr>
                <w:ilvl w:val="0"/>
                <w:numId w:val="33"/>
              </w:numPr>
              <w:jc w:val="both"/>
              <w:rPr>
                <w:rFonts w:ascii="Times New Roman" w:hAnsi="Times New Roman"/>
                <w:sz w:val="24"/>
                <w:szCs w:val="24"/>
                <w:lang w:eastAsia="ru-RU"/>
              </w:rPr>
            </w:pPr>
            <w:r w:rsidRPr="00A35D78">
              <w:rPr>
                <w:rFonts w:ascii="Times New Roman" w:hAnsi="Times New Roman"/>
                <w:sz w:val="24"/>
                <w:szCs w:val="24"/>
                <w:lang w:eastAsia="ru-RU"/>
              </w:rPr>
              <w:t xml:space="preserve">День работников следственных органов МВД РФ   </w:t>
            </w:r>
          </w:p>
          <w:p w:rsidR="00CA012E" w:rsidRPr="00F634C7" w:rsidRDefault="00271508" w:rsidP="0006062B">
            <w:pPr>
              <w:pStyle w:val="a5"/>
              <w:numPr>
                <w:ilvl w:val="0"/>
                <w:numId w:val="33"/>
              </w:numPr>
              <w:jc w:val="both"/>
              <w:rPr>
                <w:rFonts w:ascii="Times New Roman" w:hAnsi="Times New Roman"/>
                <w:b/>
                <w:sz w:val="24"/>
                <w:szCs w:val="24"/>
              </w:rPr>
            </w:pPr>
            <w:r w:rsidRPr="00E32C67">
              <w:rPr>
                <w:rFonts w:ascii="Times New Roman" w:hAnsi="Times New Roman"/>
                <w:sz w:val="24"/>
                <w:szCs w:val="24"/>
                <w:lang w:eastAsia="ru-RU"/>
              </w:rPr>
              <w:t>Международный день спорта на благо мира и развития</w:t>
            </w:r>
            <w:r w:rsidR="00EA41E8" w:rsidRPr="00E32C67">
              <w:rPr>
                <w:rFonts w:ascii="Times New Roman" w:hAnsi="Times New Roman"/>
                <w:sz w:val="24"/>
                <w:szCs w:val="24"/>
                <w:lang w:eastAsia="ru-RU"/>
              </w:rPr>
              <w:t xml:space="preserve"> </w:t>
            </w:r>
            <w:r w:rsidR="00EA41E8" w:rsidRPr="00E32C67">
              <w:rPr>
                <w:rFonts w:ascii="Times New Roman" w:eastAsia="Times New Roman" w:hAnsi="Times New Roman"/>
                <w:lang w:eastAsia="ar-SA"/>
              </w:rPr>
              <w:t>(Резолюция ООН A/RES/67/296)</w:t>
            </w:r>
          </w:p>
        </w:tc>
      </w:tr>
      <w:tr w:rsidR="00271508" w:rsidRPr="006552CA" w:rsidTr="00253D06">
        <w:tc>
          <w:tcPr>
            <w:tcW w:w="534" w:type="dxa"/>
          </w:tcPr>
          <w:p w:rsidR="00271508" w:rsidRPr="006552CA" w:rsidRDefault="00271508" w:rsidP="00150DCC">
            <w:pPr>
              <w:rPr>
                <w:rFonts w:ascii="Times New Roman" w:hAnsi="Times New Roman"/>
                <w:b/>
                <w:sz w:val="24"/>
                <w:szCs w:val="24"/>
              </w:rPr>
            </w:pPr>
            <w:r w:rsidRPr="006552CA">
              <w:rPr>
                <w:rFonts w:ascii="Times New Roman" w:hAnsi="Times New Roman"/>
                <w:b/>
                <w:sz w:val="24"/>
                <w:szCs w:val="24"/>
              </w:rPr>
              <w:t>7</w:t>
            </w:r>
          </w:p>
        </w:tc>
        <w:tc>
          <w:tcPr>
            <w:tcW w:w="9037" w:type="dxa"/>
            <w:gridSpan w:val="3"/>
          </w:tcPr>
          <w:p w:rsidR="00271508" w:rsidRPr="00636A2D" w:rsidRDefault="00271508" w:rsidP="001A0290">
            <w:pPr>
              <w:pStyle w:val="a5"/>
              <w:numPr>
                <w:ilvl w:val="0"/>
                <w:numId w:val="139"/>
              </w:numPr>
              <w:shd w:val="clear" w:color="auto" w:fill="FFFFFF"/>
              <w:tabs>
                <w:tab w:val="left" w:pos="806"/>
              </w:tabs>
              <w:ind w:left="742" w:hanging="283"/>
              <w:jc w:val="both"/>
              <w:rPr>
                <w:rFonts w:ascii="Times New Roman" w:hAnsi="Times New Roman"/>
                <w:iCs/>
                <w:sz w:val="24"/>
                <w:szCs w:val="24"/>
              </w:rPr>
            </w:pPr>
            <w:r w:rsidRPr="00636A2D">
              <w:rPr>
                <w:rFonts w:ascii="Times New Roman" w:hAnsi="Times New Roman"/>
                <w:bCs/>
                <w:iCs/>
                <w:sz w:val="24"/>
                <w:szCs w:val="24"/>
              </w:rPr>
              <w:t xml:space="preserve">Всемирный день здоровья </w:t>
            </w:r>
            <w:r w:rsidRPr="00636A2D">
              <w:rPr>
                <w:rFonts w:ascii="Times New Roman" w:hAnsi="Times New Roman"/>
                <w:iCs/>
                <w:sz w:val="24"/>
                <w:szCs w:val="24"/>
              </w:rPr>
              <w:t>(с 1950 по решению Всемирной Ассамблеи Здравоохранения ООН)</w:t>
            </w:r>
          </w:p>
          <w:p w:rsidR="00271508" w:rsidRPr="004A2ADC" w:rsidRDefault="00271508" w:rsidP="00AD4CB4">
            <w:pPr>
              <w:pStyle w:val="a5"/>
              <w:numPr>
                <w:ilvl w:val="0"/>
                <w:numId w:val="33"/>
              </w:numPr>
              <w:shd w:val="clear" w:color="auto" w:fill="FFFFFF"/>
              <w:tabs>
                <w:tab w:val="left" w:pos="806"/>
              </w:tabs>
              <w:jc w:val="both"/>
              <w:rPr>
                <w:rFonts w:ascii="Times New Roman" w:hAnsi="Times New Roman"/>
                <w:sz w:val="24"/>
                <w:szCs w:val="24"/>
                <w:lang w:eastAsia="ru-RU"/>
              </w:rPr>
            </w:pPr>
            <w:r w:rsidRPr="004A2ADC">
              <w:rPr>
                <w:rFonts w:ascii="Times New Roman" w:hAnsi="Times New Roman"/>
                <w:iCs/>
                <w:sz w:val="24"/>
                <w:szCs w:val="24"/>
              </w:rPr>
              <w:t>БЛАГОВЕЩЕНИЕ Пресвятой Богородицы</w:t>
            </w:r>
          </w:p>
          <w:p w:rsidR="00271508" w:rsidRPr="0088621E" w:rsidRDefault="00271508" w:rsidP="00AD4CB4">
            <w:pPr>
              <w:pStyle w:val="a5"/>
              <w:numPr>
                <w:ilvl w:val="0"/>
                <w:numId w:val="33"/>
              </w:numPr>
              <w:shd w:val="clear" w:color="auto" w:fill="FFFFFF"/>
              <w:tabs>
                <w:tab w:val="left" w:pos="806"/>
              </w:tabs>
              <w:jc w:val="both"/>
              <w:rPr>
                <w:rFonts w:ascii="Times New Roman" w:hAnsi="Times New Roman"/>
                <w:sz w:val="24"/>
                <w:szCs w:val="24"/>
                <w:lang w:eastAsia="ru-RU"/>
              </w:rPr>
            </w:pPr>
            <w:r w:rsidRPr="0088621E">
              <w:rPr>
                <w:rFonts w:ascii="Times New Roman" w:hAnsi="Times New Roman"/>
                <w:sz w:val="24"/>
                <w:szCs w:val="24"/>
                <w:lang w:eastAsia="ru-RU"/>
              </w:rPr>
              <w:t>День памяти погибших подводников (Подводная лодка «Комсомолец» 1989)</w:t>
            </w:r>
          </w:p>
          <w:p w:rsidR="00271508" w:rsidRPr="00A35D78" w:rsidRDefault="00271508" w:rsidP="00AD4CB4">
            <w:pPr>
              <w:pStyle w:val="a5"/>
              <w:numPr>
                <w:ilvl w:val="0"/>
                <w:numId w:val="33"/>
              </w:numPr>
              <w:shd w:val="clear" w:color="auto" w:fill="FFFFFF"/>
              <w:tabs>
                <w:tab w:val="left" w:pos="806"/>
              </w:tabs>
              <w:jc w:val="both"/>
            </w:pPr>
            <w:r w:rsidRPr="0088621E">
              <w:rPr>
                <w:rFonts w:ascii="Times New Roman" w:hAnsi="Times New Roman"/>
                <w:sz w:val="24"/>
                <w:szCs w:val="24"/>
                <w:lang w:eastAsia="ru-RU"/>
              </w:rPr>
              <w:t>День косметолога</w:t>
            </w:r>
            <w:r w:rsidRPr="00A35D78">
              <w:rPr>
                <w:rFonts w:ascii="Times New Roman" w:hAnsi="Times New Roman"/>
                <w:sz w:val="24"/>
                <w:szCs w:val="24"/>
                <w:lang w:eastAsia="ru-RU"/>
              </w:rPr>
              <w:t xml:space="preserve">   </w:t>
            </w:r>
          </w:p>
        </w:tc>
      </w:tr>
      <w:tr w:rsidR="00C31351" w:rsidRPr="006552CA" w:rsidTr="00253D06">
        <w:tc>
          <w:tcPr>
            <w:tcW w:w="534" w:type="dxa"/>
          </w:tcPr>
          <w:p w:rsidR="00C31351" w:rsidRPr="006552CA" w:rsidRDefault="00C31351" w:rsidP="00E22162">
            <w:pPr>
              <w:rPr>
                <w:rFonts w:ascii="Times New Roman" w:hAnsi="Times New Roman"/>
                <w:b/>
                <w:sz w:val="24"/>
                <w:szCs w:val="24"/>
              </w:rPr>
            </w:pPr>
            <w:r>
              <w:rPr>
                <w:rFonts w:ascii="Times New Roman" w:hAnsi="Times New Roman"/>
                <w:b/>
                <w:sz w:val="24"/>
                <w:szCs w:val="24"/>
              </w:rPr>
              <w:t>8</w:t>
            </w:r>
          </w:p>
        </w:tc>
        <w:tc>
          <w:tcPr>
            <w:tcW w:w="9037" w:type="dxa"/>
            <w:gridSpan w:val="3"/>
          </w:tcPr>
          <w:p w:rsidR="00C31351" w:rsidRPr="00A35D78" w:rsidRDefault="00C31351" w:rsidP="0006062B">
            <w:pPr>
              <w:pStyle w:val="a5"/>
              <w:numPr>
                <w:ilvl w:val="0"/>
                <w:numId w:val="33"/>
              </w:numPr>
              <w:jc w:val="both"/>
              <w:rPr>
                <w:rFonts w:ascii="Times New Roman" w:hAnsi="Times New Roman"/>
                <w:sz w:val="24"/>
                <w:szCs w:val="24"/>
                <w:lang w:eastAsia="ru-RU"/>
              </w:rPr>
            </w:pPr>
            <w:r w:rsidRPr="00D92FD9">
              <w:rPr>
                <w:rFonts w:ascii="Times New Roman" w:hAnsi="Times New Roman"/>
                <w:sz w:val="24"/>
                <w:szCs w:val="24"/>
              </w:rPr>
              <w:t>День российской анимации.</w:t>
            </w:r>
          </w:p>
        </w:tc>
      </w:tr>
      <w:tr w:rsidR="0055194F" w:rsidRPr="006552CA" w:rsidTr="00253D06">
        <w:tc>
          <w:tcPr>
            <w:tcW w:w="534" w:type="dxa"/>
          </w:tcPr>
          <w:p w:rsidR="0055194F" w:rsidRDefault="00DC15D6" w:rsidP="00E22162">
            <w:pPr>
              <w:rPr>
                <w:rFonts w:ascii="Times New Roman" w:hAnsi="Times New Roman"/>
                <w:b/>
                <w:sz w:val="24"/>
                <w:szCs w:val="24"/>
              </w:rPr>
            </w:pPr>
            <w:r>
              <w:rPr>
                <w:rFonts w:ascii="Times New Roman" w:hAnsi="Times New Roman"/>
                <w:b/>
                <w:sz w:val="24"/>
                <w:szCs w:val="24"/>
              </w:rPr>
              <w:t>9</w:t>
            </w:r>
          </w:p>
        </w:tc>
        <w:tc>
          <w:tcPr>
            <w:tcW w:w="9037" w:type="dxa"/>
            <w:gridSpan w:val="3"/>
          </w:tcPr>
          <w:p w:rsidR="00043592" w:rsidRPr="00043592" w:rsidRDefault="00043592" w:rsidP="00043592">
            <w:pPr>
              <w:pStyle w:val="a5"/>
              <w:numPr>
                <w:ilvl w:val="0"/>
                <w:numId w:val="33"/>
              </w:numPr>
              <w:suppressAutoHyphens/>
              <w:jc w:val="both"/>
              <w:rPr>
                <w:rFonts w:ascii="Times New Roman" w:hAnsi="Times New Roman"/>
                <w:sz w:val="24"/>
                <w:szCs w:val="24"/>
              </w:rPr>
            </w:pPr>
            <w:r w:rsidRPr="00043592">
              <w:rPr>
                <w:rFonts w:ascii="Times New Roman" w:hAnsi="Times New Roman"/>
                <w:sz w:val="24"/>
                <w:szCs w:val="24"/>
              </w:rPr>
              <w:t>Вход Господень в Иерусалим</w:t>
            </w:r>
            <w:r>
              <w:rPr>
                <w:rFonts w:ascii="Times New Roman" w:hAnsi="Times New Roman"/>
                <w:sz w:val="24"/>
                <w:szCs w:val="24"/>
              </w:rPr>
              <w:t xml:space="preserve"> (</w:t>
            </w:r>
            <w:r w:rsidR="005F05F7">
              <w:rPr>
                <w:rFonts w:ascii="Times New Roman" w:hAnsi="Times New Roman"/>
                <w:sz w:val="24"/>
                <w:szCs w:val="24"/>
              </w:rPr>
              <w:t>В</w:t>
            </w:r>
            <w:r>
              <w:rPr>
                <w:rFonts w:ascii="Times New Roman" w:hAnsi="Times New Roman"/>
                <w:sz w:val="24"/>
                <w:szCs w:val="24"/>
              </w:rPr>
              <w:t>ербное воскресение)</w:t>
            </w:r>
          </w:p>
          <w:p w:rsidR="0055194F" w:rsidRDefault="00E96C12" w:rsidP="0006062B">
            <w:pPr>
              <w:pStyle w:val="a5"/>
              <w:numPr>
                <w:ilvl w:val="0"/>
                <w:numId w:val="33"/>
              </w:numPr>
              <w:jc w:val="both"/>
              <w:rPr>
                <w:rFonts w:ascii="Arial" w:hAnsi="Arial" w:cs="Arial"/>
                <w:sz w:val="30"/>
                <w:szCs w:val="30"/>
              </w:rPr>
            </w:pPr>
            <w:r w:rsidRPr="00B76FB0">
              <w:rPr>
                <w:rFonts w:ascii="Times New Roman" w:hAnsi="Times New Roman"/>
                <w:sz w:val="24"/>
                <w:szCs w:val="24"/>
              </w:rPr>
              <w:t>День войск противовоздушной обороны (День войск противовоздушной обороны страны.) Ук</w:t>
            </w:r>
            <w:r>
              <w:rPr>
                <w:rFonts w:ascii="Times New Roman" w:hAnsi="Times New Roman"/>
                <w:sz w:val="24"/>
                <w:szCs w:val="24"/>
              </w:rPr>
              <w:t>аз Президента РФ от 31.05.2006 №</w:t>
            </w:r>
            <w:r w:rsidRPr="00B76FB0">
              <w:rPr>
                <w:rFonts w:ascii="Times New Roman" w:hAnsi="Times New Roman"/>
                <w:sz w:val="24"/>
                <w:szCs w:val="24"/>
              </w:rPr>
              <w:t xml:space="preserve"> 549. (Второе воскресенье апреля</w:t>
            </w:r>
            <w:r w:rsidRPr="00B76FB0">
              <w:t>)</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11</w:t>
            </w:r>
          </w:p>
        </w:tc>
        <w:tc>
          <w:tcPr>
            <w:tcW w:w="9037" w:type="dxa"/>
            <w:gridSpan w:val="3"/>
          </w:tcPr>
          <w:p w:rsidR="00C31351" w:rsidRPr="00B76FB0" w:rsidRDefault="00C31351" w:rsidP="00AD4CB4">
            <w:pPr>
              <w:pStyle w:val="a5"/>
              <w:numPr>
                <w:ilvl w:val="0"/>
                <w:numId w:val="34"/>
              </w:numPr>
              <w:jc w:val="both"/>
              <w:rPr>
                <w:rFonts w:ascii="Times New Roman" w:hAnsi="Times New Roman"/>
                <w:sz w:val="24"/>
                <w:szCs w:val="24"/>
              </w:rPr>
            </w:pPr>
            <w:r w:rsidRPr="00B76FB0">
              <w:rPr>
                <w:rFonts w:ascii="Times New Roman" w:hAnsi="Times New Roman"/>
                <w:iCs/>
                <w:sz w:val="24"/>
                <w:szCs w:val="24"/>
              </w:rPr>
              <w:t xml:space="preserve">Международный день освобождения узников фашистских концлагерей </w:t>
            </w:r>
            <w:r w:rsidRPr="00B76FB0">
              <w:rPr>
                <w:rFonts w:ascii="Times New Roman" w:eastAsia="Times New Roman" w:hAnsi="Times New Roman"/>
                <w:lang w:eastAsia="ar-SA"/>
              </w:rPr>
              <w:t xml:space="preserve">(11 апреля 1945 г. узники концлагеря Бухенвальд подняли интернациональное восстание против </w:t>
            </w:r>
            <w:proofErr w:type="gramStart"/>
            <w:r w:rsidRPr="00B76FB0">
              <w:rPr>
                <w:rFonts w:ascii="Times New Roman" w:eastAsia="Times New Roman" w:hAnsi="Times New Roman"/>
                <w:lang w:eastAsia="ar-SA"/>
              </w:rPr>
              <w:t>гитлеровцев</w:t>
            </w:r>
            <w:proofErr w:type="gramEnd"/>
            <w:r w:rsidRPr="00B76FB0">
              <w:rPr>
                <w:rFonts w:ascii="Times New Roman" w:eastAsia="Times New Roman" w:hAnsi="Times New Roman"/>
                <w:lang w:eastAsia="ar-SA"/>
              </w:rPr>
              <w:t xml:space="preserve"> и вышли на свободу)</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Default="00C31351" w:rsidP="001A0290">
            <w:pPr>
              <w:pStyle w:val="ab"/>
              <w:numPr>
                <w:ilvl w:val="0"/>
                <w:numId w:val="151"/>
              </w:numPr>
              <w:spacing w:before="0" w:beforeAutospacing="0" w:after="0" w:afterAutospacing="0"/>
              <w:jc w:val="both"/>
            </w:pPr>
            <w:r w:rsidRPr="006552CA">
              <w:rPr>
                <w:bCs/>
                <w:iCs/>
              </w:rPr>
              <w:t xml:space="preserve">День космонавтики </w:t>
            </w:r>
            <w:r w:rsidRPr="006552CA">
              <w:rPr>
                <w:iCs/>
              </w:rPr>
              <w:t>(Установлен указом Президиума Верховного Совета СССР в 1962г. в ознамен</w:t>
            </w:r>
            <w:r>
              <w:rPr>
                <w:iCs/>
              </w:rPr>
              <w:t>ование полета человека в космос)</w:t>
            </w:r>
            <w:r>
              <w:t xml:space="preserve"> </w:t>
            </w:r>
            <w:r w:rsidRPr="00B76FB0">
              <w:t>Всемирный день авиации и космонавтики</w:t>
            </w:r>
            <w:r>
              <w:t xml:space="preserve"> (отмечается ЮНЕСКО)</w:t>
            </w:r>
            <w:r w:rsidR="00566E68">
              <w:t>.</w:t>
            </w:r>
          </w:p>
          <w:p w:rsidR="00AE25CA" w:rsidRPr="00DC15D6" w:rsidRDefault="00AE25CA" w:rsidP="001A0290">
            <w:pPr>
              <w:pStyle w:val="ab"/>
              <w:numPr>
                <w:ilvl w:val="0"/>
                <w:numId w:val="151"/>
              </w:numPr>
              <w:spacing w:before="0" w:beforeAutospacing="0" w:after="0" w:afterAutospacing="0"/>
              <w:jc w:val="both"/>
            </w:pPr>
            <w:r w:rsidRPr="00DC15D6">
              <w:rPr>
                <w:rFonts w:eastAsia="Calibri"/>
                <w:b/>
                <w:bCs/>
                <w:color w:val="FF0000"/>
                <w:shd w:val="clear" w:color="auto" w:fill="FFFFFF"/>
                <w:lang w:eastAsia="en-US"/>
              </w:rPr>
              <w:t xml:space="preserve">200 лет </w:t>
            </w:r>
            <w:r w:rsidRPr="00DC15D6">
              <w:rPr>
                <w:rFonts w:eastAsia="Calibri"/>
                <w:color w:val="000000"/>
                <w:shd w:val="clear" w:color="auto" w:fill="FFFFFF"/>
                <w:lang w:eastAsia="en-US"/>
              </w:rPr>
              <w:t xml:space="preserve">со дня рождения русского драматурга </w:t>
            </w:r>
            <w:r w:rsidRPr="00DC15D6">
              <w:rPr>
                <w:rFonts w:eastAsia="Calibri"/>
                <w:b/>
                <w:bCs/>
                <w:color w:val="000000"/>
                <w:shd w:val="clear" w:color="auto" w:fill="FFFFFF"/>
                <w:lang w:eastAsia="en-US"/>
              </w:rPr>
              <w:t>Александра Николаевича ОСТРОВСКОГО</w:t>
            </w:r>
            <w:r w:rsidRPr="00DC15D6">
              <w:rPr>
                <w:rFonts w:eastAsia="Calibri"/>
                <w:color w:val="000000"/>
                <w:shd w:val="clear" w:color="auto" w:fill="FFFFFF"/>
                <w:lang w:eastAsia="en-US"/>
              </w:rPr>
              <w:t xml:space="preserve"> (1823</w:t>
            </w:r>
            <w:r w:rsidRPr="00DC15D6">
              <w:rPr>
                <w:rFonts w:eastAsia="Calibri"/>
                <w:b/>
                <w:bCs/>
                <w:color w:val="000000"/>
                <w:shd w:val="clear" w:color="auto" w:fill="FFFFFF"/>
                <w:lang w:eastAsia="en-US"/>
              </w:rPr>
              <w:t>–</w:t>
            </w:r>
            <w:r w:rsidRPr="00DC15D6">
              <w:rPr>
                <w:rFonts w:eastAsia="Calibri"/>
                <w:color w:val="000000"/>
                <w:shd w:val="clear" w:color="auto" w:fill="FFFFFF"/>
                <w:lang w:eastAsia="en-US"/>
              </w:rPr>
              <w:t xml:space="preserve">1886). «Доходное место», «Гроза», «Женитьба </w:t>
            </w:r>
            <w:proofErr w:type="spellStart"/>
            <w:r w:rsidRPr="00DC15D6">
              <w:rPr>
                <w:rFonts w:eastAsia="Calibri"/>
                <w:color w:val="000000"/>
                <w:shd w:val="clear" w:color="auto" w:fill="FFFFFF"/>
                <w:lang w:eastAsia="en-US"/>
              </w:rPr>
              <w:lastRenderedPageBreak/>
              <w:t>Бальзаминова</w:t>
            </w:r>
            <w:proofErr w:type="spellEnd"/>
            <w:r w:rsidRPr="00DC15D6">
              <w:rPr>
                <w:rFonts w:eastAsia="Calibri"/>
                <w:color w:val="000000"/>
                <w:shd w:val="clear" w:color="auto" w:fill="FFFFFF"/>
                <w:lang w:eastAsia="en-US"/>
              </w:rPr>
              <w:t>».</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13</w:t>
            </w:r>
          </w:p>
        </w:tc>
        <w:tc>
          <w:tcPr>
            <w:tcW w:w="9037" w:type="dxa"/>
            <w:gridSpan w:val="3"/>
          </w:tcPr>
          <w:p w:rsidR="00C31351" w:rsidRPr="00B76FB0" w:rsidRDefault="00C31351" w:rsidP="00AD4CB4">
            <w:pPr>
              <w:pStyle w:val="a5"/>
              <w:numPr>
                <w:ilvl w:val="0"/>
                <w:numId w:val="35"/>
              </w:numPr>
              <w:jc w:val="both"/>
              <w:rPr>
                <w:rFonts w:ascii="Times New Roman" w:hAnsi="Times New Roman"/>
                <w:sz w:val="24"/>
                <w:szCs w:val="24"/>
              </w:rPr>
            </w:pPr>
            <w:r w:rsidRPr="00B76FB0">
              <w:rPr>
                <w:rFonts w:ascii="Times New Roman" w:hAnsi="Times New Roman"/>
                <w:sz w:val="24"/>
                <w:szCs w:val="24"/>
              </w:rPr>
              <w:t>День мецената и благотворителя в России</w:t>
            </w:r>
          </w:p>
          <w:p w:rsidR="00C31351" w:rsidRPr="00E8599D" w:rsidRDefault="00C31351" w:rsidP="00AD4CB4">
            <w:pPr>
              <w:pStyle w:val="a5"/>
              <w:numPr>
                <w:ilvl w:val="0"/>
                <w:numId w:val="35"/>
              </w:numPr>
              <w:jc w:val="both"/>
            </w:pPr>
            <w:r w:rsidRPr="00B76FB0">
              <w:rPr>
                <w:rFonts w:ascii="Times New Roman" w:hAnsi="Times New Roman"/>
                <w:sz w:val="24"/>
                <w:szCs w:val="24"/>
              </w:rPr>
              <w:t xml:space="preserve">Всемирный </w:t>
            </w:r>
            <w:r w:rsidRPr="00B76FB0">
              <w:rPr>
                <w:rFonts w:ascii="Times New Roman" w:hAnsi="Times New Roman"/>
                <w:iCs/>
                <w:sz w:val="24"/>
                <w:szCs w:val="24"/>
              </w:rPr>
              <w:t>день</w:t>
            </w:r>
            <w:r w:rsidRPr="00B76FB0">
              <w:rPr>
                <w:rFonts w:ascii="Times New Roman" w:hAnsi="Times New Roman"/>
                <w:sz w:val="24"/>
                <w:szCs w:val="24"/>
              </w:rPr>
              <w:t xml:space="preserve"> рок-н-ролла, в этот день в 1954 году американский певец Билл </w:t>
            </w:r>
            <w:proofErr w:type="spellStart"/>
            <w:r w:rsidRPr="00B76FB0">
              <w:rPr>
                <w:rFonts w:ascii="Times New Roman" w:hAnsi="Times New Roman"/>
                <w:sz w:val="24"/>
                <w:szCs w:val="24"/>
              </w:rPr>
              <w:t>Хейли</w:t>
            </w:r>
            <w:proofErr w:type="spellEnd"/>
            <w:r w:rsidRPr="00B76FB0">
              <w:rPr>
                <w:rFonts w:ascii="Times New Roman" w:hAnsi="Times New Roman"/>
                <w:sz w:val="24"/>
                <w:szCs w:val="24"/>
              </w:rPr>
              <w:t xml:space="preserve"> записал песню легендарную "</w:t>
            </w:r>
            <w:proofErr w:type="spellStart"/>
            <w:r w:rsidRPr="00B76FB0">
              <w:rPr>
                <w:rFonts w:ascii="Times New Roman" w:hAnsi="Times New Roman"/>
                <w:sz w:val="24"/>
                <w:szCs w:val="24"/>
              </w:rPr>
              <w:t>RockAroundtheClock</w:t>
            </w:r>
            <w:proofErr w:type="spellEnd"/>
            <w:r w:rsidRPr="00B76FB0">
              <w:rPr>
                <w:rFonts w:ascii="Times New Roman" w:hAnsi="Times New Roman"/>
                <w:sz w:val="24"/>
                <w:szCs w:val="24"/>
              </w:rPr>
              <w:t xml:space="preserve">". </w:t>
            </w:r>
          </w:p>
          <w:p w:rsidR="00E8599D" w:rsidRPr="00DC15D6" w:rsidRDefault="00E8599D" w:rsidP="00AD4CB4">
            <w:pPr>
              <w:pStyle w:val="a5"/>
              <w:numPr>
                <w:ilvl w:val="0"/>
                <w:numId w:val="35"/>
              </w:numPr>
              <w:jc w:val="both"/>
              <w:rPr>
                <w:rFonts w:ascii="Times New Roman" w:hAnsi="Times New Roman"/>
                <w:sz w:val="24"/>
                <w:szCs w:val="24"/>
              </w:rPr>
            </w:pPr>
            <w:proofErr w:type="gramStart"/>
            <w:r w:rsidRPr="00DC15D6">
              <w:rPr>
                <w:rFonts w:ascii="Times New Roman" w:hAnsi="Times New Roman"/>
                <w:b/>
                <w:bCs/>
                <w:color w:val="FF0000"/>
                <w:sz w:val="24"/>
                <w:szCs w:val="24"/>
                <w:shd w:val="clear" w:color="auto" w:fill="FFFFFF"/>
              </w:rPr>
              <w:t xml:space="preserve">140 лет </w:t>
            </w:r>
            <w:r w:rsidRPr="00DC15D6">
              <w:rPr>
                <w:rFonts w:ascii="Times New Roman" w:hAnsi="Times New Roman"/>
                <w:color w:val="000000"/>
                <w:sz w:val="24"/>
                <w:szCs w:val="24"/>
                <w:shd w:val="clear" w:color="auto" w:fill="FFFFFF"/>
              </w:rPr>
              <w:t xml:space="preserve">со дня рождения русского писателя, поэта </w:t>
            </w:r>
            <w:r w:rsidRPr="00DC15D6">
              <w:rPr>
                <w:rFonts w:ascii="Times New Roman" w:hAnsi="Times New Roman"/>
                <w:b/>
                <w:bCs/>
                <w:color w:val="000000"/>
                <w:sz w:val="24"/>
                <w:szCs w:val="24"/>
                <w:shd w:val="clear" w:color="auto" w:fill="FFFFFF"/>
              </w:rPr>
              <w:t>Демьяна БЕДНОГО</w:t>
            </w:r>
            <w:r w:rsidRPr="00DC15D6">
              <w:rPr>
                <w:rFonts w:ascii="Times New Roman" w:hAnsi="Times New Roman"/>
                <w:color w:val="000000"/>
                <w:sz w:val="24"/>
                <w:szCs w:val="24"/>
                <w:shd w:val="clear" w:color="auto" w:fill="FFFFFF"/>
              </w:rPr>
              <w:t xml:space="preserve"> (</w:t>
            </w:r>
            <w:r w:rsidRPr="00DC15D6">
              <w:rPr>
                <w:rFonts w:ascii="Times New Roman" w:hAnsi="Times New Roman"/>
                <w:i/>
                <w:iCs/>
                <w:color w:val="000000"/>
                <w:sz w:val="24"/>
                <w:szCs w:val="24"/>
                <w:shd w:val="clear" w:color="auto" w:fill="FFFFFF"/>
              </w:rPr>
              <w:t>наст.</w:t>
            </w:r>
            <w:proofErr w:type="gramEnd"/>
            <w:r w:rsidRPr="00DC15D6">
              <w:rPr>
                <w:rFonts w:ascii="Times New Roman" w:hAnsi="Times New Roman"/>
                <w:i/>
                <w:iCs/>
                <w:color w:val="000000"/>
                <w:sz w:val="24"/>
                <w:szCs w:val="24"/>
                <w:shd w:val="clear" w:color="auto" w:fill="FFFFFF"/>
              </w:rPr>
              <w:t xml:space="preserve"> </w:t>
            </w:r>
            <w:proofErr w:type="gramStart"/>
            <w:r w:rsidRPr="00DC15D6">
              <w:rPr>
                <w:rFonts w:ascii="Times New Roman" w:hAnsi="Times New Roman"/>
                <w:i/>
                <w:iCs/>
                <w:color w:val="000000"/>
                <w:sz w:val="24"/>
                <w:szCs w:val="24"/>
                <w:shd w:val="clear" w:color="auto" w:fill="FFFFFF"/>
              </w:rPr>
              <w:t>Ефим Александрович Придворов</w:t>
            </w:r>
            <w:r w:rsidRPr="00DC15D6">
              <w:rPr>
                <w:rFonts w:ascii="Times New Roman" w:hAnsi="Times New Roman"/>
                <w:color w:val="000000"/>
                <w:sz w:val="24"/>
                <w:szCs w:val="24"/>
                <w:shd w:val="clear" w:color="auto" w:fill="FFFFFF"/>
              </w:rPr>
              <w:t>, 1883</w:t>
            </w:r>
            <w:r w:rsidRPr="00DC15D6">
              <w:rPr>
                <w:rFonts w:ascii="Times New Roman" w:hAnsi="Times New Roman"/>
                <w:b/>
                <w:bCs/>
                <w:color w:val="000000"/>
                <w:sz w:val="24"/>
                <w:szCs w:val="24"/>
                <w:shd w:val="clear" w:color="auto" w:fill="FFFFFF"/>
              </w:rPr>
              <w:t>–</w:t>
            </w:r>
            <w:r w:rsidRPr="00DC15D6">
              <w:rPr>
                <w:rFonts w:ascii="Times New Roman" w:hAnsi="Times New Roman"/>
                <w:color w:val="000000"/>
                <w:sz w:val="24"/>
                <w:szCs w:val="24"/>
                <w:shd w:val="clear" w:color="auto" w:fill="FFFFFF"/>
              </w:rPr>
              <w:t>1945).</w:t>
            </w:r>
            <w:proofErr w:type="gramEnd"/>
            <w:r w:rsidRPr="00DC15D6">
              <w:rPr>
                <w:rFonts w:ascii="Times New Roman" w:hAnsi="Times New Roman"/>
                <w:color w:val="000000"/>
                <w:sz w:val="24"/>
                <w:szCs w:val="24"/>
                <w:shd w:val="clear" w:color="auto" w:fill="FFFFFF"/>
              </w:rPr>
              <w:t xml:space="preserve"> «Красный казак», «Басни», «Степан Завгородный».</w:t>
            </w:r>
          </w:p>
          <w:p w:rsidR="003168AA" w:rsidRPr="00B76FB0" w:rsidRDefault="003168AA" w:rsidP="00CF22DA">
            <w:pPr>
              <w:pStyle w:val="a5"/>
              <w:numPr>
                <w:ilvl w:val="0"/>
                <w:numId w:val="35"/>
              </w:numPr>
              <w:jc w:val="both"/>
            </w:pPr>
            <w:r w:rsidRPr="00CF22DA">
              <w:rPr>
                <w:rFonts w:ascii="Times New Roman" w:hAnsi="Times New Roman"/>
                <w:b/>
                <w:color w:val="FF0000"/>
                <w:sz w:val="24"/>
                <w:szCs w:val="24"/>
              </w:rPr>
              <w:t>140 лет</w:t>
            </w:r>
            <w:r w:rsidRPr="00CF22DA">
              <w:rPr>
                <w:rFonts w:ascii="Times New Roman" w:hAnsi="Times New Roman"/>
                <w:color w:val="FF0000"/>
                <w:sz w:val="24"/>
                <w:szCs w:val="24"/>
              </w:rPr>
              <w:t xml:space="preserve"> </w:t>
            </w:r>
            <w:r w:rsidRPr="00CF22DA">
              <w:rPr>
                <w:rFonts w:ascii="Times New Roman" w:hAnsi="Times New Roman"/>
                <w:sz w:val="24"/>
                <w:szCs w:val="24"/>
              </w:rPr>
              <w:t xml:space="preserve">дирижеру, композитору и режиссеру </w:t>
            </w:r>
            <w:r w:rsidRPr="00CF22DA">
              <w:rPr>
                <w:rFonts w:ascii="Times New Roman" w:hAnsi="Times New Roman"/>
                <w:b/>
                <w:sz w:val="24"/>
                <w:szCs w:val="24"/>
              </w:rPr>
              <w:t>Александру Васильевичу Александрову</w:t>
            </w:r>
            <w:r w:rsidRPr="00CF22DA">
              <w:rPr>
                <w:rFonts w:ascii="Times New Roman" w:hAnsi="Times New Roman"/>
                <w:sz w:val="24"/>
                <w:szCs w:val="24"/>
              </w:rPr>
              <w:t xml:space="preserve"> (1883-1946). Известен как автор музыки гимна СССР и Российской Федерации</w:t>
            </w:r>
            <w:r w:rsidR="00CF22DA">
              <w:rPr>
                <w:rFonts w:ascii="Times New Roman" w:hAnsi="Times New Roman"/>
                <w:sz w:val="24"/>
                <w:szCs w:val="24"/>
              </w:rPr>
              <w:t>.</w:t>
            </w:r>
          </w:p>
        </w:tc>
      </w:tr>
      <w:tr w:rsidR="006917B7" w:rsidRPr="006552CA" w:rsidTr="00253D06">
        <w:tc>
          <w:tcPr>
            <w:tcW w:w="534" w:type="dxa"/>
          </w:tcPr>
          <w:p w:rsidR="006917B7" w:rsidRPr="006552CA" w:rsidRDefault="006917B7" w:rsidP="00150DCC">
            <w:pPr>
              <w:rPr>
                <w:rFonts w:ascii="Times New Roman" w:hAnsi="Times New Roman"/>
                <w:b/>
                <w:sz w:val="24"/>
                <w:szCs w:val="24"/>
              </w:rPr>
            </w:pPr>
            <w:r>
              <w:rPr>
                <w:rFonts w:ascii="Times New Roman" w:hAnsi="Times New Roman"/>
                <w:b/>
                <w:sz w:val="24"/>
                <w:szCs w:val="24"/>
              </w:rPr>
              <w:t>14</w:t>
            </w:r>
          </w:p>
        </w:tc>
        <w:tc>
          <w:tcPr>
            <w:tcW w:w="9037" w:type="dxa"/>
            <w:gridSpan w:val="3"/>
          </w:tcPr>
          <w:p w:rsidR="006917B7" w:rsidRPr="00566E68" w:rsidRDefault="00C73499" w:rsidP="00146FA6">
            <w:pPr>
              <w:pStyle w:val="a5"/>
              <w:numPr>
                <w:ilvl w:val="0"/>
                <w:numId w:val="172"/>
              </w:numPr>
              <w:jc w:val="both"/>
              <w:rPr>
                <w:rFonts w:ascii="Times New Roman" w:hAnsi="Times New Roman"/>
                <w:sz w:val="24"/>
                <w:szCs w:val="24"/>
              </w:rPr>
            </w:pPr>
            <w:r w:rsidRPr="00C505E2">
              <w:rPr>
                <w:rFonts w:ascii="Times New Roman" w:hAnsi="Times New Roman"/>
                <w:b/>
                <w:color w:val="FF0000"/>
                <w:sz w:val="24"/>
                <w:szCs w:val="24"/>
              </w:rPr>
              <w:t>100 лет</w:t>
            </w:r>
            <w:r w:rsidRPr="00C505E2">
              <w:rPr>
                <w:rFonts w:ascii="Times New Roman" w:hAnsi="Times New Roman"/>
                <w:color w:val="FF0000"/>
                <w:sz w:val="24"/>
                <w:szCs w:val="24"/>
              </w:rPr>
              <w:t xml:space="preserve"> </w:t>
            </w:r>
            <w:r w:rsidRPr="00C505E2">
              <w:rPr>
                <w:rFonts w:ascii="Times New Roman" w:hAnsi="Times New Roman"/>
                <w:sz w:val="24"/>
                <w:szCs w:val="24"/>
              </w:rPr>
              <w:t>актрис</w:t>
            </w:r>
            <w:r w:rsidR="00C505E2" w:rsidRPr="00C505E2">
              <w:rPr>
                <w:rFonts w:ascii="Times New Roman" w:hAnsi="Times New Roman"/>
                <w:sz w:val="24"/>
                <w:szCs w:val="24"/>
              </w:rPr>
              <w:t>е</w:t>
            </w:r>
            <w:r w:rsidRPr="00C505E2">
              <w:rPr>
                <w:rFonts w:ascii="Times New Roman" w:hAnsi="Times New Roman"/>
                <w:sz w:val="24"/>
                <w:szCs w:val="24"/>
              </w:rPr>
              <w:t xml:space="preserve"> советского кино, художниц</w:t>
            </w:r>
            <w:r w:rsidR="00C505E2" w:rsidRPr="00C505E2">
              <w:rPr>
                <w:rFonts w:ascii="Times New Roman" w:hAnsi="Times New Roman"/>
                <w:sz w:val="24"/>
                <w:szCs w:val="24"/>
              </w:rPr>
              <w:t>е</w:t>
            </w:r>
            <w:r w:rsidRPr="00C505E2">
              <w:rPr>
                <w:rFonts w:ascii="Times New Roman" w:hAnsi="Times New Roman"/>
                <w:sz w:val="24"/>
                <w:szCs w:val="24"/>
              </w:rPr>
              <w:t xml:space="preserve"> </w:t>
            </w:r>
            <w:r w:rsidRPr="00C505E2">
              <w:rPr>
                <w:rFonts w:ascii="Times New Roman" w:hAnsi="Times New Roman"/>
                <w:b/>
                <w:sz w:val="24"/>
                <w:szCs w:val="24"/>
              </w:rPr>
              <w:t>Лиди</w:t>
            </w:r>
            <w:r w:rsidR="00C505E2" w:rsidRPr="00C505E2">
              <w:rPr>
                <w:rFonts w:ascii="Times New Roman" w:hAnsi="Times New Roman"/>
                <w:b/>
                <w:sz w:val="24"/>
                <w:szCs w:val="24"/>
              </w:rPr>
              <w:t>и</w:t>
            </w:r>
            <w:r w:rsidRPr="00C505E2">
              <w:rPr>
                <w:rFonts w:ascii="Times New Roman" w:hAnsi="Times New Roman"/>
                <w:b/>
                <w:sz w:val="24"/>
                <w:szCs w:val="24"/>
              </w:rPr>
              <w:t xml:space="preserve"> Владимировн</w:t>
            </w:r>
            <w:r w:rsidR="00C505E2" w:rsidRPr="00C505E2">
              <w:rPr>
                <w:rFonts w:ascii="Times New Roman" w:hAnsi="Times New Roman"/>
                <w:b/>
                <w:sz w:val="24"/>
                <w:szCs w:val="24"/>
              </w:rPr>
              <w:t>е</w:t>
            </w:r>
            <w:r w:rsidRPr="00C505E2">
              <w:rPr>
                <w:rFonts w:ascii="Times New Roman" w:hAnsi="Times New Roman"/>
                <w:b/>
                <w:sz w:val="24"/>
                <w:szCs w:val="24"/>
              </w:rPr>
              <w:t xml:space="preserve"> Вертинск</w:t>
            </w:r>
            <w:r w:rsidR="00C505E2" w:rsidRPr="00C505E2">
              <w:rPr>
                <w:rFonts w:ascii="Times New Roman" w:hAnsi="Times New Roman"/>
                <w:b/>
                <w:sz w:val="24"/>
                <w:szCs w:val="24"/>
              </w:rPr>
              <w:t>ой</w:t>
            </w:r>
            <w:r w:rsidRPr="00C505E2">
              <w:rPr>
                <w:rFonts w:ascii="Times New Roman" w:hAnsi="Times New Roman"/>
                <w:b/>
                <w:sz w:val="24"/>
                <w:szCs w:val="24"/>
              </w:rPr>
              <w:t xml:space="preserve"> </w:t>
            </w:r>
            <w:r w:rsidRPr="00C505E2">
              <w:rPr>
                <w:rFonts w:ascii="Times New Roman" w:hAnsi="Times New Roman"/>
                <w:sz w:val="24"/>
                <w:szCs w:val="24"/>
              </w:rPr>
              <w:t>(1923-2013</w:t>
            </w:r>
            <w:r w:rsidR="00C505E2" w:rsidRPr="00C505E2">
              <w:rPr>
                <w:rFonts w:ascii="Times New Roman" w:hAnsi="Times New Roman"/>
                <w:sz w:val="24"/>
                <w:szCs w:val="24"/>
              </w:rPr>
              <w:t>)</w:t>
            </w:r>
          </w:p>
        </w:tc>
      </w:tr>
      <w:tr w:rsidR="00C31351" w:rsidRPr="006552CA" w:rsidTr="00253D06">
        <w:trPr>
          <w:trHeight w:val="225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15</w:t>
            </w:r>
          </w:p>
        </w:tc>
        <w:tc>
          <w:tcPr>
            <w:tcW w:w="9037" w:type="dxa"/>
            <w:gridSpan w:val="3"/>
          </w:tcPr>
          <w:p w:rsidR="00C31351" w:rsidRDefault="00C31351" w:rsidP="00AD4CB4">
            <w:pPr>
              <w:pStyle w:val="a5"/>
              <w:numPr>
                <w:ilvl w:val="0"/>
                <w:numId w:val="36"/>
              </w:numPr>
              <w:jc w:val="both"/>
              <w:rPr>
                <w:rFonts w:ascii="Times New Roman" w:hAnsi="Times New Roman"/>
                <w:sz w:val="24"/>
                <w:szCs w:val="24"/>
              </w:rPr>
            </w:pPr>
            <w:r w:rsidRPr="00B76FB0">
              <w:rPr>
                <w:rFonts w:ascii="Times New Roman" w:hAnsi="Times New Roman"/>
                <w:sz w:val="24"/>
                <w:szCs w:val="24"/>
              </w:rPr>
              <w:t>Всемирный День культуры (с 1935г. в день подписания Международного договора</w:t>
            </w:r>
            <w:r>
              <w:rPr>
                <w:rFonts w:ascii="Times New Roman" w:hAnsi="Times New Roman"/>
                <w:sz w:val="24"/>
                <w:szCs w:val="24"/>
              </w:rPr>
              <w:t xml:space="preserve"> </w:t>
            </w:r>
            <w:r w:rsidRPr="00B76FB0">
              <w:rPr>
                <w:rFonts w:ascii="Times New Roman" w:hAnsi="Times New Roman"/>
                <w:sz w:val="24"/>
                <w:szCs w:val="24"/>
              </w:rPr>
              <w:t>-</w:t>
            </w:r>
            <w:r>
              <w:rPr>
                <w:rFonts w:ascii="Times New Roman" w:hAnsi="Times New Roman"/>
                <w:sz w:val="24"/>
                <w:szCs w:val="24"/>
              </w:rPr>
              <w:t xml:space="preserve"> </w:t>
            </w:r>
            <w:r w:rsidRPr="00B76FB0">
              <w:rPr>
                <w:rFonts w:ascii="Times New Roman" w:hAnsi="Times New Roman"/>
                <w:sz w:val="24"/>
                <w:szCs w:val="24"/>
              </w:rPr>
              <w:t>Пакта Мира, или Пакта Рериха)</w:t>
            </w:r>
          </w:p>
          <w:p w:rsidR="007C486B" w:rsidRDefault="007C486B" w:rsidP="007C486B">
            <w:pPr>
              <w:pStyle w:val="a5"/>
              <w:numPr>
                <w:ilvl w:val="0"/>
                <w:numId w:val="36"/>
              </w:numPr>
              <w:suppressAutoHyphens/>
              <w:jc w:val="both"/>
              <w:rPr>
                <w:rFonts w:ascii="Times New Roman" w:hAnsi="Times New Roman"/>
                <w:sz w:val="24"/>
                <w:szCs w:val="24"/>
              </w:rPr>
            </w:pPr>
            <w:r w:rsidRPr="00E97667">
              <w:rPr>
                <w:rFonts w:ascii="Times New Roman" w:hAnsi="Times New Roman"/>
                <w:sz w:val="24"/>
                <w:szCs w:val="24"/>
              </w:rPr>
              <w:t>Международный день цирка</w:t>
            </w:r>
          </w:p>
          <w:p w:rsidR="00C31351" w:rsidRPr="00B76FB0" w:rsidRDefault="00C31351" w:rsidP="00AD4CB4">
            <w:pPr>
              <w:pStyle w:val="a5"/>
              <w:numPr>
                <w:ilvl w:val="0"/>
                <w:numId w:val="36"/>
              </w:numPr>
              <w:suppressAutoHyphens/>
              <w:jc w:val="both"/>
              <w:rPr>
                <w:rFonts w:ascii="Times New Roman" w:hAnsi="Times New Roman"/>
                <w:sz w:val="24"/>
                <w:szCs w:val="24"/>
              </w:rPr>
            </w:pPr>
            <w:r w:rsidRPr="00B76FB0">
              <w:rPr>
                <w:rFonts w:ascii="Times New Roman" w:hAnsi="Times New Roman"/>
                <w:sz w:val="24"/>
                <w:szCs w:val="24"/>
              </w:rPr>
              <w:t>15 апреля -5 июня - Общероссийские «Дни защиты от экологической опасности</w:t>
            </w:r>
            <w:r w:rsidRPr="00B76FB0">
              <w:rPr>
                <w:rFonts w:ascii="Times New Roman" w:hAnsi="Times New Roman"/>
                <w:sz w:val="24"/>
                <w:szCs w:val="24"/>
              </w:rPr>
              <w:fldChar w:fldCharType="begin"/>
            </w:r>
            <w:r w:rsidRPr="00B76FB0">
              <w:rPr>
                <w:rFonts w:ascii="Times New Roman" w:hAnsi="Times New Roman"/>
                <w:sz w:val="24"/>
                <w:szCs w:val="24"/>
              </w:rPr>
              <w:instrText>xe "экологическая опасность"</w:instrText>
            </w:r>
            <w:r w:rsidRPr="00B76FB0">
              <w:rPr>
                <w:rFonts w:ascii="Times New Roman" w:hAnsi="Times New Roman"/>
                <w:sz w:val="24"/>
                <w:szCs w:val="24"/>
              </w:rPr>
              <w:fldChar w:fldCharType="end"/>
            </w:r>
            <w:r w:rsidRPr="00B76FB0">
              <w:rPr>
                <w:rFonts w:ascii="Times New Roman" w:hAnsi="Times New Roman"/>
                <w:sz w:val="24"/>
                <w:szCs w:val="24"/>
              </w:rPr>
              <w:t>»</w:t>
            </w:r>
          </w:p>
          <w:p w:rsidR="00C31351" w:rsidRDefault="00C31351" w:rsidP="00AD4CB4">
            <w:pPr>
              <w:pStyle w:val="a5"/>
              <w:numPr>
                <w:ilvl w:val="0"/>
                <w:numId w:val="36"/>
              </w:numPr>
              <w:suppressAutoHyphens/>
              <w:jc w:val="both"/>
              <w:rPr>
                <w:rFonts w:ascii="Times New Roman" w:hAnsi="Times New Roman"/>
                <w:sz w:val="24"/>
                <w:szCs w:val="24"/>
              </w:rPr>
            </w:pPr>
            <w:r w:rsidRPr="00B76FB0">
              <w:rPr>
                <w:rFonts w:ascii="Times New Roman" w:hAnsi="Times New Roman"/>
                <w:sz w:val="24"/>
                <w:szCs w:val="24"/>
              </w:rPr>
              <w:t>День экологических знаний. Проводится во всех учебных заведениях России под эгидой Общероссийского организационного комитета Дней защиты от экологической опасности</w:t>
            </w:r>
            <w:r w:rsidRPr="00B76FB0">
              <w:rPr>
                <w:rFonts w:ascii="Times New Roman" w:hAnsi="Times New Roman"/>
                <w:sz w:val="24"/>
                <w:szCs w:val="24"/>
              </w:rPr>
              <w:fldChar w:fldCharType="begin"/>
            </w:r>
            <w:r w:rsidRPr="00B76FB0">
              <w:rPr>
                <w:rFonts w:ascii="Times New Roman" w:hAnsi="Times New Roman"/>
                <w:sz w:val="24"/>
                <w:szCs w:val="24"/>
              </w:rPr>
              <w:instrText>xe "экологическая опасность"</w:instrText>
            </w:r>
            <w:r w:rsidRPr="00B76FB0">
              <w:rPr>
                <w:rFonts w:ascii="Times New Roman" w:hAnsi="Times New Roman"/>
                <w:sz w:val="24"/>
                <w:szCs w:val="24"/>
              </w:rPr>
              <w:fldChar w:fldCharType="end"/>
            </w:r>
            <w:r w:rsidRPr="00B76FB0">
              <w:rPr>
                <w:rFonts w:ascii="Times New Roman" w:hAnsi="Times New Roman"/>
                <w:sz w:val="24"/>
                <w:szCs w:val="24"/>
              </w:rPr>
              <w:t>.</w:t>
            </w:r>
          </w:p>
          <w:p w:rsidR="00C31351" w:rsidRPr="00197A2D" w:rsidRDefault="000F091F" w:rsidP="00AD4CB4">
            <w:pPr>
              <w:pStyle w:val="ab"/>
              <w:numPr>
                <w:ilvl w:val="0"/>
                <w:numId w:val="36"/>
              </w:numPr>
              <w:spacing w:before="0" w:beforeAutospacing="0" w:after="0" w:afterAutospacing="0"/>
              <w:jc w:val="both"/>
            </w:pPr>
            <w:r w:rsidRPr="00197A2D">
              <w:rPr>
                <w:rFonts w:eastAsia="Calibri"/>
                <w:b/>
                <w:bCs/>
                <w:color w:val="FF0000"/>
                <w:shd w:val="clear" w:color="auto" w:fill="FFFFFF"/>
                <w:lang w:eastAsia="en-US"/>
              </w:rPr>
              <w:t xml:space="preserve">90 лет </w:t>
            </w:r>
            <w:r w:rsidRPr="00197A2D">
              <w:rPr>
                <w:rFonts w:eastAsia="Calibri"/>
                <w:color w:val="000000"/>
                <w:shd w:val="clear" w:color="auto" w:fill="FFFFFF"/>
                <w:lang w:eastAsia="en-US"/>
              </w:rPr>
              <w:t xml:space="preserve">со дня рождения советского писателя, сценариста, переводчика </w:t>
            </w:r>
            <w:r w:rsidRPr="00197A2D">
              <w:rPr>
                <w:rFonts w:eastAsia="Calibri"/>
                <w:b/>
                <w:bCs/>
                <w:color w:val="000000"/>
                <w:shd w:val="clear" w:color="auto" w:fill="FFFFFF"/>
                <w:lang w:eastAsia="en-US"/>
              </w:rPr>
              <w:t>Бориса Натановича СТРУГАЦКОГО</w:t>
            </w:r>
            <w:r w:rsidRPr="00197A2D">
              <w:rPr>
                <w:rFonts w:eastAsia="Calibri"/>
                <w:color w:val="000000"/>
                <w:shd w:val="clear" w:color="auto" w:fill="FFFFFF"/>
                <w:lang w:eastAsia="en-US"/>
              </w:rPr>
              <w:t xml:space="preserve"> (1933</w:t>
            </w:r>
            <w:r w:rsidRPr="00197A2D">
              <w:rPr>
                <w:rFonts w:eastAsia="Calibri"/>
                <w:b/>
                <w:bCs/>
                <w:color w:val="000000"/>
                <w:shd w:val="clear" w:color="auto" w:fill="FFFFFF"/>
                <w:lang w:eastAsia="en-US"/>
              </w:rPr>
              <w:t>–</w:t>
            </w:r>
            <w:r w:rsidRPr="00197A2D">
              <w:rPr>
                <w:rFonts w:eastAsia="Calibri"/>
                <w:color w:val="000000"/>
                <w:shd w:val="clear" w:color="auto" w:fill="FFFFFF"/>
                <w:lang w:eastAsia="en-US"/>
              </w:rPr>
              <w:t xml:space="preserve">2012). Основная часть литературного наследия Бориса Стругацкого была создана им в соавторстве с братом </w:t>
            </w:r>
            <w:r w:rsidRPr="00197A2D">
              <w:rPr>
                <w:rFonts w:eastAsia="Calibri"/>
                <w:b/>
                <w:bCs/>
                <w:color w:val="000000"/>
                <w:shd w:val="clear" w:color="auto" w:fill="FFFFFF"/>
                <w:lang w:eastAsia="en-US"/>
              </w:rPr>
              <w:t>Аркадием СТРУГАЦКИМ</w:t>
            </w:r>
            <w:r w:rsidRPr="00197A2D">
              <w:rPr>
                <w:rFonts w:eastAsia="Calibri"/>
                <w:color w:val="000000"/>
                <w:shd w:val="clear" w:color="auto" w:fill="FFFFFF"/>
                <w:lang w:eastAsia="en-US"/>
              </w:rPr>
              <w:t>.</w:t>
            </w:r>
          </w:p>
        </w:tc>
      </w:tr>
      <w:tr w:rsidR="00DD5463" w:rsidRPr="006552CA" w:rsidTr="00D1156B">
        <w:trPr>
          <w:trHeight w:val="897"/>
        </w:trPr>
        <w:tc>
          <w:tcPr>
            <w:tcW w:w="534" w:type="dxa"/>
          </w:tcPr>
          <w:p w:rsidR="00DD5463" w:rsidRPr="006552CA" w:rsidRDefault="00DD5463" w:rsidP="00150DCC">
            <w:pPr>
              <w:rPr>
                <w:rFonts w:ascii="Times New Roman" w:hAnsi="Times New Roman"/>
                <w:b/>
                <w:sz w:val="24"/>
                <w:szCs w:val="24"/>
              </w:rPr>
            </w:pPr>
            <w:r>
              <w:rPr>
                <w:rFonts w:ascii="Times New Roman" w:hAnsi="Times New Roman"/>
                <w:b/>
                <w:sz w:val="24"/>
                <w:szCs w:val="24"/>
              </w:rPr>
              <w:t>16</w:t>
            </w:r>
          </w:p>
        </w:tc>
        <w:tc>
          <w:tcPr>
            <w:tcW w:w="9037" w:type="dxa"/>
            <w:gridSpan w:val="3"/>
          </w:tcPr>
          <w:p w:rsidR="00C818AF" w:rsidRPr="006D3246" w:rsidRDefault="00C818AF" w:rsidP="00C818AF">
            <w:pPr>
              <w:pStyle w:val="a5"/>
              <w:numPr>
                <w:ilvl w:val="0"/>
                <w:numId w:val="36"/>
              </w:numPr>
              <w:shd w:val="clear" w:color="auto" w:fill="FFFFFF"/>
              <w:tabs>
                <w:tab w:val="left" w:pos="792"/>
              </w:tabs>
              <w:jc w:val="both"/>
              <w:rPr>
                <w:rFonts w:ascii="Times New Roman" w:hAnsi="Times New Roman"/>
                <w:sz w:val="24"/>
                <w:szCs w:val="24"/>
              </w:rPr>
            </w:pPr>
            <w:r w:rsidRPr="006D3246">
              <w:rPr>
                <w:rFonts w:ascii="Times New Roman" w:hAnsi="Times New Roman"/>
                <w:sz w:val="24"/>
                <w:szCs w:val="24"/>
              </w:rPr>
              <w:t>ПАСХ</w:t>
            </w:r>
            <w:proofErr w:type="gramStart"/>
            <w:r w:rsidRPr="006D3246">
              <w:rPr>
                <w:rFonts w:ascii="Times New Roman" w:hAnsi="Times New Roman"/>
                <w:sz w:val="24"/>
                <w:szCs w:val="24"/>
              </w:rPr>
              <w:t>А-</w:t>
            </w:r>
            <w:proofErr w:type="gramEnd"/>
            <w:r w:rsidRPr="006D3246">
              <w:rPr>
                <w:rFonts w:ascii="Times New Roman" w:hAnsi="Times New Roman"/>
                <w:sz w:val="24"/>
                <w:szCs w:val="24"/>
              </w:rPr>
              <w:t xml:space="preserve"> Светлое Христово Воскресение</w:t>
            </w:r>
          </w:p>
          <w:p w:rsidR="000C5CAC" w:rsidRPr="00B76FB0" w:rsidRDefault="000C5CAC" w:rsidP="00197A2D">
            <w:pPr>
              <w:pStyle w:val="a5"/>
              <w:numPr>
                <w:ilvl w:val="0"/>
                <w:numId w:val="36"/>
              </w:numPr>
              <w:suppressAutoHyphens/>
              <w:jc w:val="both"/>
              <w:rPr>
                <w:rFonts w:ascii="Times New Roman" w:hAnsi="Times New Roman"/>
                <w:sz w:val="24"/>
                <w:szCs w:val="24"/>
              </w:rPr>
            </w:pPr>
            <w:r w:rsidRPr="00100D55">
              <w:rPr>
                <w:rFonts w:ascii="Times New Roman" w:hAnsi="Times New Roman"/>
                <w:sz w:val="24"/>
                <w:szCs w:val="24"/>
              </w:rPr>
              <w:t>День науки (третье воскресенье апреля)</w:t>
            </w:r>
          </w:p>
        </w:tc>
      </w:tr>
      <w:tr w:rsidR="00C31351" w:rsidRPr="006552CA" w:rsidTr="00253D06">
        <w:trPr>
          <w:trHeight w:val="305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18</w:t>
            </w:r>
          </w:p>
        </w:tc>
        <w:tc>
          <w:tcPr>
            <w:tcW w:w="9037" w:type="dxa"/>
            <w:gridSpan w:val="3"/>
          </w:tcPr>
          <w:p w:rsidR="00C31351" w:rsidRPr="00B76FB0" w:rsidRDefault="00C31351" w:rsidP="00AD4CB4">
            <w:pPr>
              <w:pStyle w:val="a5"/>
              <w:numPr>
                <w:ilvl w:val="0"/>
                <w:numId w:val="38"/>
              </w:numPr>
              <w:jc w:val="both"/>
              <w:rPr>
                <w:rFonts w:ascii="Times New Roman" w:hAnsi="Times New Roman"/>
                <w:sz w:val="24"/>
                <w:szCs w:val="24"/>
              </w:rPr>
            </w:pPr>
            <w:r w:rsidRPr="00B76FB0">
              <w:rPr>
                <w:rFonts w:ascii="Times New Roman" w:hAnsi="Times New Roman"/>
                <w:sz w:val="24"/>
                <w:szCs w:val="24"/>
              </w:rPr>
              <w:t>Международный день памятников и исторических мест (День всемирного наследия) (с 1984г. по решению Ассамблеи Международного совета по вопросам охраны памятников и достопримечательных мест, созданных при ЮНЕСКО)</w:t>
            </w:r>
          </w:p>
          <w:p w:rsidR="00C31351" w:rsidRPr="00B76FB0" w:rsidRDefault="00C31351" w:rsidP="00AD4CB4">
            <w:pPr>
              <w:pStyle w:val="a5"/>
              <w:numPr>
                <w:ilvl w:val="0"/>
                <w:numId w:val="38"/>
              </w:numPr>
              <w:jc w:val="both"/>
            </w:pPr>
            <w:proofErr w:type="gramStart"/>
            <w:r w:rsidRPr="00B76FB0">
              <w:rPr>
                <w:rFonts w:ascii="Times New Roman" w:hAnsi="Times New Roman"/>
                <w:sz w:val="24"/>
                <w:szCs w:val="24"/>
              </w:rPr>
              <w:t>ДЕНЬ ВОИНСКОЙ СЛАВЫ РОССИИ</w:t>
            </w:r>
            <w:r w:rsidRPr="00B76FB0">
              <w:rPr>
                <w:rFonts w:ascii="Times New Roman" w:hAnsi="Times New Roman"/>
                <w:bCs/>
                <w:iCs/>
                <w:sz w:val="24"/>
                <w:szCs w:val="24"/>
              </w:rPr>
              <w:t xml:space="preserve">  Д</w:t>
            </w:r>
            <w:r w:rsidRPr="00B76FB0">
              <w:rPr>
                <w:rFonts w:ascii="Times New Roman" w:hAnsi="Times New Roman"/>
                <w:sz w:val="24"/>
                <w:szCs w:val="24"/>
              </w:rPr>
              <w:t xml:space="preserve">ень победы русского  войска  во главе с князем </w:t>
            </w:r>
            <w:r w:rsidRPr="00C90A01">
              <w:rPr>
                <w:rFonts w:ascii="Times New Roman" w:hAnsi="Times New Roman"/>
                <w:sz w:val="24"/>
                <w:szCs w:val="24"/>
              </w:rPr>
              <w:t>Александром Невским</w:t>
            </w:r>
            <w:r w:rsidRPr="00B76FB0">
              <w:rPr>
                <w:rStyle w:val="a8"/>
              </w:rPr>
              <w:t xml:space="preserve"> </w:t>
            </w:r>
            <w:r w:rsidRPr="00B76FB0">
              <w:rPr>
                <w:rFonts w:ascii="Times New Roman" w:hAnsi="Times New Roman"/>
                <w:sz w:val="24"/>
                <w:szCs w:val="24"/>
              </w:rPr>
              <w:t>над немецкими рыцарями на Чудском озере</w:t>
            </w:r>
            <w:r w:rsidRPr="00B76FB0">
              <w:rPr>
                <w:rFonts w:ascii="Times New Roman" w:hAnsi="Times New Roman"/>
                <w:sz w:val="24"/>
                <w:szCs w:val="24"/>
              </w:rPr>
              <w:fldChar w:fldCharType="begin"/>
            </w:r>
            <w:r w:rsidRPr="00B76FB0">
              <w:rPr>
                <w:rFonts w:ascii="Times New Roman" w:hAnsi="Times New Roman"/>
                <w:sz w:val="24"/>
                <w:szCs w:val="24"/>
              </w:rPr>
              <w:instrText>xe "Чудское озеро"</w:instrText>
            </w:r>
            <w:r w:rsidRPr="00B76FB0">
              <w:rPr>
                <w:rFonts w:ascii="Times New Roman" w:hAnsi="Times New Roman"/>
                <w:sz w:val="24"/>
                <w:szCs w:val="24"/>
              </w:rPr>
              <w:fldChar w:fldCharType="end"/>
            </w:r>
            <w:r w:rsidRPr="00B76FB0">
              <w:rPr>
                <w:rFonts w:ascii="Times New Roman" w:hAnsi="Times New Roman"/>
                <w:sz w:val="24"/>
                <w:szCs w:val="24"/>
              </w:rPr>
              <w:t xml:space="preserve"> (Ледовое побоище</w:t>
            </w:r>
            <w:r w:rsidRPr="00B76FB0">
              <w:rPr>
                <w:rFonts w:ascii="Times New Roman" w:hAnsi="Times New Roman"/>
                <w:sz w:val="24"/>
                <w:szCs w:val="24"/>
              </w:rPr>
              <w:fldChar w:fldCharType="begin"/>
            </w:r>
            <w:r w:rsidRPr="00B76FB0">
              <w:rPr>
                <w:rFonts w:ascii="Times New Roman" w:hAnsi="Times New Roman"/>
                <w:sz w:val="24"/>
                <w:szCs w:val="24"/>
              </w:rPr>
              <w:instrText>xe "Ледовое побоище"</w:instrText>
            </w:r>
            <w:r w:rsidRPr="00B76FB0">
              <w:rPr>
                <w:rFonts w:ascii="Times New Roman" w:hAnsi="Times New Roman"/>
                <w:sz w:val="24"/>
                <w:szCs w:val="24"/>
              </w:rPr>
              <w:fldChar w:fldCharType="end"/>
            </w:r>
            <w:r w:rsidRPr="00B76FB0">
              <w:rPr>
                <w:rFonts w:ascii="Times New Roman" w:hAnsi="Times New Roman"/>
                <w:sz w:val="24"/>
                <w:szCs w:val="24"/>
              </w:rPr>
              <w:t xml:space="preserve">, 1242) </w:t>
            </w:r>
            <w:r w:rsidRPr="00B76FB0">
              <w:rPr>
                <w:rFonts w:ascii="Times New Roman" w:eastAsia="Times New Roman" w:hAnsi="Times New Roman"/>
                <w:sz w:val="24"/>
                <w:szCs w:val="24"/>
                <w:lang w:eastAsia="ru-RU"/>
              </w:rPr>
              <w:t>(</w:t>
            </w:r>
            <w:proofErr w:type="spellStart"/>
            <w:r w:rsidRPr="00B76FB0">
              <w:rPr>
                <w:rFonts w:ascii="Times New Roman" w:eastAsia="Times New Roman" w:hAnsi="Times New Roman"/>
                <w:sz w:val="24"/>
                <w:szCs w:val="24"/>
                <w:lang w:eastAsia="ru-RU"/>
              </w:rPr>
              <w:t>Федер</w:t>
            </w:r>
            <w:proofErr w:type="spellEnd"/>
            <w:r w:rsidRPr="00B76FB0">
              <w:rPr>
                <w:rFonts w:ascii="Times New Roman" w:eastAsia="Times New Roman" w:hAnsi="Times New Roman"/>
                <w:sz w:val="24"/>
                <w:szCs w:val="24"/>
                <w:lang w:eastAsia="ru-RU"/>
              </w:rPr>
              <w:t>.</w:t>
            </w:r>
            <w:proofErr w:type="gramEnd"/>
            <w:r w:rsidRPr="00B76FB0">
              <w:rPr>
                <w:rFonts w:ascii="Times New Roman" w:eastAsia="Times New Roman" w:hAnsi="Times New Roman"/>
                <w:sz w:val="24"/>
                <w:szCs w:val="24"/>
                <w:lang w:eastAsia="ru-RU"/>
              </w:rPr>
              <w:t xml:space="preserve"> </w:t>
            </w:r>
            <w:proofErr w:type="gramStart"/>
            <w:r w:rsidRPr="00B76FB0">
              <w:rPr>
                <w:rFonts w:ascii="Times New Roman" w:eastAsia="Times New Roman" w:hAnsi="Times New Roman"/>
                <w:sz w:val="24"/>
                <w:szCs w:val="24"/>
                <w:lang w:eastAsia="ru-RU"/>
              </w:rPr>
              <w:t>Закон от 13 марта 1995 № 32-ФЗ)</w:t>
            </w:r>
            <w:proofErr w:type="gramEnd"/>
          </w:p>
          <w:p w:rsidR="00C31351" w:rsidRPr="00B76FB0" w:rsidRDefault="00C31351" w:rsidP="00AD4CB4">
            <w:pPr>
              <w:pStyle w:val="a5"/>
              <w:numPr>
                <w:ilvl w:val="0"/>
                <w:numId w:val="38"/>
              </w:numPr>
              <w:jc w:val="both"/>
              <w:rPr>
                <w:rFonts w:ascii="Times New Roman" w:hAnsi="Times New Roman"/>
                <w:sz w:val="24"/>
                <w:szCs w:val="24"/>
              </w:rPr>
            </w:pPr>
            <w:r w:rsidRPr="00B76FB0">
              <w:rPr>
                <w:rFonts w:ascii="Times New Roman" w:hAnsi="Times New Roman"/>
                <w:sz w:val="24"/>
                <w:szCs w:val="24"/>
              </w:rPr>
              <w:t>Всемирный день радиолюбителя</w:t>
            </w:r>
          </w:p>
          <w:p w:rsidR="00C31351" w:rsidRPr="00B76FB0" w:rsidRDefault="00C31351" w:rsidP="00AD4CB4">
            <w:pPr>
              <w:pStyle w:val="a5"/>
              <w:numPr>
                <w:ilvl w:val="0"/>
                <w:numId w:val="38"/>
              </w:numPr>
              <w:suppressAutoHyphens/>
              <w:jc w:val="both"/>
            </w:pPr>
            <w:r w:rsidRPr="00100D55">
              <w:rPr>
                <w:rFonts w:ascii="Times New Roman" w:hAnsi="Times New Roman"/>
                <w:sz w:val="24"/>
                <w:szCs w:val="24"/>
              </w:rPr>
              <w:t>18 - 29 апреля – «Марш парков</w:t>
            </w:r>
            <w:r w:rsidRPr="00100D55">
              <w:rPr>
                <w:rFonts w:ascii="Times New Roman" w:hAnsi="Times New Roman"/>
                <w:sz w:val="24"/>
                <w:szCs w:val="24"/>
              </w:rPr>
              <w:fldChar w:fldCharType="begin"/>
            </w:r>
            <w:r w:rsidRPr="00100D55">
              <w:rPr>
                <w:rFonts w:ascii="Times New Roman" w:hAnsi="Times New Roman"/>
                <w:sz w:val="24"/>
                <w:szCs w:val="24"/>
              </w:rPr>
              <w:instrText>xe "Марш парков"</w:instrText>
            </w:r>
            <w:r w:rsidRPr="00100D55">
              <w:rPr>
                <w:rFonts w:ascii="Times New Roman" w:hAnsi="Times New Roman"/>
                <w:sz w:val="24"/>
                <w:szCs w:val="24"/>
              </w:rPr>
              <w:fldChar w:fldCharType="end"/>
            </w:r>
            <w:r w:rsidRPr="00100D55">
              <w:rPr>
                <w:rFonts w:ascii="Times New Roman" w:hAnsi="Times New Roman"/>
                <w:sz w:val="24"/>
                <w:szCs w:val="24"/>
              </w:rPr>
              <w:t>». М</w:t>
            </w:r>
            <w:r w:rsidRPr="00100D55">
              <w:rPr>
                <w:rFonts w:ascii="Times New Roman" w:hAnsi="Times New Roman"/>
                <w:color w:val="000000"/>
                <w:sz w:val="24"/>
                <w:szCs w:val="24"/>
              </w:rPr>
              <w:t xml:space="preserve">еждународная природоохранная акция, проводимая в поддержку особо охраняемых природных территорий. </w:t>
            </w:r>
            <w:r w:rsidRPr="00100D55">
              <w:rPr>
                <w:rFonts w:ascii="Times New Roman" w:hAnsi="Times New Roman"/>
                <w:sz w:val="24"/>
                <w:szCs w:val="24"/>
              </w:rPr>
              <w:t>Впервые прошла в 1995г. по инициативе Центра охраны дикой природы (ЦОДП).</w:t>
            </w:r>
          </w:p>
        </w:tc>
      </w:tr>
      <w:tr w:rsidR="00C31351" w:rsidRPr="006552CA" w:rsidTr="007C6232">
        <w:trPr>
          <w:trHeight w:val="45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19</w:t>
            </w:r>
          </w:p>
        </w:tc>
        <w:tc>
          <w:tcPr>
            <w:tcW w:w="9037" w:type="dxa"/>
            <w:gridSpan w:val="3"/>
          </w:tcPr>
          <w:p w:rsidR="00C31351" w:rsidRPr="00100D55" w:rsidRDefault="00C31351" w:rsidP="007C6232">
            <w:pPr>
              <w:pStyle w:val="a5"/>
              <w:numPr>
                <w:ilvl w:val="0"/>
                <w:numId w:val="39"/>
              </w:numPr>
              <w:jc w:val="both"/>
            </w:pPr>
            <w:r w:rsidRPr="00EB4B86">
              <w:rPr>
                <w:rFonts w:ascii="Times New Roman" w:hAnsi="Times New Roman"/>
                <w:sz w:val="24"/>
                <w:szCs w:val="24"/>
              </w:rPr>
              <w:t>День российской полиграфии</w:t>
            </w:r>
          </w:p>
        </w:tc>
      </w:tr>
      <w:tr w:rsidR="00C31351" w:rsidRPr="006552CA" w:rsidTr="00253D06">
        <w:trPr>
          <w:trHeight w:val="477"/>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20</w:t>
            </w:r>
          </w:p>
        </w:tc>
        <w:tc>
          <w:tcPr>
            <w:tcW w:w="9037" w:type="dxa"/>
            <w:gridSpan w:val="3"/>
          </w:tcPr>
          <w:p w:rsidR="00C31351" w:rsidRPr="00B76FB0" w:rsidRDefault="00C31351" w:rsidP="00AD4CB4">
            <w:pPr>
              <w:pStyle w:val="a5"/>
              <w:numPr>
                <w:ilvl w:val="0"/>
                <w:numId w:val="39"/>
              </w:numPr>
              <w:jc w:val="both"/>
              <w:rPr>
                <w:rFonts w:ascii="Times New Roman" w:hAnsi="Times New Roman"/>
                <w:sz w:val="24"/>
                <w:szCs w:val="24"/>
              </w:rPr>
            </w:pPr>
            <w:r w:rsidRPr="00B76FB0">
              <w:rPr>
                <w:rFonts w:ascii="Times New Roman" w:hAnsi="Times New Roman"/>
                <w:sz w:val="24"/>
                <w:szCs w:val="24"/>
              </w:rPr>
              <w:t>Национальный день донора в России приурочен к первому переливанию крови 20.04.1832</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21</w:t>
            </w:r>
          </w:p>
        </w:tc>
        <w:tc>
          <w:tcPr>
            <w:tcW w:w="9037" w:type="dxa"/>
            <w:gridSpan w:val="3"/>
          </w:tcPr>
          <w:p w:rsidR="00C31351" w:rsidRPr="004517AB" w:rsidRDefault="00C31351" w:rsidP="00AD4CB4">
            <w:pPr>
              <w:pStyle w:val="a5"/>
              <w:numPr>
                <w:ilvl w:val="0"/>
                <w:numId w:val="56"/>
              </w:numPr>
              <w:jc w:val="both"/>
              <w:rPr>
                <w:rFonts w:ascii="Times New Roman" w:hAnsi="Times New Roman"/>
                <w:sz w:val="24"/>
                <w:szCs w:val="24"/>
              </w:rPr>
            </w:pPr>
            <w:r w:rsidRPr="004517AB">
              <w:rPr>
                <w:rFonts w:ascii="Times New Roman" w:hAnsi="Times New Roman"/>
                <w:sz w:val="24"/>
                <w:szCs w:val="24"/>
              </w:rPr>
              <w:t>День местного самоуправления (Указ Президента РФ № 805 от 10.06.2012 г</w:t>
            </w:r>
            <w:r w:rsidRPr="004517AB">
              <w:t>.)</w:t>
            </w:r>
          </w:p>
          <w:p w:rsidR="00C31351" w:rsidRPr="004517AB" w:rsidRDefault="00C31351" w:rsidP="00AD4CB4">
            <w:pPr>
              <w:pStyle w:val="a5"/>
              <w:numPr>
                <w:ilvl w:val="0"/>
                <w:numId w:val="56"/>
              </w:numPr>
              <w:jc w:val="both"/>
              <w:rPr>
                <w:rFonts w:ascii="Times New Roman" w:hAnsi="Times New Roman"/>
                <w:sz w:val="24"/>
                <w:szCs w:val="24"/>
              </w:rPr>
            </w:pPr>
            <w:r w:rsidRPr="004517AB">
              <w:rPr>
                <w:rFonts w:ascii="Times New Roman" w:hAnsi="Times New Roman"/>
                <w:sz w:val="24"/>
                <w:szCs w:val="24"/>
              </w:rPr>
              <w:t>День Главбуха в России (</w:t>
            </w:r>
            <w:r w:rsidRPr="004517AB">
              <w:rPr>
                <w:rFonts w:ascii="Times New Roman" w:hAnsi="Times New Roman"/>
              </w:rPr>
              <w:t>приурочен выходу первого журнала «Главбух» 21.04.1994)</w:t>
            </w:r>
          </w:p>
        </w:tc>
      </w:tr>
      <w:tr w:rsidR="00190288" w:rsidRPr="006552CA" w:rsidTr="00253D06">
        <w:tc>
          <w:tcPr>
            <w:tcW w:w="534" w:type="dxa"/>
          </w:tcPr>
          <w:p w:rsidR="00190288" w:rsidRPr="006552CA" w:rsidRDefault="00190288" w:rsidP="00150DCC">
            <w:pPr>
              <w:rPr>
                <w:rFonts w:ascii="Times New Roman" w:hAnsi="Times New Roman"/>
                <w:b/>
                <w:sz w:val="24"/>
                <w:szCs w:val="24"/>
              </w:rPr>
            </w:pPr>
            <w:r>
              <w:rPr>
                <w:rFonts w:ascii="Times New Roman" w:hAnsi="Times New Roman"/>
                <w:b/>
                <w:sz w:val="24"/>
                <w:szCs w:val="24"/>
              </w:rPr>
              <w:t>22</w:t>
            </w:r>
          </w:p>
        </w:tc>
        <w:tc>
          <w:tcPr>
            <w:tcW w:w="9037" w:type="dxa"/>
            <w:gridSpan w:val="3"/>
          </w:tcPr>
          <w:p w:rsidR="004517AB" w:rsidRPr="000E3966" w:rsidRDefault="004517AB" w:rsidP="00146FA6">
            <w:pPr>
              <w:pStyle w:val="a5"/>
              <w:numPr>
                <w:ilvl w:val="0"/>
                <w:numId w:val="173"/>
              </w:numPr>
              <w:jc w:val="both"/>
              <w:rPr>
                <w:rFonts w:ascii="Times New Roman" w:eastAsia="Times New Roman" w:hAnsi="Times New Roman"/>
                <w:bCs/>
                <w:sz w:val="24"/>
                <w:szCs w:val="24"/>
                <w:shd w:val="clear" w:color="auto" w:fill="FFFFFF"/>
                <w:lang w:eastAsia="ru-RU"/>
              </w:rPr>
            </w:pPr>
            <w:r w:rsidRPr="000E3966">
              <w:rPr>
                <w:rFonts w:ascii="Times New Roman" w:eastAsia="Times New Roman" w:hAnsi="Times New Roman"/>
                <w:bCs/>
                <w:sz w:val="24"/>
                <w:szCs w:val="24"/>
                <w:shd w:val="clear" w:color="auto" w:fill="FFFFFF"/>
                <w:lang w:eastAsia="ru-RU"/>
              </w:rPr>
              <w:t>Международный день Матери-Земли</w:t>
            </w:r>
          </w:p>
          <w:p w:rsidR="000F091F" w:rsidRPr="000C5CAC" w:rsidRDefault="000F091F" w:rsidP="00146FA6">
            <w:pPr>
              <w:pStyle w:val="a5"/>
              <w:numPr>
                <w:ilvl w:val="0"/>
                <w:numId w:val="173"/>
              </w:numPr>
              <w:jc w:val="both"/>
              <w:rPr>
                <w:rFonts w:ascii="Times New Roman" w:eastAsia="Times New Roman" w:hAnsi="Times New Roman"/>
                <w:sz w:val="24"/>
                <w:szCs w:val="24"/>
                <w:lang w:eastAsia="ru-RU"/>
              </w:rPr>
            </w:pPr>
            <w:r w:rsidRPr="00270E26">
              <w:rPr>
                <w:rFonts w:ascii="Times New Roman" w:eastAsia="Times New Roman" w:hAnsi="Times New Roman"/>
                <w:b/>
                <w:bCs/>
                <w:color w:val="FF0000"/>
                <w:sz w:val="24"/>
                <w:szCs w:val="24"/>
                <w:shd w:val="clear" w:color="auto" w:fill="FFFFFF"/>
                <w:lang w:eastAsia="ru-RU"/>
              </w:rPr>
              <w:t xml:space="preserve">115 лет </w:t>
            </w:r>
            <w:r w:rsidRPr="000C5CAC">
              <w:rPr>
                <w:rFonts w:ascii="Times New Roman" w:eastAsia="Times New Roman" w:hAnsi="Times New Roman"/>
                <w:sz w:val="24"/>
                <w:szCs w:val="24"/>
                <w:shd w:val="clear" w:color="auto" w:fill="FFFFFF"/>
                <w:lang w:eastAsia="ru-RU"/>
              </w:rPr>
              <w:t>со дня рождения русского писателя-фантаста</w:t>
            </w:r>
            <w:r w:rsidRPr="000C5CAC">
              <w:rPr>
                <w:rFonts w:ascii="Times New Roman" w:eastAsia="Times New Roman" w:hAnsi="Times New Roman"/>
                <w:b/>
                <w:bCs/>
                <w:sz w:val="24"/>
                <w:szCs w:val="24"/>
                <w:shd w:val="clear" w:color="auto" w:fill="FFFFFF"/>
                <w:lang w:eastAsia="ru-RU"/>
              </w:rPr>
              <w:t xml:space="preserve"> Ивана Антоновича ЕФРЕМОВА </w:t>
            </w:r>
            <w:r w:rsidRPr="000C5CAC">
              <w:rPr>
                <w:rFonts w:ascii="Times New Roman" w:eastAsia="Times New Roman" w:hAnsi="Times New Roman"/>
                <w:sz w:val="24"/>
                <w:szCs w:val="24"/>
                <w:shd w:val="clear" w:color="auto" w:fill="FFFFFF"/>
                <w:lang w:eastAsia="ru-RU"/>
              </w:rPr>
              <w:t>(1908</w:t>
            </w:r>
            <w:r w:rsidRPr="000C5CAC">
              <w:rPr>
                <w:rFonts w:ascii="Times New Roman" w:eastAsia="Times New Roman" w:hAnsi="Times New Roman"/>
                <w:b/>
                <w:bCs/>
                <w:sz w:val="24"/>
                <w:szCs w:val="24"/>
                <w:shd w:val="clear" w:color="auto" w:fill="FFFFFF"/>
                <w:lang w:eastAsia="ru-RU"/>
              </w:rPr>
              <w:t>–</w:t>
            </w:r>
            <w:r w:rsidRPr="000C5CAC">
              <w:rPr>
                <w:rFonts w:ascii="Times New Roman" w:eastAsia="Times New Roman" w:hAnsi="Times New Roman"/>
                <w:sz w:val="24"/>
                <w:szCs w:val="24"/>
                <w:shd w:val="clear" w:color="auto" w:fill="FFFFFF"/>
                <w:lang w:eastAsia="ru-RU"/>
              </w:rPr>
              <w:t>1972). «Лезвие бритвы», «Туманность Андромеды», «</w:t>
            </w:r>
            <w:proofErr w:type="spellStart"/>
            <w:r w:rsidRPr="000C5CAC">
              <w:rPr>
                <w:rFonts w:ascii="Times New Roman" w:eastAsia="Times New Roman" w:hAnsi="Times New Roman"/>
                <w:sz w:val="24"/>
                <w:szCs w:val="24"/>
                <w:shd w:val="clear" w:color="auto" w:fill="FFFFFF"/>
                <w:lang w:eastAsia="ru-RU"/>
              </w:rPr>
              <w:t>Каллиройя</w:t>
            </w:r>
            <w:proofErr w:type="spellEnd"/>
            <w:r w:rsidRPr="000C5CAC">
              <w:rPr>
                <w:rFonts w:ascii="Times New Roman" w:eastAsia="Times New Roman" w:hAnsi="Times New Roman"/>
                <w:sz w:val="24"/>
                <w:szCs w:val="24"/>
                <w:shd w:val="clear" w:color="auto" w:fill="FFFFFF"/>
                <w:lang w:eastAsia="ru-RU"/>
              </w:rPr>
              <w:t>».</w:t>
            </w:r>
          </w:p>
          <w:p w:rsidR="00190288" w:rsidRPr="004517AB" w:rsidRDefault="00190288" w:rsidP="00F80E47">
            <w:pPr>
              <w:pStyle w:val="a5"/>
              <w:jc w:val="both"/>
              <w:rPr>
                <w:rFonts w:ascii="Times New Roman" w:hAnsi="Times New Roman"/>
                <w:sz w:val="24"/>
                <w:szCs w:val="24"/>
              </w:rPr>
            </w:pPr>
          </w:p>
        </w:tc>
      </w:tr>
      <w:tr w:rsidR="00C31351" w:rsidRPr="006552CA" w:rsidTr="007C6232">
        <w:trPr>
          <w:trHeight w:val="1498"/>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23</w:t>
            </w:r>
          </w:p>
        </w:tc>
        <w:tc>
          <w:tcPr>
            <w:tcW w:w="9037" w:type="dxa"/>
            <w:gridSpan w:val="3"/>
          </w:tcPr>
          <w:p w:rsidR="00C31351" w:rsidRPr="00B76FB0" w:rsidRDefault="00C31351" w:rsidP="00AD4CB4">
            <w:pPr>
              <w:pStyle w:val="a5"/>
              <w:numPr>
                <w:ilvl w:val="0"/>
                <w:numId w:val="40"/>
              </w:numPr>
              <w:shd w:val="clear" w:color="auto" w:fill="FFFFFF"/>
              <w:tabs>
                <w:tab w:val="left" w:pos="792"/>
              </w:tabs>
              <w:jc w:val="both"/>
              <w:rPr>
                <w:rFonts w:ascii="Times New Roman" w:hAnsi="Times New Roman"/>
                <w:iCs/>
                <w:sz w:val="24"/>
                <w:szCs w:val="24"/>
              </w:rPr>
            </w:pPr>
            <w:r w:rsidRPr="00B76FB0">
              <w:rPr>
                <w:rFonts w:ascii="Times New Roman" w:hAnsi="Times New Roman"/>
                <w:bCs/>
                <w:iCs/>
                <w:sz w:val="24"/>
                <w:szCs w:val="24"/>
              </w:rPr>
              <w:t xml:space="preserve">Всемирный день книги и авторского права </w:t>
            </w:r>
            <w:r w:rsidRPr="00B76FB0">
              <w:rPr>
                <w:rFonts w:ascii="Times New Roman" w:hAnsi="Times New Roman"/>
                <w:iCs/>
                <w:sz w:val="24"/>
                <w:szCs w:val="24"/>
              </w:rPr>
              <w:t>(Отмечается по решению ЮНЕСКО с 1969г.)</w:t>
            </w:r>
          </w:p>
          <w:p w:rsidR="00C31351" w:rsidRDefault="00C31351" w:rsidP="00AD4CB4">
            <w:pPr>
              <w:pStyle w:val="a5"/>
              <w:numPr>
                <w:ilvl w:val="0"/>
                <w:numId w:val="40"/>
              </w:numPr>
              <w:shd w:val="clear" w:color="auto" w:fill="FFFFFF"/>
              <w:tabs>
                <w:tab w:val="left" w:pos="792"/>
              </w:tabs>
              <w:jc w:val="both"/>
              <w:rPr>
                <w:rFonts w:ascii="Times New Roman" w:hAnsi="Times New Roman"/>
                <w:sz w:val="24"/>
                <w:szCs w:val="24"/>
              </w:rPr>
            </w:pPr>
            <w:r w:rsidRPr="00B76FB0">
              <w:rPr>
                <w:rFonts w:ascii="Times New Roman" w:hAnsi="Times New Roman"/>
                <w:sz w:val="24"/>
                <w:szCs w:val="24"/>
              </w:rPr>
              <w:t>День английского языка</w:t>
            </w:r>
          </w:p>
          <w:tbl>
            <w:tblPr>
              <w:tblW w:w="88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
              <w:gridCol w:w="8687"/>
            </w:tblGrid>
            <w:tr w:rsidR="00CB3258" w:rsidRPr="00CB3258" w:rsidTr="00270E26">
              <w:trPr>
                <w:tblCellSpacing w:w="15" w:type="dxa"/>
              </w:trPr>
              <w:tc>
                <w:tcPr>
                  <w:tcW w:w="90" w:type="dxa"/>
                  <w:vAlign w:val="center"/>
                  <w:hideMark/>
                </w:tcPr>
                <w:p w:rsidR="00CB3258" w:rsidRPr="00CB3258" w:rsidRDefault="00CB3258" w:rsidP="00CB3258">
                  <w:pPr>
                    <w:rPr>
                      <w:rFonts w:ascii="Times New Roman" w:eastAsia="Times New Roman" w:hAnsi="Times New Roman"/>
                      <w:sz w:val="24"/>
                      <w:szCs w:val="24"/>
                      <w:lang w:eastAsia="ru-RU"/>
                    </w:rPr>
                  </w:pPr>
                  <w:r w:rsidRPr="00CB3258">
                    <w:rPr>
                      <w:rFonts w:ascii="Times New Roman" w:eastAsia="Times New Roman" w:hAnsi="Times New Roman"/>
                      <w:sz w:val="24"/>
                      <w:szCs w:val="24"/>
                      <w:lang w:eastAsia="ru-RU"/>
                    </w:rPr>
                    <w:t> </w:t>
                  </w:r>
                </w:p>
              </w:tc>
              <w:tc>
                <w:tcPr>
                  <w:tcW w:w="8642" w:type="dxa"/>
                  <w:vAlign w:val="center"/>
                  <w:hideMark/>
                </w:tcPr>
                <w:p w:rsidR="00CB3258" w:rsidRPr="00270E26" w:rsidRDefault="00CB3258" w:rsidP="00270E26">
                  <w:pPr>
                    <w:pStyle w:val="a5"/>
                    <w:numPr>
                      <w:ilvl w:val="0"/>
                      <w:numId w:val="40"/>
                    </w:numPr>
                    <w:spacing w:before="100" w:beforeAutospacing="1" w:after="100" w:afterAutospacing="1"/>
                    <w:jc w:val="both"/>
                    <w:rPr>
                      <w:rFonts w:ascii="Times New Roman" w:eastAsia="Times New Roman" w:hAnsi="Times New Roman"/>
                      <w:sz w:val="24"/>
                      <w:szCs w:val="24"/>
                      <w:lang w:eastAsia="ru-RU"/>
                    </w:rPr>
                  </w:pPr>
                  <w:r w:rsidRPr="00270E26">
                    <w:rPr>
                      <w:rFonts w:ascii="Times New Roman" w:eastAsia="Times New Roman" w:hAnsi="Times New Roman"/>
                      <w:b/>
                      <w:bCs/>
                      <w:color w:val="FF0000"/>
                      <w:sz w:val="24"/>
                      <w:szCs w:val="24"/>
                      <w:shd w:val="clear" w:color="auto" w:fill="FFFFFF"/>
                      <w:lang w:eastAsia="ru-RU"/>
                    </w:rPr>
                    <w:t>105 лет</w:t>
                  </w:r>
                  <w:r w:rsidRPr="00270E26">
                    <w:rPr>
                      <w:rFonts w:ascii="Times New Roman" w:eastAsia="Times New Roman" w:hAnsi="Times New Roman"/>
                      <w:color w:val="000000"/>
                      <w:sz w:val="24"/>
                      <w:szCs w:val="24"/>
                      <w:shd w:val="clear" w:color="auto" w:fill="FFFFFF"/>
                      <w:lang w:eastAsia="ru-RU"/>
                    </w:rPr>
                    <w:t xml:space="preserve"> со дня рождения французского писателя </w:t>
                  </w:r>
                  <w:r w:rsidRPr="00270E26">
                    <w:rPr>
                      <w:rFonts w:ascii="Times New Roman" w:eastAsia="Times New Roman" w:hAnsi="Times New Roman"/>
                      <w:b/>
                      <w:bCs/>
                      <w:color w:val="000000"/>
                      <w:sz w:val="24"/>
                      <w:szCs w:val="24"/>
                      <w:shd w:val="clear" w:color="auto" w:fill="FFFFFF"/>
                      <w:lang w:eastAsia="ru-RU"/>
                    </w:rPr>
                    <w:t>Мориса ДРЮОНА</w:t>
                  </w:r>
                  <w:r w:rsidRPr="00270E26">
                    <w:rPr>
                      <w:rFonts w:ascii="Times New Roman" w:eastAsia="Times New Roman" w:hAnsi="Times New Roman"/>
                      <w:color w:val="000000"/>
                      <w:sz w:val="24"/>
                      <w:szCs w:val="24"/>
                      <w:shd w:val="clear" w:color="auto" w:fill="FFFFFF"/>
                      <w:lang w:eastAsia="ru-RU"/>
                    </w:rPr>
                    <w:t xml:space="preserve"> (1918</w:t>
                  </w:r>
                  <w:r w:rsidRPr="00270E26">
                    <w:rPr>
                      <w:rFonts w:ascii="Times New Roman" w:eastAsia="Times New Roman" w:hAnsi="Times New Roman"/>
                      <w:b/>
                      <w:bCs/>
                      <w:color w:val="000000"/>
                      <w:sz w:val="24"/>
                      <w:szCs w:val="24"/>
                      <w:shd w:val="clear" w:color="auto" w:fill="FFFFFF"/>
                      <w:lang w:eastAsia="ru-RU"/>
                    </w:rPr>
                    <w:t>–</w:t>
                  </w:r>
                  <w:r w:rsidRPr="00270E26">
                    <w:rPr>
                      <w:rFonts w:ascii="Times New Roman" w:eastAsia="Times New Roman" w:hAnsi="Times New Roman"/>
                      <w:color w:val="000000"/>
                      <w:sz w:val="24"/>
                      <w:szCs w:val="24"/>
                      <w:shd w:val="clear" w:color="auto" w:fill="FFFFFF"/>
                      <w:lang w:eastAsia="ru-RU"/>
                    </w:rPr>
                    <w:t>2009). «Проклятые короли», «Мемуары Зевса», «Такая большая любовь».</w:t>
                  </w:r>
                </w:p>
              </w:tc>
            </w:tr>
          </w:tbl>
          <w:p w:rsidR="00CB3258" w:rsidRPr="00B76FB0" w:rsidRDefault="00CB3258" w:rsidP="007C6232">
            <w:pPr>
              <w:pStyle w:val="a5"/>
              <w:shd w:val="clear" w:color="auto" w:fill="FFFFFF"/>
              <w:tabs>
                <w:tab w:val="left" w:pos="792"/>
              </w:tabs>
              <w:jc w:val="both"/>
              <w:rPr>
                <w:rFonts w:ascii="Times New Roman" w:hAnsi="Times New Roman"/>
                <w:sz w:val="24"/>
                <w:szCs w:val="24"/>
              </w:rPr>
            </w:pPr>
          </w:p>
        </w:tc>
      </w:tr>
      <w:tr w:rsidR="00C31351" w:rsidRPr="006552CA" w:rsidTr="00253D06">
        <w:trPr>
          <w:trHeight w:val="59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Pr="00B76FB0" w:rsidRDefault="00C31351" w:rsidP="00AD4CB4">
            <w:pPr>
              <w:pStyle w:val="a5"/>
              <w:numPr>
                <w:ilvl w:val="0"/>
                <w:numId w:val="41"/>
              </w:numPr>
              <w:shd w:val="clear" w:color="auto" w:fill="FFFFFF"/>
              <w:tabs>
                <w:tab w:val="left" w:pos="792"/>
              </w:tabs>
              <w:jc w:val="both"/>
            </w:pPr>
            <w:r w:rsidRPr="00B76FB0">
              <w:rPr>
                <w:rFonts w:ascii="Times New Roman" w:hAnsi="Times New Roman"/>
                <w:sz w:val="24"/>
                <w:szCs w:val="24"/>
              </w:rPr>
              <w:t>Международный день солидарности молодежи (с 1957г. по решению Всемирной федерации демократической молодежи)</w:t>
            </w:r>
          </w:p>
          <w:p w:rsidR="00C31351" w:rsidRPr="00B76FB0" w:rsidRDefault="00C31351" w:rsidP="007C6232">
            <w:pPr>
              <w:pStyle w:val="a5"/>
              <w:jc w:val="both"/>
              <w:rPr>
                <w:rFonts w:ascii="Times New Roman" w:hAnsi="Times New Roman"/>
                <w:sz w:val="24"/>
                <w:szCs w:val="24"/>
              </w:rPr>
            </w:pPr>
          </w:p>
        </w:tc>
      </w:tr>
      <w:tr w:rsidR="00C31351" w:rsidRPr="006552CA" w:rsidTr="00253D06">
        <w:trPr>
          <w:trHeight w:val="298"/>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25</w:t>
            </w:r>
          </w:p>
        </w:tc>
        <w:tc>
          <w:tcPr>
            <w:tcW w:w="9037" w:type="dxa"/>
            <w:gridSpan w:val="3"/>
          </w:tcPr>
          <w:p w:rsidR="007528E3" w:rsidRPr="006D3246" w:rsidRDefault="007528E3" w:rsidP="00AD4CB4">
            <w:pPr>
              <w:pStyle w:val="a5"/>
              <w:numPr>
                <w:ilvl w:val="0"/>
                <w:numId w:val="41"/>
              </w:numPr>
              <w:shd w:val="clear" w:color="auto" w:fill="FFFFFF"/>
              <w:tabs>
                <w:tab w:val="left" w:pos="792"/>
              </w:tabs>
              <w:jc w:val="both"/>
              <w:rPr>
                <w:rFonts w:ascii="Times New Roman" w:hAnsi="Times New Roman"/>
                <w:sz w:val="24"/>
                <w:szCs w:val="24"/>
              </w:rPr>
            </w:pPr>
            <w:r w:rsidRPr="006D3246">
              <w:rPr>
                <w:rFonts w:ascii="Times New Roman" w:hAnsi="Times New Roman"/>
                <w:sz w:val="24"/>
                <w:szCs w:val="24"/>
              </w:rPr>
              <w:t>Международный День ДНК.</w:t>
            </w:r>
          </w:p>
          <w:p w:rsidR="00C31351" w:rsidRDefault="006B6E64" w:rsidP="00AD4CB4">
            <w:pPr>
              <w:pStyle w:val="a5"/>
              <w:numPr>
                <w:ilvl w:val="0"/>
                <w:numId w:val="41"/>
              </w:numPr>
              <w:shd w:val="clear" w:color="auto" w:fill="FFFFFF"/>
              <w:tabs>
                <w:tab w:val="left" w:pos="792"/>
              </w:tabs>
              <w:jc w:val="both"/>
              <w:rPr>
                <w:rFonts w:ascii="Times New Roman" w:hAnsi="Times New Roman"/>
                <w:sz w:val="24"/>
                <w:szCs w:val="24"/>
              </w:rPr>
            </w:pPr>
            <w:proofErr w:type="spellStart"/>
            <w:r>
              <w:rPr>
                <w:rFonts w:ascii="Times New Roman" w:hAnsi="Times New Roman"/>
                <w:sz w:val="24"/>
                <w:szCs w:val="24"/>
              </w:rPr>
              <w:t>Радоница</w:t>
            </w:r>
            <w:proofErr w:type="spellEnd"/>
          </w:p>
          <w:p w:rsidR="00F80E47" w:rsidRPr="00F80E47" w:rsidRDefault="00F80E47" w:rsidP="00F80E47">
            <w:pPr>
              <w:pStyle w:val="a5"/>
              <w:numPr>
                <w:ilvl w:val="0"/>
                <w:numId w:val="41"/>
              </w:numPr>
              <w:shd w:val="clear" w:color="auto" w:fill="FFFFFF"/>
              <w:tabs>
                <w:tab w:val="left" w:pos="792"/>
              </w:tabs>
              <w:rPr>
                <w:rFonts w:ascii="Times New Roman" w:hAnsi="Times New Roman"/>
                <w:sz w:val="24"/>
                <w:szCs w:val="24"/>
              </w:rPr>
            </w:pPr>
            <w:r w:rsidRPr="00F80E47">
              <w:rPr>
                <w:rStyle w:val="markedcontent"/>
                <w:rFonts w:ascii="Times New Roman" w:hAnsi="Times New Roman"/>
                <w:sz w:val="24"/>
                <w:szCs w:val="24"/>
              </w:rPr>
              <w:t xml:space="preserve">140 лет со дня рождения </w:t>
            </w:r>
            <w:r w:rsidRPr="00F80E47">
              <w:rPr>
                <w:rStyle w:val="markedcontent"/>
                <w:rFonts w:ascii="Times New Roman" w:hAnsi="Times New Roman"/>
                <w:b/>
                <w:sz w:val="24"/>
                <w:szCs w:val="24"/>
              </w:rPr>
              <w:t>С. М. Буденного</w:t>
            </w:r>
            <w:r>
              <w:rPr>
                <w:rStyle w:val="markedcontent"/>
                <w:rFonts w:ascii="Times New Roman" w:hAnsi="Times New Roman"/>
                <w:sz w:val="24"/>
                <w:szCs w:val="24"/>
              </w:rPr>
              <w:t xml:space="preserve"> </w:t>
            </w:r>
            <w:r w:rsidRPr="00F80E47">
              <w:rPr>
                <w:rStyle w:val="markedcontent"/>
                <w:rFonts w:ascii="Times New Roman" w:hAnsi="Times New Roman"/>
                <w:sz w:val="24"/>
                <w:szCs w:val="24"/>
              </w:rPr>
              <w:t>(1883 - 1973), Маршала Советского Союза,</w:t>
            </w:r>
            <w:r>
              <w:rPr>
                <w:rStyle w:val="markedcontent"/>
                <w:rFonts w:ascii="Times New Roman" w:hAnsi="Times New Roman"/>
                <w:sz w:val="24"/>
                <w:szCs w:val="24"/>
              </w:rPr>
              <w:t xml:space="preserve"> </w:t>
            </w:r>
            <w:r w:rsidRPr="00F80E47">
              <w:rPr>
                <w:rStyle w:val="markedcontent"/>
                <w:rFonts w:ascii="Times New Roman" w:hAnsi="Times New Roman"/>
                <w:sz w:val="24"/>
                <w:szCs w:val="24"/>
              </w:rPr>
              <w:t>Трижды Героя Советского Союза, героя</w:t>
            </w:r>
            <w:r>
              <w:rPr>
                <w:rStyle w:val="markedcontent"/>
                <w:rFonts w:ascii="Times New Roman" w:hAnsi="Times New Roman"/>
                <w:sz w:val="24"/>
                <w:szCs w:val="24"/>
              </w:rPr>
              <w:t xml:space="preserve"> </w:t>
            </w:r>
            <w:r w:rsidRPr="00F80E47">
              <w:rPr>
                <w:rStyle w:val="markedcontent"/>
                <w:rFonts w:ascii="Times New Roman" w:hAnsi="Times New Roman"/>
                <w:sz w:val="24"/>
                <w:szCs w:val="24"/>
              </w:rPr>
              <w:t>Гражданской войны, участника Великой</w:t>
            </w:r>
            <w:r>
              <w:rPr>
                <w:rStyle w:val="markedcontent"/>
                <w:rFonts w:ascii="Times New Roman" w:hAnsi="Times New Roman"/>
                <w:sz w:val="24"/>
                <w:szCs w:val="24"/>
              </w:rPr>
              <w:t xml:space="preserve"> </w:t>
            </w:r>
            <w:r w:rsidRPr="00F80E47">
              <w:rPr>
                <w:rStyle w:val="markedcontent"/>
                <w:rFonts w:ascii="Times New Roman" w:hAnsi="Times New Roman"/>
                <w:sz w:val="24"/>
                <w:szCs w:val="24"/>
              </w:rPr>
              <w:t>Отечественной войны.</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26</w:t>
            </w:r>
          </w:p>
        </w:tc>
        <w:tc>
          <w:tcPr>
            <w:tcW w:w="9037" w:type="dxa"/>
            <w:gridSpan w:val="3"/>
          </w:tcPr>
          <w:p w:rsidR="00C31351" w:rsidRPr="00B76FB0" w:rsidRDefault="00C31351" w:rsidP="00AD4CB4">
            <w:pPr>
              <w:pStyle w:val="a5"/>
              <w:numPr>
                <w:ilvl w:val="0"/>
                <w:numId w:val="42"/>
              </w:numPr>
              <w:jc w:val="both"/>
              <w:rPr>
                <w:rFonts w:ascii="Times New Roman" w:hAnsi="Times New Roman"/>
                <w:sz w:val="24"/>
                <w:szCs w:val="24"/>
              </w:rPr>
            </w:pPr>
            <w:r w:rsidRPr="00B76FB0">
              <w:rPr>
                <w:rFonts w:ascii="Times New Roman" w:hAnsi="Times New Roman"/>
                <w:sz w:val="24"/>
                <w:szCs w:val="24"/>
              </w:rPr>
              <w:t>Всемирный день интеллектуальной собственности (учрежден Генеральной Ассамблеей ВОИС в сентябре 2000 г.)</w:t>
            </w:r>
          </w:p>
          <w:p w:rsidR="00C31351" w:rsidRPr="00B76FB0" w:rsidRDefault="00C31351" w:rsidP="00AD4CB4">
            <w:pPr>
              <w:pStyle w:val="a5"/>
              <w:numPr>
                <w:ilvl w:val="0"/>
                <w:numId w:val="43"/>
              </w:numPr>
              <w:suppressAutoHyphens/>
              <w:jc w:val="both"/>
              <w:rPr>
                <w:rFonts w:ascii="Times New Roman" w:hAnsi="Times New Roman"/>
                <w:sz w:val="24"/>
                <w:szCs w:val="24"/>
              </w:rPr>
            </w:pPr>
            <w:r w:rsidRPr="00B76FB0">
              <w:rPr>
                <w:rFonts w:ascii="Times New Roman" w:eastAsia="Times New Roman" w:hAnsi="Times New Roman"/>
                <w:sz w:val="24"/>
                <w:szCs w:val="24"/>
                <w:lang w:eastAsia="ru-RU"/>
              </w:rPr>
              <w:t xml:space="preserve">День участников ликвидации последствий радиационных аварий и катастроф и памяти жертв этих аварий и катастроф. Памятная дата России. (Установлен Федеральным законом от 13.03.1995 г. № 32-ФЗ (ред. от 01.04.2012 г.) «О днях воинской славы и памятных датах России»). </w:t>
            </w:r>
          </w:p>
        </w:tc>
      </w:tr>
      <w:tr w:rsidR="00C31351" w:rsidRPr="006552CA" w:rsidTr="00253D06">
        <w:trPr>
          <w:trHeight w:val="111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27</w:t>
            </w:r>
          </w:p>
        </w:tc>
        <w:tc>
          <w:tcPr>
            <w:tcW w:w="9037" w:type="dxa"/>
            <w:gridSpan w:val="3"/>
          </w:tcPr>
          <w:p w:rsidR="00C31351" w:rsidRPr="006552CA" w:rsidRDefault="00C31351" w:rsidP="001A0290">
            <w:pPr>
              <w:pStyle w:val="a5"/>
              <w:numPr>
                <w:ilvl w:val="0"/>
                <w:numId w:val="92"/>
              </w:numPr>
              <w:jc w:val="both"/>
            </w:pPr>
            <w:r w:rsidRPr="00B71447">
              <w:rPr>
                <w:rFonts w:ascii="Times New Roman" w:hAnsi="Times New Roman"/>
                <w:sz w:val="24"/>
                <w:szCs w:val="24"/>
              </w:rPr>
              <w:t>День российского парламентаризма, приурочен началу работы I Государственной Думы 27.04.1906</w:t>
            </w:r>
            <w:r>
              <w:rPr>
                <w:rFonts w:ascii="Times New Roman" w:hAnsi="Times New Roman"/>
                <w:sz w:val="24"/>
                <w:szCs w:val="24"/>
              </w:rPr>
              <w:t xml:space="preserve"> </w:t>
            </w:r>
            <w:r w:rsidRPr="00576E74">
              <w:rPr>
                <w:rFonts w:ascii="Times New Roman" w:eastAsia="Times New Roman" w:hAnsi="Times New Roman"/>
                <w:sz w:val="24"/>
                <w:szCs w:val="20"/>
                <w:lang w:eastAsia="ar-SA"/>
              </w:rPr>
              <w:t xml:space="preserve">(Установлен Федеральным законом от 13.03.1995 г. № 32-ФЗ (ред. от 27.06.2012 г.) «О днях воинской </w:t>
            </w:r>
            <w:r>
              <w:rPr>
                <w:rFonts w:ascii="Times New Roman" w:eastAsia="Times New Roman" w:hAnsi="Times New Roman"/>
                <w:sz w:val="24"/>
                <w:szCs w:val="20"/>
                <w:lang w:eastAsia="ar-SA"/>
              </w:rPr>
              <w:t>славы и памятных датах России»)</w:t>
            </w:r>
          </w:p>
        </w:tc>
      </w:tr>
      <w:tr w:rsidR="00C31351" w:rsidRPr="006552CA" w:rsidTr="00253D06">
        <w:trPr>
          <w:trHeight w:val="843"/>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28</w:t>
            </w:r>
          </w:p>
        </w:tc>
        <w:tc>
          <w:tcPr>
            <w:tcW w:w="9037" w:type="dxa"/>
            <w:gridSpan w:val="3"/>
          </w:tcPr>
          <w:p w:rsidR="00C31351" w:rsidRPr="00B76FB0" w:rsidRDefault="00C31351" w:rsidP="001A0290">
            <w:pPr>
              <w:pStyle w:val="ab"/>
              <w:numPr>
                <w:ilvl w:val="0"/>
                <w:numId w:val="130"/>
              </w:numPr>
              <w:jc w:val="both"/>
            </w:pPr>
            <w:r w:rsidRPr="00B76FB0">
              <w:t>День работников скорой медицинской помощи</w:t>
            </w:r>
          </w:p>
          <w:p w:rsidR="00C31351" w:rsidRPr="00B76FB0" w:rsidRDefault="00C31351" w:rsidP="001A0290">
            <w:pPr>
              <w:pStyle w:val="ab"/>
              <w:numPr>
                <w:ilvl w:val="0"/>
                <w:numId w:val="130"/>
              </w:numPr>
              <w:spacing w:before="0" w:beforeAutospacing="0" w:after="0" w:afterAutospacing="0"/>
              <w:jc w:val="both"/>
            </w:pPr>
            <w:proofErr w:type="gramStart"/>
            <w:r w:rsidRPr="00B76FB0">
              <w:t>Всемирный день охраны труда (Объявлен Международной организацией труда (МОТ).</w:t>
            </w:r>
            <w:proofErr w:type="gramEnd"/>
            <w:r w:rsidRPr="00B76FB0">
              <w:t xml:space="preserve"> </w:t>
            </w:r>
            <w:proofErr w:type="gramStart"/>
            <w:r w:rsidRPr="00B76FB0">
              <w:t>Впервые  начал отмечаться в 2003 году).</w:t>
            </w:r>
            <w:proofErr w:type="gramEnd"/>
          </w:p>
          <w:p w:rsidR="00C31351" w:rsidRPr="00B76FB0" w:rsidRDefault="00C31351" w:rsidP="007C6232">
            <w:pPr>
              <w:pStyle w:val="ab"/>
              <w:spacing w:before="0" w:beforeAutospacing="0" w:after="0" w:afterAutospacing="0"/>
              <w:ind w:left="720"/>
              <w:jc w:val="both"/>
            </w:pP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29</w:t>
            </w:r>
          </w:p>
        </w:tc>
        <w:tc>
          <w:tcPr>
            <w:tcW w:w="9037" w:type="dxa"/>
            <w:gridSpan w:val="3"/>
          </w:tcPr>
          <w:p w:rsidR="00C31351" w:rsidRPr="00072B82" w:rsidRDefault="00C31351" w:rsidP="00AD4CB4">
            <w:pPr>
              <w:pStyle w:val="a5"/>
              <w:numPr>
                <w:ilvl w:val="0"/>
                <w:numId w:val="44"/>
              </w:numPr>
              <w:shd w:val="clear" w:color="auto" w:fill="FFFFFF"/>
              <w:tabs>
                <w:tab w:val="left" w:pos="778"/>
              </w:tabs>
              <w:jc w:val="both"/>
            </w:pPr>
            <w:r w:rsidRPr="00B76FB0">
              <w:rPr>
                <w:rFonts w:ascii="Times New Roman" w:hAnsi="Times New Roman"/>
                <w:bCs/>
                <w:iCs/>
                <w:sz w:val="24"/>
                <w:szCs w:val="24"/>
              </w:rPr>
              <w:t xml:space="preserve">Международный день танца </w:t>
            </w:r>
            <w:r w:rsidRPr="00B76FB0">
              <w:rPr>
                <w:rFonts w:ascii="Times New Roman" w:hAnsi="Times New Roman"/>
                <w:iCs/>
                <w:spacing w:val="-1"/>
                <w:sz w:val="24"/>
                <w:szCs w:val="24"/>
              </w:rPr>
              <w:t xml:space="preserve">(Отмечается с 1982г. по решению ЮНЕСКО в день </w:t>
            </w:r>
            <w:r w:rsidRPr="00B76FB0">
              <w:rPr>
                <w:rFonts w:ascii="Times New Roman" w:hAnsi="Times New Roman"/>
                <w:iCs/>
                <w:sz w:val="24"/>
                <w:szCs w:val="24"/>
              </w:rPr>
              <w:t xml:space="preserve">рождения Ж.Ж. </w:t>
            </w:r>
            <w:proofErr w:type="spellStart"/>
            <w:r w:rsidRPr="00B76FB0">
              <w:rPr>
                <w:rFonts w:ascii="Times New Roman" w:hAnsi="Times New Roman"/>
                <w:iCs/>
                <w:sz w:val="24"/>
                <w:szCs w:val="24"/>
              </w:rPr>
              <w:t>Новера</w:t>
            </w:r>
            <w:proofErr w:type="spellEnd"/>
            <w:r w:rsidRPr="00B76FB0">
              <w:rPr>
                <w:rFonts w:ascii="Times New Roman" w:hAnsi="Times New Roman"/>
                <w:iCs/>
                <w:sz w:val="24"/>
                <w:szCs w:val="24"/>
              </w:rPr>
              <w:t xml:space="preserve"> (1727-1810), французского балетмейстера, реформатора и теоретика хореографического искусства)</w:t>
            </w:r>
          </w:p>
          <w:p w:rsidR="00072B82" w:rsidRPr="004F7565" w:rsidRDefault="009C23B6" w:rsidP="00072B82">
            <w:pPr>
              <w:pStyle w:val="a5"/>
              <w:numPr>
                <w:ilvl w:val="0"/>
                <w:numId w:val="44"/>
              </w:numPr>
              <w:shd w:val="clear" w:color="auto" w:fill="FFFFFF"/>
              <w:tabs>
                <w:tab w:val="left" w:pos="792"/>
              </w:tabs>
              <w:jc w:val="both"/>
              <w:rPr>
                <w:rStyle w:val="a8"/>
                <w:bCs/>
                <w:iCs/>
                <w:color w:val="auto"/>
                <w:u w:val="none"/>
              </w:rPr>
            </w:pPr>
            <w:hyperlink r:id="rId23" w:tgtFrame="_blank" w:history="1">
              <w:r w:rsidR="00072B82" w:rsidRPr="00B76FB0">
                <w:rPr>
                  <w:rStyle w:val="a8"/>
                  <w:rFonts w:ascii="Times New Roman" w:hAnsi="Times New Roman"/>
                  <w:color w:val="auto"/>
                  <w:sz w:val="24"/>
                  <w:szCs w:val="24"/>
                  <w:u w:val="none"/>
                </w:rPr>
                <w:t xml:space="preserve"> Международный день ветеринарного врача</w:t>
              </w:r>
            </w:hyperlink>
            <w:r w:rsidR="00072B82" w:rsidRPr="00B76FB0">
              <w:rPr>
                <w:rStyle w:val="a8"/>
                <w:rFonts w:ascii="Times New Roman" w:hAnsi="Times New Roman"/>
                <w:color w:val="auto"/>
                <w:sz w:val="24"/>
                <w:szCs w:val="24"/>
                <w:u w:val="none"/>
              </w:rPr>
              <w:t xml:space="preserve"> (последняя суббота апреля)</w:t>
            </w:r>
          </w:p>
          <w:p w:rsidR="00072B82" w:rsidRPr="00B76FB0" w:rsidRDefault="00072B82" w:rsidP="007C6232">
            <w:pPr>
              <w:pStyle w:val="a5"/>
              <w:shd w:val="clear" w:color="auto" w:fill="FFFFFF"/>
              <w:tabs>
                <w:tab w:val="left" w:pos="778"/>
              </w:tabs>
              <w:jc w:val="both"/>
            </w:pPr>
          </w:p>
        </w:tc>
      </w:tr>
      <w:tr w:rsidR="00C31351" w:rsidRPr="006552CA" w:rsidTr="00253D06">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30</w:t>
            </w:r>
          </w:p>
        </w:tc>
        <w:tc>
          <w:tcPr>
            <w:tcW w:w="9037" w:type="dxa"/>
            <w:gridSpan w:val="3"/>
          </w:tcPr>
          <w:p w:rsidR="00C31351" w:rsidRDefault="00C31351" w:rsidP="00AD4CB4">
            <w:pPr>
              <w:pStyle w:val="a5"/>
              <w:numPr>
                <w:ilvl w:val="0"/>
                <w:numId w:val="44"/>
              </w:numPr>
              <w:jc w:val="both"/>
              <w:rPr>
                <w:rFonts w:ascii="Times New Roman" w:hAnsi="Times New Roman"/>
                <w:sz w:val="24"/>
                <w:szCs w:val="24"/>
              </w:rPr>
            </w:pPr>
            <w:r w:rsidRPr="006552CA">
              <w:rPr>
                <w:rFonts w:ascii="Times New Roman" w:hAnsi="Times New Roman"/>
                <w:sz w:val="24"/>
                <w:szCs w:val="24"/>
              </w:rPr>
              <w:t>День пожарной охраны (День пожарника) в России</w:t>
            </w:r>
            <w:r>
              <w:rPr>
                <w:rFonts w:ascii="Times New Roman" w:hAnsi="Times New Roman"/>
                <w:sz w:val="24"/>
                <w:szCs w:val="24"/>
              </w:rPr>
              <w:t xml:space="preserve"> </w:t>
            </w:r>
            <w:r w:rsidRPr="007213C2">
              <w:rPr>
                <w:rFonts w:ascii="Times New Roman" w:eastAsia="Times New Roman" w:hAnsi="Times New Roman"/>
                <w:sz w:val="24"/>
                <w:szCs w:val="24"/>
                <w:lang w:eastAsia="ru-RU"/>
              </w:rPr>
              <w:t>Указ Президента РФ  № 539 от 30 апреля 1999</w:t>
            </w:r>
          </w:p>
          <w:p w:rsidR="00C31351" w:rsidRPr="00B96377" w:rsidRDefault="00C31351" w:rsidP="00AD4CB4">
            <w:pPr>
              <w:pStyle w:val="a5"/>
              <w:numPr>
                <w:ilvl w:val="0"/>
                <w:numId w:val="44"/>
              </w:numPr>
              <w:jc w:val="both"/>
              <w:rPr>
                <w:rFonts w:ascii="Times New Roman" w:hAnsi="Times New Roman"/>
                <w:bCs/>
                <w:iCs/>
                <w:sz w:val="24"/>
                <w:szCs w:val="24"/>
              </w:rPr>
            </w:pPr>
            <w:r w:rsidRPr="00882860">
              <w:rPr>
                <w:rFonts w:ascii="Times New Roman" w:eastAsia="Times New Roman" w:hAnsi="Times New Roman"/>
                <w:sz w:val="24"/>
                <w:szCs w:val="24"/>
                <w:lang w:eastAsia="ru-RU"/>
              </w:rPr>
              <w:t>Международный день джаза (принят в ноябре 2011 года на Генеральной конференции</w:t>
            </w:r>
            <w:r w:rsidRPr="00257DB8">
              <w:rPr>
                <w:rFonts w:ascii="Times New Roman" w:eastAsia="Times New Roman" w:hAnsi="Times New Roman"/>
                <w:sz w:val="24"/>
                <w:szCs w:val="24"/>
                <w:lang w:eastAsia="ru-RU"/>
              </w:rPr>
              <w:t xml:space="preserve"> ЮНЕСКО)</w:t>
            </w:r>
          </w:p>
          <w:p w:rsidR="004F7565" w:rsidRPr="00007ED2" w:rsidRDefault="004F7565" w:rsidP="00AD4CB4">
            <w:pPr>
              <w:pStyle w:val="a5"/>
              <w:numPr>
                <w:ilvl w:val="0"/>
                <w:numId w:val="44"/>
              </w:numPr>
              <w:shd w:val="clear" w:color="auto" w:fill="FFFFFF"/>
              <w:tabs>
                <w:tab w:val="left" w:pos="792"/>
              </w:tabs>
              <w:jc w:val="both"/>
              <w:rPr>
                <w:rStyle w:val="a8"/>
                <w:bCs/>
                <w:iCs/>
                <w:color w:val="auto"/>
                <w:u w:val="none"/>
              </w:rPr>
            </w:pPr>
            <w:r w:rsidRPr="008B50EB">
              <w:rPr>
                <w:rFonts w:ascii="Times New Roman" w:hAnsi="Times New Roman"/>
                <w:sz w:val="24"/>
                <w:szCs w:val="24"/>
              </w:rPr>
              <w:t>Всемирный День</w:t>
            </w:r>
            <w:r w:rsidRPr="004C7120">
              <w:rPr>
                <w:rFonts w:ascii="Times New Roman" w:hAnsi="Times New Roman"/>
                <w:sz w:val="24"/>
                <w:szCs w:val="24"/>
              </w:rPr>
              <w:t xml:space="preserve"> породненных городов (последнее воскресенье апреля)</w:t>
            </w:r>
          </w:p>
          <w:p w:rsidR="00007ED2" w:rsidRPr="00933EC2" w:rsidRDefault="00007ED2" w:rsidP="00AD4CB4">
            <w:pPr>
              <w:pStyle w:val="a5"/>
              <w:numPr>
                <w:ilvl w:val="0"/>
                <w:numId w:val="44"/>
              </w:numPr>
              <w:shd w:val="clear" w:color="auto" w:fill="FFFFFF"/>
              <w:tabs>
                <w:tab w:val="left" w:pos="792"/>
              </w:tabs>
              <w:jc w:val="both"/>
              <w:rPr>
                <w:rFonts w:ascii="Times New Roman" w:hAnsi="Times New Roman"/>
                <w:bCs/>
                <w:iCs/>
                <w:sz w:val="24"/>
                <w:szCs w:val="24"/>
              </w:rPr>
            </w:pPr>
            <w:r w:rsidRPr="00933EC2">
              <w:rPr>
                <w:rFonts w:ascii="Times New Roman" w:hAnsi="Times New Roman"/>
                <w:b/>
                <w:bCs/>
                <w:color w:val="FF0000"/>
                <w:sz w:val="24"/>
                <w:szCs w:val="24"/>
                <w:shd w:val="clear" w:color="auto" w:fill="FFFFFF"/>
              </w:rPr>
              <w:t xml:space="preserve">140 лет </w:t>
            </w:r>
            <w:r w:rsidRPr="00933EC2">
              <w:rPr>
                <w:rFonts w:ascii="Times New Roman" w:hAnsi="Times New Roman"/>
                <w:color w:val="000000"/>
                <w:sz w:val="24"/>
                <w:szCs w:val="24"/>
                <w:shd w:val="clear" w:color="auto" w:fill="FFFFFF"/>
              </w:rPr>
              <w:t xml:space="preserve">со дня рождения чешского писателя-сатирика, драматурга, журналиста </w:t>
            </w:r>
            <w:r w:rsidRPr="00933EC2">
              <w:rPr>
                <w:rFonts w:ascii="Times New Roman" w:hAnsi="Times New Roman"/>
                <w:b/>
                <w:bCs/>
                <w:color w:val="000000"/>
                <w:sz w:val="24"/>
                <w:szCs w:val="24"/>
                <w:shd w:val="clear" w:color="auto" w:fill="FFFFFF"/>
              </w:rPr>
              <w:t>Ярослава ГАШЕКА</w:t>
            </w:r>
            <w:r w:rsidRPr="00933EC2">
              <w:rPr>
                <w:rFonts w:ascii="Times New Roman" w:hAnsi="Times New Roman"/>
                <w:color w:val="000000"/>
                <w:sz w:val="24"/>
                <w:szCs w:val="24"/>
                <w:shd w:val="clear" w:color="auto" w:fill="FFFFFF"/>
              </w:rPr>
              <w:t xml:space="preserve"> (1883</w:t>
            </w:r>
            <w:r w:rsidRPr="00933EC2">
              <w:rPr>
                <w:rFonts w:ascii="Times New Roman" w:hAnsi="Times New Roman"/>
                <w:b/>
                <w:bCs/>
                <w:color w:val="000000"/>
                <w:sz w:val="24"/>
                <w:szCs w:val="24"/>
                <w:shd w:val="clear" w:color="auto" w:fill="FFFFFF"/>
              </w:rPr>
              <w:t>–</w:t>
            </w:r>
            <w:r w:rsidRPr="00933EC2">
              <w:rPr>
                <w:rFonts w:ascii="Times New Roman" w:hAnsi="Times New Roman"/>
                <w:color w:val="000000"/>
                <w:sz w:val="24"/>
                <w:szCs w:val="24"/>
                <w:shd w:val="clear" w:color="auto" w:fill="FFFFFF"/>
              </w:rPr>
              <w:t>1923). «Бравый солдат Швейк и другие удивительные истории», «Галерея карикатур».</w:t>
            </w:r>
          </w:p>
        </w:tc>
      </w:tr>
      <w:tr w:rsidR="00C31351" w:rsidRPr="006552CA" w:rsidTr="00BB5452">
        <w:trPr>
          <w:trHeight w:val="70"/>
        </w:trPr>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Май</w:t>
            </w:r>
          </w:p>
        </w:tc>
      </w:tr>
      <w:tr w:rsidR="00C31351" w:rsidRPr="006552CA" w:rsidTr="00253D06">
        <w:trPr>
          <w:trHeight w:val="1178"/>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6552CA" w:rsidRDefault="00C31351" w:rsidP="00EB2774">
            <w:pPr>
              <w:pStyle w:val="a5"/>
              <w:numPr>
                <w:ilvl w:val="0"/>
                <w:numId w:val="45"/>
              </w:numPr>
              <w:jc w:val="both"/>
            </w:pPr>
            <w:r w:rsidRPr="00A671D4">
              <w:rPr>
                <w:rFonts w:ascii="Times New Roman" w:hAnsi="Times New Roman"/>
                <w:bCs/>
                <w:iCs/>
                <w:sz w:val="24"/>
                <w:szCs w:val="24"/>
              </w:rPr>
              <w:t xml:space="preserve">ПРАЗДНИК ВЕСНЫ И ТРУДА, в России (с 1992г.) </w:t>
            </w:r>
            <w:proofErr w:type="gramStart"/>
            <w:r w:rsidRPr="00D01A58">
              <w:rPr>
                <w:rFonts w:ascii="Times New Roman" w:hAnsi="Times New Roman"/>
                <w:sz w:val="24"/>
                <w:szCs w:val="24"/>
              </w:rPr>
              <w:t>(Первое мая, День международной солидарности трудящихся, праздновался в Российской империи с 1890 года</w:t>
            </w:r>
            <w:r>
              <w:rPr>
                <w:rFonts w:ascii="Times New Roman" w:hAnsi="Times New Roman"/>
                <w:sz w:val="24"/>
                <w:szCs w:val="24"/>
              </w:rPr>
              <w:t>.</w:t>
            </w:r>
            <w:proofErr w:type="gramEnd"/>
            <w:r w:rsidRPr="00D01A58">
              <w:rPr>
                <w:rFonts w:ascii="Times New Roman" w:hAnsi="Times New Roman"/>
                <w:sz w:val="24"/>
                <w:szCs w:val="24"/>
              </w:rPr>
              <w:t xml:space="preserve"> </w:t>
            </w:r>
            <w:proofErr w:type="gramStart"/>
            <w:r w:rsidRPr="00D01A58">
              <w:rPr>
                <w:rFonts w:ascii="Times New Roman" w:hAnsi="Times New Roman"/>
                <w:sz w:val="24"/>
                <w:szCs w:val="24"/>
              </w:rPr>
              <w:t>В Российской Федерации отмечается как праздник Весны и Труда с 1992 года)</w:t>
            </w:r>
            <w:proofErr w:type="gramEnd"/>
          </w:p>
        </w:tc>
      </w:tr>
      <w:tr w:rsidR="00C31351" w:rsidRPr="006552CA" w:rsidTr="00253D06">
        <w:trPr>
          <w:trHeight w:val="924"/>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w:t>
            </w:r>
          </w:p>
        </w:tc>
        <w:tc>
          <w:tcPr>
            <w:tcW w:w="9037" w:type="dxa"/>
            <w:gridSpan w:val="3"/>
          </w:tcPr>
          <w:p w:rsidR="00C31351" w:rsidRPr="00B76FB0" w:rsidRDefault="00C31351" w:rsidP="00EB2774">
            <w:pPr>
              <w:pStyle w:val="a5"/>
              <w:numPr>
                <w:ilvl w:val="0"/>
                <w:numId w:val="46"/>
              </w:numPr>
              <w:shd w:val="clear" w:color="auto" w:fill="FFFFFF"/>
              <w:tabs>
                <w:tab w:val="left" w:pos="682"/>
              </w:tabs>
              <w:jc w:val="both"/>
              <w:rPr>
                <w:rFonts w:ascii="Times New Roman" w:hAnsi="Times New Roman"/>
                <w:iCs/>
                <w:sz w:val="24"/>
                <w:szCs w:val="24"/>
              </w:rPr>
            </w:pPr>
            <w:r w:rsidRPr="00B76FB0">
              <w:rPr>
                <w:rFonts w:ascii="Times New Roman" w:hAnsi="Times New Roman"/>
                <w:bCs/>
                <w:iCs/>
                <w:sz w:val="24"/>
                <w:szCs w:val="24"/>
              </w:rPr>
              <w:t xml:space="preserve">День Солнца </w:t>
            </w:r>
            <w:r w:rsidRPr="00B76FB0">
              <w:rPr>
                <w:rFonts w:ascii="Times New Roman" w:hAnsi="Times New Roman"/>
                <w:iCs/>
                <w:sz w:val="24"/>
                <w:szCs w:val="24"/>
              </w:rPr>
              <w:t>(Отмечается по решению ЮНЕСКО с 1994г.)</w:t>
            </w:r>
          </w:p>
          <w:p w:rsidR="00C31351" w:rsidRPr="00B76FB0" w:rsidRDefault="00C31351" w:rsidP="00EB2774">
            <w:pPr>
              <w:pStyle w:val="a5"/>
              <w:numPr>
                <w:ilvl w:val="0"/>
                <w:numId w:val="46"/>
              </w:numPr>
              <w:tabs>
                <w:tab w:val="left" w:pos="742"/>
              </w:tabs>
              <w:jc w:val="both"/>
            </w:pPr>
            <w:r w:rsidRPr="00B76FB0">
              <w:rPr>
                <w:rFonts w:ascii="Times New Roman" w:hAnsi="Times New Roman"/>
                <w:bCs/>
                <w:iCs/>
                <w:sz w:val="24"/>
                <w:szCs w:val="24"/>
              </w:rPr>
              <w:t xml:space="preserve">Всемирный день свободы печати </w:t>
            </w:r>
            <w:r w:rsidRPr="00B76FB0">
              <w:rPr>
                <w:rFonts w:ascii="Times New Roman" w:hAnsi="Times New Roman"/>
                <w:iCs/>
                <w:sz w:val="24"/>
                <w:szCs w:val="24"/>
              </w:rPr>
              <w:t>(с 1994г. по решению Генеральной Ассамбл</w:t>
            </w:r>
            <w:proofErr w:type="gramStart"/>
            <w:r w:rsidRPr="00B76FB0">
              <w:rPr>
                <w:rFonts w:ascii="Times New Roman" w:hAnsi="Times New Roman"/>
                <w:iCs/>
                <w:sz w:val="24"/>
                <w:szCs w:val="24"/>
              </w:rPr>
              <w:t>еи ОО</w:t>
            </w:r>
            <w:proofErr w:type="gramEnd"/>
            <w:r w:rsidRPr="00B76FB0">
              <w:rPr>
                <w:rFonts w:ascii="Times New Roman" w:hAnsi="Times New Roman"/>
                <w:iCs/>
                <w:sz w:val="24"/>
                <w:szCs w:val="24"/>
              </w:rPr>
              <w:t>Н)</w:t>
            </w:r>
          </w:p>
        </w:tc>
      </w:tr>
      <w:tr w:rsidR="00C31351" w:rsidRPr="006552CA" w:rsidTr="00253D06">
        <w:trPr>
          <w:trHeight w:val="83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5</w:t>
            </w:r>
          </w:p>
        </w:tc>
        <w:tc>
          <w:tcPr>
            <w:tcW w:w="9037" w:type="dxa"/>
            <w:gridSpan w:val="3"/>
          </w:tcPr>
          <w:p w:rsidR="00C31351" w:rsidRPr="00B76FB0" w:rsidRDefault="00C31351" w:rsidP="00EB2774">
            <w:pPr>
              <w:pStyle w:val="a5"/>
              <w:numPr>
                <w:ilvl w:val="0"/>
                <w:numId w:val="57"/>
              </w:numPr>
              <w:shd w:val="clear" w:color="auto" w:fill="FFFFFF"/>
              <w:tabs>
                <w:tab w:val="left" w:pos="682"/>
              </w:tabs>
              <w:jc w:val="both"/>
              <w:rPr>
                <w:rFonts w:ascii="Times New Roman" w:hAnsi="Times New Roman"/>
                <w:b/>
                <w:sz w:val="24"/>
                <w:szCs w:val="24"/>
              </w:rPr>
            </w:pPr>
            <w:r w:rsidRPr="00B76FB0">
              <w:rPr>
                <w:rFonts w:ascii="Times New Roman" w:hAnsi="Times New Roman"/>
                <w:sz w:val="24"/>
                <w:szCs w:val="24"/>
              </w:rPr>
              <w:t xml:space="preserve">Международный день борьбы за права </w:t>
            </w:r>
            <w:proofErr w:type="gramStart"/>
            <w:r w:rsidRPr="00B76FB0">
              <w:rPr>
                <w:rFonts w:ascii="Times New Roman" w:hAnsi="Times New Roman"/>
                <w:sz w:val="24"/>
                <w:szCs w:val="24"/>
              </w:rPr>
              <w:t>инвалид</w:t>
            </w:r>
            <w:r w:rsidRPr="00B76FB0">
              <w:rPr>
                <w:rFonts w:ascii="Times New Roman" w:hAnsi="Times New Roman"/>
                <w:sz w:val="24"/>
                <w:szCs w:val="24"/>
              </w:rPr>
              <w:fldChar w:fldCharType="begin"/>
            </w:r>
            <w:r w:rsidRPr="00B76FB0">
              <w:rPr>
                <w:rFonts w:ascii="Times New Roman" w:hAnsi="Times New Roman"/>
                <w:sz w:val="24"/>
                <w:szCs w:val="24"/>
              </w:rPr>
              <w:instrText>xe "инвалиды"</w:instrText>
            </w:r>
            <w:r w:rsidRPr="00B76FB0">
              <w:rPr>
                <w:rFonts w:ascii="Times New Roman" w:hAnsi="Times New Roman"/>
                <w:sz w:val="24"/>
                <w:szCs w:val="24"/>
              </w:rPr>
              <w:fldChar w:fldCharType="end"/>
            </w:r>
            <w:r w:rsidRPr="00B76FB0">
              <w:rPr>
                <w:rFonts w:ascii="Times New Roman" w:hAnsi="Times New Roman"/>
                <w:sz w:val="24"/>
                <w:szCs w:val="24"/>
              </w:rPr>
              <w:t>ов</w:t>
            </w:r>
            <w:proofErr w:type="gramEnd"/>
          </w:p>
          <w:p w:rsidR="00C31351" w:rsidRPr="00160D2D" w:rsidRDefault="00007ED2" w:rsidP="00160D2D">
            <w:pPr>
              <w:pStyle w:val="ab"/>
              <w:numPr>
                <w:ilvl w:val="0"/>
                <w:numId w:val="57"/>
              </w:numPr>
              <w:spacing w:before="0" w:beforeAutospacing="0" w:after="0" w:afterAutospacing="0"/>
              <w:jc w:val="both"/>
              <w:rPr>
                <w:b/>
              </w:rPr>
            </w:pPr>
            <w:r w:rsidRPr="00160D2D">
              <w:rPr>
                <w:rFonts w:eastAsia="Calibri"/>
                <w:b/>
                <w:bCs/>
                <w:color w:val="FF0000"/>
                <w:lang w:eastAsia="en-US"/>
              </w:rPr>
              <w:t xml:space="preserve">95 лет </w:t>
            </w:r>
            <w:r w:rsidRPr="00160D2D">
              <w:rPr>
                <w:rFonts w:eastAsia="Calibri"/>
                <w:color w:val="000000"/>
                <w:lang w:eastAsia="en-US"/>
              </w:rPr>
              <w:t xml:space="preserve">со дня рождения советского писателя </w:t>
            </w:r>
            <w:r w:rsidRPr="00160D2D">
              <w:rPr>
                <w:rFonts w:eastAsia="Calibri"/>
                <w:b/>
                <w:bCs/>
                <w:color w:val="000000"/>
                <w:lang w:eastAsia="en-US"/>
              </w:rPr>
              <w:t>Анатолия Степановича ИВАНОВА</w:t>
            </w:r>
            <w:r w:rsidRPr="00160D2D">
              <w:rPr>
                <w:rFonts w:eastAsia="Calibri"/>
                <w:color w:val="000000"/>
                <w:lang w:eastAsia="en-US"/>
              </w:rPr>
              <w:t xml:space="preserve"> (1928</w:t>
            </w:r>
            <w:r w:rsidRPr="00160D2D">
              <w:rPr>
                <w:rFonts w:eastAsia="Calibri"/>
                <w:b/>
                <w:bCs/>
                <w:color w:val="000000"/>
                <w:lang w:eastAsia="en-US"/>
              </w:rPr>
              <w:t>–</w:t>
            </w:r>
            <w:r w:rsidRPr="00160D2D">
              <w:rPr>
                <w:rFonts w:eastAsia="Calibri"/>
                <w:color w:val="000000"/>
                <w:lang w:eastAsia="en-US"/>
              </w:rPr>
              <w:t xml:space="preserve">1999). </w:t>
            </w:r>
            <w:r w:rsidRPr="00160D2D">
              <w:rPr>
                <w:rFonts w:eastAsia="Calibri"/>
                <w:color w:val="000000"/>
                <w:shd w:val="clear" w:color="auto" w:fill="FFFFFF"/>
                <w:lang w:eastAsia="en-US"/>
              </w:rPr>
              <w:t>«Тени исчезают в полдень», «Вечный зов», «Вражда».</w:t>
            </w:r>
          </w:p>
        </w:tc>
      </w:tr>
      <w:tr w:rsidR="00C31351" w:rsidRPr="006552CA" w:rsidTr="00253D06">
        <w:tc>
          <w:tcPr>
            <w:tcW w:w="534" w:type="dxa"/>
          </w:tcPr>
          <w:p w:rsidR="00C31351" w:rsidRPr="00053CE7" w:rsidRDefault="00C31351" w:rsidP="00150DCC">
            <w:pPr>
              <w:rPr>
                <w:rFonts w:ascii="Times New Roman" w:hAnsi="Times New Roman"/>
                <w:b/>
                <w:sz w:val="24"/>
                <w:szCs w:val="24"/>
              </w:rPr>
            </w:pPr>
            <w:r w:rsidRPr="00053CE7">
              <w:rPr>
                <w:rFonts w:ascii="Times New Roman" w:hAnsi="Times New Roman"/>
                <w:b/>
                <w:sz w:val="24"/>
                <w:szCs w:val="24"/>
              </w:rPr>
              <w:t>6</w:t>
            </w:r>
          </w:p>
        </w:tc>
        <w:tc>
          <w:tcPr>
            <w:tcW w:w="9037" w:type="dxa"/>
            <w:gridSpan w:val="3"/>
          </w:tcPr>
          <w:p w:rsidR="00C31351" w:rsidRPr="006A4E3A" w:rsidRDefault="00C31351" w:rsidP="00EB2774">
            <w:pPr>
              <w:pStyle w:val="a5"/>
              <w:numPr>
                <w:ilvl w:val="0"/>
                <w:numId w:val="57"/>
              </w:numPr>
              <w:shd w:val="clear" w:color="auto" w:fill="FFFFFF"/>
              <w:tabs>
                <w:tab w:val="left" w:pos="682"/>
              </w:tabs>
              <w:jc w:val="both"/>
              <w:rPr>
                <w:rFonts w:ascii="Times New Roman" w:hAnsi="Times New Roman"/>
                <w:sz w:val="24"/>
                <w:szCs w:val="24"/>
                <w:highlight w:val="yellow"/>
              </w:rPr>
            </w:pPr>
            <w:r w:rsidRPr="00024F90">
              <w:rPr>
                <w:rFonts w:ascii="Times New Roman" w:hAnsi="Times New Roman"/>
                <w:sz w:val="24"/>
                <w:szCs w:val="24"/>
              </w:rPr>
              <w:t>День святого Георгия Победоносца. Сидящий верхом на коне и поражающий змия он запечатлен в центре герба Российского государства. Особое почитание святого на Руси ввел Ярослав Мудрый.</w:t>
            </w:r>
          </w:p>
          <w:p w:rsidR="00C31351" w:rsidRPr="00024F90" w:rsidRDefault="00C31351" w:rsidP="00EB2774">
            <w:pPr>
              <w:pStyle w:val="a5"/>
              <w:numPr>
                <w:ilvl w:val="0"/>
                <w:numId w:val="57"/>
              </w:numPr>
              <w:shd w:val="clear" w:color="auto" w:fill="FFFFFF"/>
              <w:tabs>
                <w:tab w:val="left" w:pos="682"/>
              </w:tabs>
              <w:jc w:val="both"/>
              <w:rPr>
                <w:rFonts w:ascii="Times New Roman" w:hAnsi="Times New Roman"/>
                <w:sz w:val="24"/>
                <w:szCs w:val="24"/>
              </w:rPr>
            </w:pPr>
          </w:p>
        </w:tc>
      </w:tr>
      <w:tr w:rsidR="00C31351" w:rsidRPr="006552CA" w:rsidTr="00253D06">
        <w:trPr>
          <w:trHeight w:val="404"/>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7</w:t>
            </w:r>
          </w:p>
        </w:tc>
        <w:tc>
          <w:tcPr>
            <w:tcW w:w="9037" w:type="dxa"/>
            <w:gridSpan w:val="3"/>
          </w:tcPr>
          <w:p w:rsidR="00C31351" w:rsidRPr="00007ED2" w:rsidRDefault="00C31351" w:rsidP="00EB2774">
            <w:pPr>
              <w:pStyle w:val="a5"/>
              <w:numPr>
                <w:ilvl w:val="0"/>
                <w:numId w:val="57"/>
              </w:numPr>
              <w:jc w:val="both"/>
            </w:pPr>
            <w:r w:rsidRPr="006552CA">
              <w:rPr>
                <w:rFonts w:ascii="Times New Roman" w:hAnsi="Times New Roman"/>
                <w:sz w:val="24"/>
                <w:szCs w:val="24"/>
              </w:rPr>
              <w:t>День радио (с 1945г.)</w:t>
            </w:r>
            <w:r>
              <w:rPr>
                <w:rFonts w:ascii="Times New Roman" w:hAnsi="Times New Roman"/>
                <w:sz w:val="24"/>
                <w:szCs w:val="24"/>
              </w:rPr>
              <w:t xml:space="preserve"> </w:t>
            </w:r>
            <w:r w:rsidRPr="00012815">
              <w:rPr>
                <w:rFonts w:ascii="Times New Roman" w:eastAsia="Times New Roman" w:hAnsi="Times New Roman"/>
                <w:sz w:val="24"/>
                <w:szCs w:val="24"/>
                <w:lang w:eastAsia="ru-RU"/>
              </w:rPr>
              <w:t>(Указ Президиума Верховного Совета СССР от 01.10.1980 г. Утв. Законом СССР от 23.10 1980 г.)</w:t>
            </w:r>
            <w:r>
              <w:rPr>
                <w:rFonts w:ascii="Times New Roman" w:eastAsia="Times New Roman" w:hAnsi="Times New Roman"/>
                <w:sz w:val="24"/>
                <w:szCs w:val="24"/>
                <w:lang w:eastAsia="ru-RU"/>
              </w:rPr>
              <w:t>.</w:t>
            </w:r>
          </w:p>
          <w:p w:rsidR="00007ED2" w:rsidRPr="00160D2D" w:rsidRDefault="00007ED2" w:rsidP="00EB2774">
            <w:pPr>
              <w:pStyle w:val="a5"/>
              <w:numPr>
                <w:ilvl w:val="0"/>
                <w:numId w:val="57"/>
              </w:numPr>
              <w:jc w:val="both"/>
              <w:rPr>
                <w:rFonts w:ascii="Times New Roman" w:hAnsi="Times New Roman"/>
                <w:sz w:val="24"/>
                <w:szCs w:val="24"/>
              </w:rPr>
            </w:pPr>
            <w:r w:rsidRPr="00160D2D">
              <w:rPr>
                <w:rFonts w:ascii="Times New Roman" w:hAnsi="Times New Roman"/>
                <w:b/>
                <w:bCs/>
                <w:color w:val="FF0000"/>
                <w:sz w:val="24"/>
                <w:szCs w:val="24"/>
                <w:shd w:val="clear" w:color="auto" w:fill="FFFFFF"/>
              </w:rPr>
              <w:t xml:space="preserve">120 лет </w:t>
            </w:r>
            <w:r w:rsidRPr="00160D2D">
              <w:rPr>
                <w:rFonts w:ascii="Times New Roman" w:hAnsi="Times New Roman"/>
                <w:color w:val="000000"/>
                <w:sz w:val="24"/>
                <w:szCs w:val="24"/>
                <w:shd w:val="clear" w:color="auto" w:fill="FFFFFF"/>
              </w:rPr>
              <w:t xml:space="preserve">со дня рождения русского советского поэта и переводчика </w:t>
            </w:r>
            <w:r w:rsidRPr="00160D2D">
              <w:rPr>
                <w:rFonts w:ascii="Times New Roman" w:hAnsi="Times New Roman"/>
                <w:b/>
                <w:bCs/>
                <w:color w:val="000000"/>
                <w:sz w:val="24"/>
                <w:szCs w:val="24"/>
                <w:shd w:val="clear" w:color="auto" w:fill="FFFFFF"/>
              </w:rPr>
              <w:t>Николая Алексеевича ЗАБОЛОЦКОГО</w:t>
            </w:r>
            <w:r w:rsidRPr="00160D2D">
              <w:rPr>
                <w:rFonts w:ascii="Times New Roman" w:hAnsi="Times New Roman"/>
                <w:color w:val="000000"/>
                <w:sz w:val="24"/>
                <w:szCs w:val="24"/>
                <w:shd w:val="clear" w:color="auto" w:fill="FFFFFF"/>
              </w:rPr>
              <w:t xml:space="preserve"> (1903</w:t>
            </w:r>
            <w:r w:rsidRPr="00160D2D">
              <w:rPr>
                <w:rFonts w:ascii="Times New Roman" w:hAnsi="Times New Roman"/>
                <w:b/>
                <w:bCs/>
                <w:color w:val="000000"/>
                <w:sz w:val="24"/>
                <w:szCs w:val="24"/>
                <w:shd w:val="clear" w:color="auto" w:fill="FFFFFF"/>
              </w:rPr>
              <w:t>–</w:t>
            </w:r>
            <w:r w:rsidRPr="00160D2D">
              <w:rPr>
                <w:rFonts w:ascii="Times New Roman" w:hAnsi="Times New Roman"/>
                <w:color w:val="000000"/>
                <w:sz w:val="24"/>
                <w:szCs w:val="24"/>
                <w:shd w:val="clear" w:color="auto" w:fill="FFFFFF"/>
              </w:rPr>
              <w:t>1958). «Как мыши с котом воевали», «Столбцы», «Метаморфозы».</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B76FB0" w:rsidRDefault="00C31351" w:rsidP="00EB2774">
            <w:pPr>
              <w:pStyle w:val="a5"/>
              <w:numPr>
                <w:ilvl w:val="0"/>
                <w:numId w:val="57"/>
              </w:numPr>
              <w:jc w:val="both"/>
              <w:rPr>
                <w:rFonts w:ascii="Times New Roman" w:hAnsi="Times New Roman"/>
                <w:sz w:val="24"/>
                <w:szCs w:val="24"/>
              </w:rPr>
            </w:pPr>
            <w:r w:rsidRPr="00B76FB0">
              <w:rPr>
                <w:rFonts w:ascii="Times New Roman" w:hAnsi="Times New Roman"/>
                <w:sz w:val="24"/>
                <w:szCs w:val="24"/>
              </w:rPr>
              <w:t xml:space="preserve">Всемирный день Красного Креста и Красного полумесяца (с 1953г.) </w:t>
            </w:r>
            <w:r w:rsidRPr="00B76FB0">
              <w:rPr>
                <w:rFonts w:ascii="Times New Roman" w:eastAsia="Times New Roman" w:hAnsi="Times New Roman"/>
                <w:sz w:val="24"/>
                <w:szCs w:val="24"/>
                <w:lang w:eastAsia="ru-RU"/>
              </w:rPr>
              <w:t xml:space="preserve">(По решению Международной конференции Красного Креста празднуется с 1953 г. В день рождения Анри </w:t>
            </w:r>
            <w:proofErr w:type="spellStart"/>
            <w:r w:rsidRPr="00B76FB0">
              <w:rPr>
                <w:rFonts w:ascii="Times New Roman" w:eastAsia="Times New Roman" w:hAnsi="Times New Roman"/>
                <w:sz w:val="24"/>
                <w:szCs w:val="24"/>
                <w:lang w:eastAsia="ru-RU"/>
              </w:rPr>
              <w:t>Дюнана</w:t>
            </w:r>
            <w:proofErr w:type="spellEnd"/>
            <w:r w:rsidRPr="00B76FB0">
              <w:rPr>
                <w:rFonts w:ascii="Times New Roman" w:eastAsia="Times New Roman" w:hAnsi="Times New Roman"/>
                <w:sz w:val="24"/>
                <w:szCs w:val="24"/>
                <w:lang w:eastAsia="ru-RU"/>
              </w:rPr>
              <w:t xml:space="preserve"> (1828-1910), швейцарского общественного деятеля, инициатора основания в феврале 1863 г. Международной организации Красного Креста).</w:t>
            </w:r>
          </w:p>
          <w:p w:rsidR="00C31351" w:rsidRPr="00B76FB0" w:rsidRDefault="00C31351" w:rsidP="00EB2774">
            <w:pPr>
              <w:pStyle w:val="a5"/>
              <w:numPr>
                <w:ilvl w:val="0"/>
                <w:numId w:val="57"/>
              </w:numPr>
              <w:jc w:val="both"/>
              <w:rPr>
                <w:rFonts w:ascii="Times New Roman" w:hAnsi="Times New Roman"/>
                <w:b/>
                <w:sz w:val="24"/>
                <w:szCs w:val="24"/>
              </w:rPr>
            </w:pPr>
            <w:r w:rsidRPr="00B76FB0">
              <w:rPr>
                <w:rFonts w:ascii="Times New Roman" w:hAnsi="Times New Roman"/>
                <w:sz w:val="24"/>
                <w:szCs w:val="24"/>
              </w:rPr>
              <w:t>8-9 мая - дни памяти и примирения, посвященные памяти же</w:t>
            </w:r>
            <w:proofErr w:type="gramStart"/>
            <w:r w:rsidRPr="00B76FB0">
              <w:rPr>
                <w:rFonts w:ascii="Times New Roman" w:hAnsi="Times New Roman"/>
                <w:sz w:val="24"/>
                <w:szCs w:val="24"/>
              </w:rPr>
              <w:t>ртв Вт</w:t>
            </w:r>
            <w:proofErr w:type="gramEnd"/>
            <w:r w:rsidRPr="00B76FB0">
              <w:rPr>
                <w:rFonts w:ascii="Times New Roman" w:hAnsi="Times New Roman"/>
                <w:sz w:val="24"/>
                <w:szCs w:val="24"/>
              </w:rPr>
              <w:t>орой мировой войны (с 2005г.), по решению генеральной Ассамблеи ООН</w:t>
            </w:r>
          </w:p>
          <w:p w:rsidR="003737DB" w:rsidRPr="00B76FB0" w:rsidRDefault="00C31351" w:rsidP="0057299D">
            <w:pPr>
              <w:pStyle w:val="ab"/>
              <w:numPr>
                <w:ilvl w:val="0"/>
                <w:numId w:val="57"/>
              </w:numPr>
              <w:spacing w:after="0" w:afterAutospacing="0"/>
              <w:jc w:val="both"/>
              <w:rPr>
                <w:b/>
              </w:rPr>
            </w:pPr>
            <w:r w:rsidRPr="00B76FB0">
              <w:t>Всемирный день перелетных птиц</w:t>
            </w:r>
          </w:p>
        </w:tc>
      </w:tr>
      <w:tr w:rsidR="00C31351" w:rsidRPr="006552CA" w:rsidTr="00253D06">
        <w:trPr>
          <w:trHeight w:val="556"/>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9</w:t>
            </w:r>
          </w:p>
        </w:tc>
        <w:tc>
          <w:tcPr>
            <w:tcW w:w="9037" w:type="dxa"/>
            <w:gridSpan w:val="3"/>
          </w:tcPr>
          <w:p w:rsidR="00C31351" w:rsidRPr="009C6156" w:rsidRDefault="00C31351" w:rsidP="00EB2774">
            <w:pPr>
              <w:pStyle w:val="a5"/>
              <w:numPr>
                <w:ilvl w:val="0"/>
                <w:numId w:val="57"/>
              </w:numPr>
              <w:shd w:val="clear" w:color="auto" w:fill="FFFFFF"/>
              <w:tabs>
                <w:tab w:val="left" w:pos="682"/>
              </w:tabs>
              <w:jc w:val="both"/>
              <w:rPr>
                <w:rFonts w:ascii="Times New Roman" w:hAnsi="Times New Roman"/>
                <w:bCs/>
                <w:iCs/>
                <w:sz w:val="24"/>
                <w:szCs w:val="24"/>
              </w:rPr>
            </w:pPr>
            <w:r>
              <w:rPr>
                <w:rFonts w:ascii="Times New Roman" w:hAnsi="Times New Roman"/>
                <w:bCs/>
                <w:iCs/>
                <w:sz w:val="24"/>
                <w:szCs w:val="24"/>
              </w:rPr>
              <w:t>ДЕНЬ ВОИНСКОЙ СЛАВЫ РОССИИ</w:t>
            </w:r>
            <w:r w:rsidRPr="009C6156">
              <w:rPr>
                <w:rFonts w:ascii="Times New Roman" w:hAnsi="Times New Roman"/>
                <w:bCs/>
                <w:iCs/>
                <w:sz w:val="24"/>
                <w:szCs w:val="24"/>
              </w:rPr>
              <w:t>.</w:t>
            </w:r>
            <w:r w:rsidRPr="009C6156">
              <w:rPr>
                <w:rFonts w:ascii="Times New Roman" w:hAnsi="Times New Roman"/>
                <w:sz w:val="24"/>
                <w:szCs w:val="24"/>
              </w:rPr>
              <w:t xml:space="preserve"> </w:t>
            </w:r>
            <w:r w:rsidRPr="00C90A01">
              <w:rPr>
                <w:rFonts w:ascii="Times New Roman" w:hAnsi="Times New Roman"/>
                <w:sz w:val="24"/>
                <w:szCs w:val="24"/>
              </w:rPr>
              <w:t>День Победы в Великой Отечественной войне</w:t>
            </w:r>
            <w:r w:rsidRPr="009C6156">
              <w:rPr>
                <w:rFonts w:ascii="Times New Roman" w:hAnsi="Times New Roman"/>
                <w:bCs/>
                <w:iCs/>
                <w:sz w:val="24"/>
                <w:szCs w:val="24"/>
              </w:rPr>
              <w:t xml:space="preserve"> </w:t>
            </w:r>
            <w:r w:rsidR="00BC7676">
              <w:rPr>
                <w:rFonts w:ascii="Times New Roman" w:hAnsi="Times New Roman"/>
                <w:bCs/>
                <w:iCs/>
                <w:sz w:val="24"/>
                <w:szCs w:val="24"/>
              </w:rPr>
              <w:t>(7</w:t>
            </w:r>
            <w:r w:rsidR="00B5186F">
              <w:rPr>
                <w:rFonts w:ascii="Times New Roman" w:hAnsi="Times New Roman"/>
                <w:bCs/>
                <w:iCs/>
                <w:sz w:val="24"/>
                <w:szCs w:val="24"/>
              </w:rPr>
              <w:t>8</w:t>
            </w:r>
            <w:r w:rsidR="00BC7676">
              <w:rPr>
                <w:rFonts w:ascii="Times New Roman" w:hAnsi="Times New Roman"/>
                <w:bCs/>
                <w:iCs/>
                <w:sz w:val="24"/>
                <w:szCs w:val="24"/>
              </w:rPr>
              <w:t xml:space="preserve"> годовщина)</w:t>
            </w:r>
          </w:p>
          <w:p w:rsidR="00C31351" w:rsidRPr="006552CA" w:rsidRDefault="00C31351" w:rsidP="00EB2774">
            <w:pPr>
              <w:pStyle w:val="a5"/>
              <w:numPr>
                <w:ilvl w:val="0"/>
                <w:numId w:val="57"/>
              </w:numPr>
              <w:shd w:val="clear" w:color="auto" w:fill="FFFFFF"/>
              <w:tabs>
                <w:tab w:val="left" w:pos="682"/>
              </w:tabs>
              <w:jc w:val="both"/>
            </w:pPr>
            <w:r w:rsidRPr="000F7063">
              <w:rPr>
                <w:rFonts w:ascii="Times New Roman" w:hAnsi="Times New Roman"/>
                <w:sz w:val="24"/>
                <w:szCs w:val="24"/>
              </w:rPr>
              <w:t>День Европы (</w:t>
            </w:r>
            <w:r w:rsidRPr="000F7063">
              <w:rPr>
                <w:rFonts w:ascii="Times New Roman" w:hAnsi="Times New Roman"/>
                <w:bCs/>
                <w:sz w:val="24"/>
                <w:szCs w:val="24"/>
              </w:rPr>
              <w:t>Учрежден</w:t>
            </w:r>
            <w:r w:rsidRPr="000F7063">
              <w:rPr>
                <w:rFonts w:ascii="Times New Roman" w:hAnsi="Times New Roman"/>
                <w:sz w:val="24"/>
                <w:szCs w:val="24"/>
              </w:rPr>
              <w:t xml:space="preserve"> в октябре 2008 года решением Европарламента</w:t>
            </w:r>
            <w:r w:rsidRPr="000F7063">
              <w:t>)</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Pr="00B76FB0" w:rsidRDefault="00C31351" w:rsidP="00EB2774">
            <w:pPr>
              <w:pStyle w:val="a5"/>
              <w:numPr>
                <w:ilvl w:val="0"/>
                <w:numId w:val="57"/>
              </w:numPr>
              <w:jc w:val="both"/>
              <w:rPr>
                <w:rFonts w:ascii="Times New Roman" w:hAnsi="Times New Roman"/>
                <w:sz w:val="24"/>
                <w:szCs w:val="24"/>
              </w:rPr>
            </w:pPr>
            <w:r w:rsidRPr="00B76FB0">
              <w:rPr>
                <w:rFonts w:ascii="Times New Roman" w:hAnsi="Times New Roman"/>
                <w:bCs/>
                <w:iCs/>
                <w:sz w:val="24"/>
                <w:szCs w:val="24"/>
              </w:rPr>
              <w:t>Всемирный день медицинской сестры (В России отмечается с 1993г.)</w:t>
            </w:r>
          </w:p>
          <w:p w:rsidR="00C31351" w:rsidRDefault="00C31351" w:rsidP="00EB2774">
            <w:pPr>
              <w:pStyle w:val="a5"/>
              <w:numPr>
                <w:ilvl w:val="0"/>
                <w:numId w:val="57"/>
              </w:numPr>
              <w:jc w:val="both"/>
              <w:rPr>
                <w:rFonts w:ascii="Times New Roman" w:hAnsi="Times New Roman"/>
                <w:sz w:val="24"/>
                <w:szCs w:val="24"/>
              </w:rPr>
            </w:pPr>
            <w:r w:rsidRPr="0010776C">
              <w:rPr>
                <w:rFonts w:ascii="Times New Roman" w:hAnsi="Times New Roman"/>
                <w:sz w:val="24"/>
                <w:szCs w:val="24"/>
              </w:rPr>
              <w:t>День экологического образования (с 1992 г.)</w:t>
            </w:r>
          </w:p>
          <w:p w:rsidR="0015218A" w:rsidRPr="00B82F1A" w:rsidRDefault="0015218A" w:rsidP="00EB2774">
            <w:pPr>
              <w:pStyle w:val="a5"/>
              <w:numPr>
                <w:ilvl w:val="0"/>
                <w:numId w:val="57"/>
              </w:numPr>
              <w:jc w:val="both"/>
              <w:rPr>
                <w:rFonts w:ascii="Times New Roman" w:hAnsi="Times New Roman"/>
                <w:sz w:val="24"/>
                <w:szCs w:val="24"/>
              </w:rPr>
            </w:pPr>
            <w:r w:rsidRPr="00B82F1A">
              <w:rPr>
                <w:rFonts w:ascii="Times New Roman" w:hAnsi="Times New Roman"/>
                <w:b/>
                <w:bCs/>
                <w:color w:val="FF0000"/>
                <w:sz w:val="24"/>
                <w:szCs w:val="24"/>
                <w:shd w:val="clear" w:color="auto" w:fill="FFFFFF"/>
              </w:rPr>
              <w:t xml:space="preserve">90 лет </w:t>
            </w:r>
            <w:r w:rsidRPr="00B82F1A">
              <w:rPr>
                <w:rFonts w:ascii="Times New Roman" w:hAnsi="Times New Roman"/>
                <w:color w:val="000000"/>
                <w:sz w:val="24"/>
                <w:szCs w:val="24"/>
                <w:shd w:val="clear" w:color="auto" w:fill="FFFFFF"/>
              </w:rPr>
              <w:t xml:space="preserve">со дня рождения советского поэта, публициста </w:t>
            </w:r>
            <w:r w:rsidRPr="00B82F1A">
              <w:rPr>
                <w:rFonts w:ascii="Times New Roman" w:hAnsi="Times New Roman"/>
                <w:b/>
                <w:bCs/>
                <w:color w:val="000000"/>
                <w:sz w:val="24"/>
                <w:szCs w:val="24"/>
                <w:shd w:val="clear" w:color="auto" w:fill="FFFFFF"/>
              </w:rPr>
              <w:t>Андрея Андреевича ВОЗНЕСЕНСКОГО</w:t>
            </w:r>
            <w:r w:rsidRPr="00B82F1A">
              <w:rPr>
                <w:rFonts w:ascii="Times New Roman" w:hAnsi="Times New Roman"/>
                <w:color w:val="000000"/>
                <w:sz w:val="24"/>
                <w:szCs w:val="24"/>
                <w:shd w:val="clear" w:color="auto" w:fill="FFFFFF"/>
              </w:rPr>
              <w:t xml:space="preserve"> (1933</w:t>
            </w:r>
            <w:r w:rsidRPr="00B82F1A">
              <w:rPr>
                <w:rFonts w:ascii="Times New Roman" w:hAnsi="Times New Roman"/>
                <w:b/>
                <w:bCs/>
                <w:color w:val="000000"/>
                <w:sz w:val="24"/>
                <w:szCs w:val="24"/>
                <w:shd w:val="clear" w:color="auto" w:fill="FFFFFF"/>
              </w:rPr>
              <w:t>–</w:t>
            </w:r>
            <w:r w:rsidRPr="00B82F1A">
              <w:rPr>
                <w:rFonts w:ascii="Times New Roman" w:hAnsi="Times New Roman"/>
                <w:color w:val="000000"/>
                <w:sz w:val="24"/>
                <w:szCs w:val="24"/>
                <w:shd w:val="clear" w:color="auto" w:fill="FFFFFF"/>
              </w:rPr>
              <w:t>2010). «Мастера», «Антимиры», «Не отрекусь: Избранная лирика».</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13</w:t>
            </w:r>
          </w:p>
        </w:tc>
        <w:tc>
          <w:tcPr>
            <w:tcW w:w="9037" w:type="dxa"/>
            <w:gridSpan w:val="3"/>
          </w:tcPr>
          <w:p w:rsidR="00C31351" w:rsidRPr="00B82F1A" w:rsidRDefault="00C31351" w:rsidP="000074B9">
            <w:pPr>
              <w:pStyle w:val="a5"/>
              <w:numPr>
                <w:ilvl w:val="0"/>
                <w:numId w:val="57"/>
              </w:numPr>
              <w:jc w:val="both"/>
              <w:rPr>
                <w:rFonts w:ascii="Times New Roman" w:hAnsi="Times New Roman"/>
                <w:bCs/>
                <w:iCs/>
                <w:sz w:val="24"/>
                <w:szCs w:val="24"/>
              </w:rPr>
            </w:pPr>
            <w:r w:rsidRPr="00B76FB0">
              <w:rPr>
                <w:rFonts w:ascii="Times New Roman" w:hAnsi="Times New Roman"/>
                <w:sz w:val="24"/>
                <w:szCs w:val="24"/>
              </w:rPr>
              <w:t xml:space="preserve">День черноморского флота. </w:t>
            </w:r>
            <w:proofErr w:type="gramStart"/>
            <w:r w:rsidRPr="00B76FB0">
              <w:rPr>
                <w:rStyle w:val="postbody1"/>
                <w:sz w:val="24"/>
                <w:szCs w:val="24"/>
              </w:rPr>
              <w:t>(</w:t>
            </w:r>
            <w:r w:rsidRPr="00B76FB0">
              <w:rPr>
                <w:rStyle w:val="postbody1"/>
                <w:rFonts w:ascii="Times New Roman" w:hAnsi="Times New Roman"/>
                <w:sz w:val="24"/>
                <w:szCs w:val="24"/>
              </w:rPr>
              <w:t>Приказ Главнокомандующего ВМФ Российской Федерации № 253 от 15 июля 1996г.</w:t>
            </w:r>
            <w:proofErr w:type="gramEnd"/>
            <w:r w:rsidRPr="00B76FB0">
              <w:rPr>
                <w:rStyle w:val="postbody1"/>
                <w:rFonts w:ascii="Times New Roman" w:hAnsi="Times New Roman"/>
                <w:sz w:val="24"/>
                <w:szCs w:val="24"/>
              </w:rPr>
              <w:t xml:space="preserve"> «О введении годовых праздников  и профессиональных дней по специальности</w:t>
            </w:r>
            <w:r w:rsidRPr="00B76FB0">
              <w:rPr>
                <w:rStyle w:val="postbody1"/>
                <w:sz w:val="24"/>
                <w:szCs w:val="24"/>
              </w:rPr>
              <w:t>).</w:t>
            </w:r>
            <w:r w:rsidR="00B82F1A">
              <w:rPr>
                <w:rStyle w:val="postbody1"/>
                <w:sz w:val="24"/>
                <w:szCs w:val="24"/>
              </w:rPr>
              <w:t xml:space="preserve"> </w:t>
            </w:r>
            <w:r w:rsidR="00253D06" w:rsidRPr="00B82F1A">
              <w:rPr>
                <w:rFonts w:ascii="Times New Roman" w:hAnsi="Times New Roman"/>
                <w:sz w:val="24"/>
                <w:szCs w:val="24"/>
              </w:rPr>
              <w:t>240 лет со дня основания Черноморского флота (1783)</w:t>
            </w:r>
          </w:p>
          <w:p w:rsidR="000074B9" w:rsidRPr="00B82F1A" w:rsidRDefault="000074B9" w:rsidP="000074B9">
            <w:pPr>
              <w:pStyle w:val="a5"/>
              <w:numPr>
                <w:ilvl w:val="0"/>
                <w:numId w:val="57"/>
              </w:numPr>
              <w:jc w:val="both"/>
              <w:rPr>
                <w:rFonts w:ascii="Times New Roman" w:hAnsi="Times New Roman"/>
                <w:bCs/>
                <w:iCs/>
                <w:sz w:val="24"/>
                <w:szCs w:val="24"/>
              </w:rPr>
            </w:pPr>
            <w:r w:rsidRPr="00B82F1A">
              <w:rPr>
                <w:rFonts w:ascii="Times New Roman" w:hAnsi="Times New Roman"/>
                <w:sz w:val="24"/>
                <w:szCs w:val="24"/>
              </w:rPr>
              <w:t>День посадки леса</w:t>
            </w:r>
          </w:p>
        </w:tc>
      </w:tr>
      <w:tr w:rsidR="00567B6F" w:rsidRPr="006552CA" w:rsidTr="00253D06">
        <w:tc>
          <w:tcPr>
            <w:tcW w:w="534" w:type="dxa"/>
          </w:tcPr>
          <w:p w:rsidR="00567B6F" w:rsidRDefault="00567B6F" w:rsidP="00150DCC">
            <w:pPr>
              <w:rPr>
                <w:rFonts w:ascii="Times New Roman" w:hAnsi="Times New Roman"/>
                <w:b/>
                <w:sz w:val="24"/>
                <w:szCs w:val="24"/>
              </w:rPr>
            </w:pPr>
            <w:r>
              <w:rPr>
                <w:rFonts w:ascii="Times New Roman" w:hAnsi="Times New Roman"/>
                <w:b/>
                <w:sz w:val="24"/>
                <w:szCs w:val="24"/>
              </w:rPr>
              <w:t>14</w:t>
            </w:r>
          </w:p>
        </w:tc>
        <w:tc>
          <w:tcPr>
            <w:tcW w:w="9037" w:type="dxa"/>
            <w:gridSpan w:val="3"/>
          </w:tcPr>
          <w:p w:rsidR="00B82F1A" w:rsidRPr="00351F07" w:rsidRDefault="00B82F1A" w:rsidP="00EB2774">
            <w:pPr>
              <w:pStyle w:val="a5"/>
              <w:numPr>
                <w:ilvl w:val="0"/>
                <w:numId w:val="57"/>
              </w:numPr>
              <w:jc w:val="both"/>
              <w:rPr>
                <w:rFonts w:ascii="Times New Roman" w:hAnsi="Times New Roman"/>
                <w:sz w:val="24"/>
                <w:szCs w:val="24"/>
              </w:rPr>
            </w:pPr>
            <w:r w:rsidRPr="00351F07">
              <w:rPr>
                <w:rFonts w:ascii="Times New Roman" w:hAnsi="Times New Roman"/>
                <w:sz w:val="24"/>
                <w:szCs w:val="24"/>
              </w:rPr>
              <w:t>Международный день матери (второе воскресенье мая)</w:t>
            </w:r>
          </w:p>
          <w:p w:rsidR="00567B6F" w:rsidRPr="00B76FB0" w:rsidRDefault="00567B6F" w:rsidP="00EB2774">
            <w:pPr>
              <w:pStyle w:val="a5"/>
              <w:numPr>
                <w:ilvl w:val="0"/>
                <w:numId w:val="57"/>
              </w:numPr>
              <w:jc w:val="both"/>
              <w:rPr>
                <w:rFonts w:ascii="Times New Roman" w:hAnsi="Times New Roman"/>
                <w:sz w:val="24"/>
                <w:szCs w:val="24"/>
              </w:rPr>
            </w:pPr>
            <w:r w:rsidRPr="00351F07">
              <w:rPr>
                <w:rFonts w:ascii="Times New Roman" w:hAnsi="Times New Roman"/>
                <w:b/>
                <w:bCs/>
                <w:color w:val="FF0000"/>
                <w:sz w:val="24"/>
                <w:szCs w:val="24"/>
                <w:shd w:val="clear" w:color="auto" w:fill="FFFFFF"/>
              </w:rPr>
              <w:t xml:space="preserve">95 лет </w:t>
            </w:r>
            <w:r w:rsidRPr="00351F07">
              <w:rPr>
                <w:rFonts w:ascii="Times New Roman" w:hAnsi="Times New Roman"/>
                <w:color w:val="000000"/>
                <w:sz w:val="24"/>
                <w:szCs w:val="24"/>
                <w:shd w:val="clear" w:color="auto" w:fill="FFFFFF"/>
              </w:rPr>
              <w:t xml:space="preserve">со дня рождения русской писательницы </w:t>
            </w:r>
            <w:r w:rsidRPr="00351F07">
              <w:rPr>
                <w:rFonts w:ascii="Times New Roman" w:hAnsi="Times New Roman"/>
                <w:b/>
                <w:bCs/>
                <w:color w:val="000000"/>
                <w:sz w:val="24"/>
                <w:szCs w:val="24"/>
                <w:shd w:val="clear" w:color="auto" w:fill="FFFFFF"/>
              </w:rPr>
              <w:t>Софьи Леонидовны ПРОКОФЬЕВОЙ</w:t>
            </w:r>
            <w:r w:rsidRPr="00351F07">
              <w:rPr>
                <w:rFonts w:ascii="Times New Roman" w:hAnsi="Times New Roman"/>
                <w:color w:val="000000"/>
                <w:sz w:val="24"/>
                <w:szCs w:val="24"/>
                <w:shd w:val="clear" w:color="auto" w:fill="FFFFFF"/>
              </w:rPr>
              <w:t xml:space="preserve"> (1928). «Приключения желтого чемоданчика», «Часы с кукушкой», «На старом чердаке».</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15</w:t>
            </w:r>
          </w:p>
        </w:tc>
        <w:tc>
          <w:tcPr>
            <w:tcW w:w="9037" w:type="dxa"/>
            <w:gridSpan w:val="3"/>
          </w:tcPr>
          <w:p w:rsidR="00C31351" w:rsidRPr="006552CA" w:rsidRDefault="00C31351" w:rsidP="00EB2774">
            <w:pPr>
              <w:pStyle w:val="a5"/>
              <w:numPr>
                <w:ilvl w:val="0"/>
                <w:numId w:val="47"/>
              </w:numPr>
              <w:shd w:val="clear" w:color="auto" w:fill="FFFFFF"/>
              <w:tabs>
                <w:tab w:val="left" w:pos="682"/>
              </w:tabs>
              <w:jc w:val="both"/>
              <w:rPr>
                <w:rFonts w:ascii="Times New Roman" w:hAnsi="Times New Roman"/>
                <w:iCs/>
                <w:sz w:val="24"/>
                <w:szCs w:val="24"/>
              </w:rPr>
            </w:pPr>
            <w:r w:rsidRPr="006552CA">
              <w:rPr>
                <w:rFonts w:ascii="Times New Roman" w:hAnsi="Times New Roman"/>
                <w:bCs/>
                <w:iCs/>
                <w:sz w:val="24"/>
                <w:szCs w:val="24"/>
              </w:rPr>
              <w:t>Международный день семьи</w:t>
            </w:r>
            <w:r>
              <w:rPr>
                <w:rFonts w:ascii="Times New Roman" w:hAnsi="Times New Roman"/>
                <w:bCs/>
                <w:iCs/>
                <w:sz w:val="24"/>
                <w:szCs w:val="24"/>
              </w:rPr>
              <w:t xml:space="preserve"> </w:t>
            </w:r>
            <w:r w:rsidRPr="006552CA">
              <w:rPr>
                <w:rFonts w:ascii="Times New Roman" w:hAnsi="Times New Roman"/>
                <w:iCs/>
                <w:sz w:val="24"/>
                <w:szCs w:val="24"/>
              </w:rPr>
              <w:t>(Отмечается по решению ООН с 1994г.)</w:t>
            </w:r>
          </w:p>
          <w:p w:rsidR="00C31351" w:rsidRPr="00D87C86" w:rsidRDefault="00C31351" w:rsidP="00EB2774">
            <w:pPr>
              <w:pStyle w:val="a5"/>
              <w:numPr>
                <w:ilvl w:val="0"/>
                <w:numId w:val="47"/>
              </w:numPr>
              <w:shd w:val="clear" w:color="auto" w:fill="FFFFFF"/>
              <w:tabs>
                <w:tab w:val="left" w:pos="682"/>
              </w:tabs>
              <w:jc w:val="both"/>
            </w:pPr>
            <w:r w:rsidRPr="00B12B28">
              <w:rPr>
                <w:rFonts w:ascii="Times New Roman" w:hAnsi="Times New Roman"/>
                <w:sz w:val="24"/>
                <w:szCs w:val="24"/>
                <w:lang w:eastAsia="ru-RU"/>
              </w:rPr>
              <w:t xml:space="preserve">Международный день климата </w:t>
            </w:r>
          </w:p>
          <w:p w:rsidR="00D87C86" w:rsidRPr="00D87C86" w:rsidRDefault="00D87C86" w:rsidP="00D87C86">
            <w:pPr>
              <w:pStyle w:val="a5"/>
              <w:numPr>
                <w:ilvl w:val="0"/>
                <w:numId w:val="47"/>
              </w:numPr>
              <w:shd w:val="clear" w:color="auto" w:fill="FFFFFF"/>
              <w:tabs>
                <w:tab w:val="left" w:pos="682"/>
              </w:tabs>
              <w:rPr>
                <w:rFonts w:ascii="Times New Roman" w:hAnsi="Times New Roman"/>
                <w:sz w:val="24"/>
                <w:szCs w:val="24"/>
              </w:rPr>
            </w:pPr>
            <w:r w:rsidRPr="00D87C86">
              <w:rPr>
                <w:rStyle w:val="markedcontent"/>
                <w:rFonts w:ascii="Times New Roman" w:hAnsi="Times New Roman"/>
                <w:sz w:val="24"/>
                <w:szCs w:val="24"/>
              </w:rPr>
              <w:t>35 лет первому выводу войск из</w:t>
            </w:r>
            <w:r>
              <w:rPr>
                <w:rStyle w:val="markedcontent"/>
                <w:rFonts w:ascii="Times New Roman" w:hAnsi="Times New Roman"/>
                <w:sz w:val="24"/>
                <w:szCs w:val="24"/>
              </w:rPr>
              <w:t xml:space="preserve"> </w:t>
            </w:r>
            <w:r w:rsidRPr="00D87C86">
              <w:rPr>
                <w:rStyle w:val="markedcontent"/>
                <w:rFonts w:ascii="Times New Roman" w:hAnsi="Times New Roman"/>
                <w:sz w:val="24"/>
                <w:szCs w:val="24"/>
              </w:rPr>
              <w:t>Афганистана (1988 г.).</w:t>
            </w:r>
          </w:p>
          <w:p w:rsidR="00C31351" w:rsidRPr="009253ED" w:rsidRDefault="009253ED" w:rsidP="00EB2774">
            <w:pPr>
              <w:pStyle w:val="ab"/>
              <w:numPr>
                <w:ilvl w:val="0"/>
                <w:numId w:val="47"/>
              </w:numPr>
              <w:spacing w:after="0" w:afterAutospacing="0"/>
              <w:jc w:val="both"/>
            </w:pPr>
            <w:r w:rsidRPr="009253ED">
              <w:rPr>
                <w:b/>
                <w:color w:val="FF0000"/>
              </w:rPr>
              <w:t>175 лет</w:t>
            </w:r>
            <w:r w:rsidRPr="009253ED">
              <w:rPr>
                <w:color w:val="FF0000"/>
              </w:rPr>
              <w:t xml:space="preserve"> </w:t>
            </w:r>
            <w:r w:rsidRPr="009253ED">
              <w:t xml:space="preserve">со дня рождения </w:t>
            </w:r>
            <w:r w:rsidRPr="009253ED">
              <w:rPr>
                <w:b/>
              </w:rPr>
              <w:t>Виктора Михайловича Васнецова</w:t>
            </w:r>
            <w:r w:rsidRPr="009253ED">
              <w:t>, художника (1848 – 1926);</w:t>
            </w:r>
          </w:p>
        </w:tc>
      </w:tr>
      <w:tr w:rsidR="00C31351" w:rsidRPr="006552CA" w:rsidTr="00253D06">
        <w:trPr>
          <w:trHeight w:val="27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16</w:t>
            </w:r>
          </w:p>
        </w:tc>
        <w:tc>
          <w:tcPr>
            <w:tcW w:w="9037" w:type="dxa"/>
            <w:gridSpan w:val="3"/>
          </w:tcPr>
          <w:p w:rsidR="00C31351" w:rsidRPr="00E80429" w:rsidRDefault="00C31351" w:rsidP="001A0290">
            <w:pPr>
              <w:pStyle w:val="a5"/>
              <w:numPr>
                <w:ilvl w:val="0"/>
                <w:numId w:val="93"/>
              </w:numPr>
              <w:jc w:val="both"/>
              <w:rPr>
                <w:rFonts w:ascii="Times New Roman" w:hAnsi="Times New Roman"/>
                <w:sz w:val="24"/>
                <w:szCs w:val="24"/>
              </w:rPr>
            </w:pPr>
            <w:r w:rsidRPr="00E80429">
              <w:rPr>
                <w:rFonts w:ascii="Times New Roman" w:hAnsi="Times New Roman"/>
                <w:sz w:val="24"/>
                <w:szCs w:val="24"/>
              </w:rPr>
              <w:t>День биографов в России</w:t>
            </w:r>
            <w:r>
              <w:rPr>
                <w:rFonts w:ascii="Times New Roman" w:hAnsi="Times New Roman"/>
                <w:sz w:val="24"/>
                <w:szCs w:val="24"/>
              </w:rPr>
              <w:t xml:space="preserve"> </w:t>
            </w:r>
            <w:r w:rsidRPr="007F0268">
              <w:rPr>
                <w:rFonts w:ascii="Times New Roman" w:eastAsia="Times New Roman" w:hAnsi="Times New Roman"/>
                <w:lang w:eastAsia="ar-SA"/>
              </w:rPr>
              <w:t xml:space="preserve">(16 мая - день встречи поэта </w:t>
            </w:r>
            <w:proofErr w:type="spellStart"/>
            <w:r w:rsidRPr="007F0268">
              <w:rPr>
                <w:rFonts w:ascii="Times New Roman" w:eastAsia="Times New Roman" w:hAnsi="Times New Roman"/>
                <w:lang w:eastAsia="ar-SA"/>
              </w:rPr>
              <w:t>Сэмюэла</w:t>
            </w:r>
            <w:proofErr w:type="spellEnd"/>
            <w:r w:rsidRPr="007F0268">
              <w:rPr>
                <w:rFonts w:ascii="Times New Roman" w:eastAsia="Times New Roman" w:hAnsi="Times New Roman"/>
                <w:lang w:eastAsia="ar-SA"/>
              </w:rPr>
              <w:t xml:space="preserve"> Джонсона и</w:t>
            </w:r>
            <w:r>
              <w:rPr>
                <w:rFonts w:ascii="Times New Roman" w:eastAsia="Times New Roman" w:hAnsi="Times New Roman"/>
                <w:lang w:eastAsia="ar-SA"/>
              </w:rPr>
              <w:t xml:space="preserve"> </w:t>
            </w:r>
            <w:r w:rsidRPr="007F0268">
              <w:rPr>
                <w:rFonts w:ascii="Times New Roman" w:eastAsia="Times New Roman" w:hAnsi="Times New Roman"/>
                <w:lang w:eastAsia="ar-SA"/>
              </w:rPr>
              <w:t xml:space="preserve">биографа Джеймса </w:t>
            </w:r>
            <w:proofErr w:type="spellStart"/>
            <w:r w:rsidRPr="007F0268">
              <w:rPr>
                <w:rFonts w:ascii="Times New Roman" w:eastAsia="Times New Roman" w:hAnsi="Times New Roman"/>
                <w:lang w:eastAsia="ar-SA"/>
              </w:rPr>
              <w:t>Босуэлла</w:t>
            </w:r>
            <w:proofErr w:type="spellEnd"/>
            <w:r w:rsidRPr="007F0268">
              <w:rPr>
                <w:rFonts w:ascii="Times New Roman" w:eastAsia="Times New Roman" w:hAnsi="Times New Roman"/>
                <w:lang w:eastAsia="ar-SA"/>
              </w:rPr>
              <w:t>, создавшего его многогранную и во многом образцовую биографию)</w:t>
            </w:r>
          </w:p>
          <w:p w:rsidR="00C31351" w:rsidRPr="009253ED" w:rsidRDefault="009253ED" w:rsidP="001A0290">
            <w:pPr>
              <w:pStyle w:val="a5"/>
              <w:numPr>
                <w:ilvl w:val="0"/>
                <w:numId w:val="93"/>
              </w:numPr>
              <w:jc w:val="both"/>
              <w:rPr>
                <w:rFonts w:ascii="Times New Roman" w:hAnsi="Times New Roman"/>
                <w:sz w:val="24"/>
                <w:szCs w:val="24"/>
              </w:rPr>
            </w:pPr>
            <w:r w:rsidRPr="009253ED">
              <w:rPr>
                <w:rFonts w:ascii="Times New Roman" w:hAnsi="Times New Roman"/>
                <w:b/>
                <w:color w:val="FF0000"/>
                <w:sz w:val="24"/>
                <w:szCs w:val="24"/>
              </w:rPr>
              <w:t>320 лет</w:t>
            </w:r>
            <w:r w:rsidRPr="009253ED">
              <w:rPr>
                <w:rFonts w:ascii="Times New Roman" w:hAnsi="Times New Roman"/>
                <w:color w:val="FF0000"/>
                <w:sz w:val="24"/>
                <w:szCs w:val="24"/>
              </w:rPr>
              <w:t xml:space="preserve"> </w:t>
            </w:r>
            <w:r w:rsidRPr="009253ED">
              <w:rPr>
                <w:rFonts w:ascii="Times New Roman" w:hAnsi="Times New Roman"/>
                <w:sz w:val="24"/>
                <w:szCs w:val="24"/>
              </w:rPr>
              <w:t>со дня основания</w:t>
            </w:r>
            <w:proofErr w:type="gramStart"/>
            <w:r w:rsidRPr="009253ED">
              <w:rPr>
                <w:rFonts w:ascii="Times New Roman" w:hAnsi="Times New Roman"/>
                <w:sz w:val="24"/>
                <w:szCs w:val="24"/>
              </w:rPr>
              <w:t xml:space="preserve"> С</w:t>
            </w:r>
            <w:proofErr w:type="gramEnd"/>
            <w:r w:rsidRPr="009253ED">
              <w:rPr>
                <w:rFonts w:ascii="Times New Roman" w:hAnsi="Times New Roman"/>
                <w:sz w:val="24"/>
                <w:szCs w:val="24"/>
              </w:rPr>
              <w:t>анкт- Петербурга (1703)</w:t>
            </w:r>
          </w:p>
        </w:tc>
      </w:tr>
      <w:tr w:rsidR="00C31351" w:rsidRPr="006552CA" w:rsidTr="009960EE">
        <w:trPr>
          <w:trHeight w:val="2871"/>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17</w:t>
            </w:r>
          </w:p>
        </w:tc>
        <w:tc>
          <w:tcPr>
            <w:tcW w:w="9037" w:type="dxa"/>
            <w:gridSpan w:val="3"/>
          </w:tcPr>
          <w:p w:rsidR="00C31351" w:rsidRPr="00376416" w:rsidRDefault="00C31351" w:rsidP="001A0290">
            <w:pPr>
              <w:pStyle w:val="a5"/>
              <w:numPr>
                <w:ilvl w:val="0"/>
                <w:numId w:val="94"/>
              </w:numPr>
              <w:jc w:val="both"/>
            </w:pPr>
            <w:r w:rsidRPr="00323F8E">
              <w:rPr>
                <w:rFonts w:ascii="Times New Roman" w:hAnsi="Times New Roman"/>
                <w:sz w:val="24"/>
                <w:szCs w:val="24"/>
              </w:rPr>
              <w:t>Всемирный день электросвязи и информационного общества (учрежден Генеральной Ассамблеей ООН в 2006 году, приурочен основанию Международного Телеграфного</w:t>
            </w:r>
            <w:r w:rsidRPr="00423D07">
              <w:rPr>
                <w:rFonts w:ascii="Times New Roman" w:hAnsi="Times New Roman"/>
                <w:sz w:val="24"/>
                <w:szCs w:val="24"/>
              </w:rPr>
              <w:t xml:space="preserve"> Союза (ныне МСЭ)17.05.1865)</w:t>
            </w:r>
          </w:p>
          <w:p w:rsidR="00C31351" w:rsidRDefault="00C31351" w:rsidP="001A0290">
            <w:pPr>
              <w:pStyle w:val="a5"/>
              <w:numPr>
                <w:ilvl w:val="0"/>
                <w:numId w:val="94"/>
              </w:numPr>
              <w:jc w:val="both"/>
              <w:rPr>
                <w:rFonts w:ascii="Times New Roman" w:hAnsi="Times New Roman"/>
                <w:sz w:val="24"/>
                <w:szCs w:val="24"/>
              </w:rPr>
            </w:pPr>
            <w:r w:rsidRPr="005A2800">
              <w:rPr>
                <w:rFonts w:ascii="Times New Roman" w:hAnsi="Times New Roman"/>
                <w:sz w:val="24"/>
                <w:szCs w:val="24"/>
              </w:rPr>
              <w:t>Международный день детского телефона доверия 8 800 2000 122 (с 2007 г. он стал известен и в России благодаря Фонду поддержки детей, находящихся в трудной жизненной ситуации и Национальному фонду защиты детей от жестокого обращения)</w:t>
            </w:r>
          </w:p>
          <w:p w:rsidR="009960EE" w:rsidRDefault="009960EE" w:rsidP="001A0290">
            <w:pPr>
              <w:pStyle w:val="a5"/>
              <w:numPr>
                <w:ilvl w:val="0"/>
                <w:numId w:val="94"/>
              </w:numPr>
              <w:jc w:val="both"/>
              <w:rPr>
                <w:rFonts w:ascii="Times New Roman" w:hAnsi="Times New Roman"/>
                <w:sz w:val="24"/>
                <w:szCs w:val="24"/>
              </w:rPr>
            </w:pPr>
            <w:r w:rsidRPr="00351F07">
              <w:rPr>
                <w:rFonts w:ascii="Times New Roman" w:eastAsia="Times New Roman" w:hAnsi="Times New Roman"/>
                <w:b/>
                <w:bCs/>
                <w:color w:val="FF0000"/>
                <w:sz w:val="24"/>
                <w:szCs w:val="24"/>
                <w:shd w:val="clear" w:color="auto" w:fill="FFFFFF"/>
                <w:lang w:eastAsia="ru-RU"/>
              </w:rPr>
              <w:t xml:space="preserve">150 лет </w:t>
            </w:r>
            <w:r w:rsidRPr="00351F07">
              <w:rPr>
                <w:rFonts w:ascii="Times New Roman" w:eastAsia="Times New Roman" w:hAnsi="Times New Roman"/>
                <w:color w:val="000000"/>
                <w:sz w:val="24"/>
                <w:szCs w:val="24"/>
                <w:shd w:val="clear" w:color="auto" w:fill="FFFFFF"/>
                <w:lang w:eastAsia="ru-RU"/>
              </w:rPr>
              <w:t xml:space="preserve">со дня рождения французского писателя и общественного деятеля </w:t>
            </w:r>
            <w:r w:rsidRPr="00351F07">
              <w:rPr>
                <w:rFonts w:ascii="Times New Roman" w:eastAsia="Times New Roman" w:hAnsi="Times New Roman"/>
                <w:b/>
                <w:bCs/>
                <w:color w:val="000000"/>
                <w:sz w:val="24"/>
                <w:szCs w:val="24"/>
                <w:shd w:val="clear" w:color="auto" w:fill="FFFFFF"/>
                <w:lang w:eastAsia="ru-RU"/>
              </w:rPr>
              <w:t>Анри БАРБЮСА</w:t>
            </w:r>
            <w:r w:rsidRPr="00351F07">
              <w:rPr>
                <w:rFonts w:ascii="Times New Roman" w:eastAsia="Times New Roman" w:hAnsi="Times New Roman"/>
                <w:color w:val="000000"/>
                <w:sz w:val="24"/>
                <w:szCs w:val="24"/>
                <w:shd w:val="clear" w:color="auto" w:fill="FFFFFF"/>
                <w:lang w:eastAsia="ru-RU"/>
              </w:rPr>
              <w:t xml:space="preserve"> (1873</w:t>
            </w:r>
            <w:r w:rsidRPr="00351F07">
              <w:rPr>
                <w:rFonts w:ascii="Times New Roman" w:eastAsia="Times New Roman" w:hAnsi="Times New Roman"/>
                <w:b/>
                <w:bCs/>
                <w:color w:val="000000"/>
                <w:sz w:val="24"/>
                <w:szCs w:val="24"/>
                <w:shd w:val="clear" w:color="auto" w:fill="FFFFFF"/>
                <w:lang w:eastAsia="ru-RU"/>
              </w:rPr>
              <w:t>–</w:t>
            </w:r>
            <w:r w:rsidRPr="00351F07">
              <w:rPr>
                <w:rFonts w:ascii="Times New Roman" w:eastAsia="Times New Roman" w:hAnsi="Times New Roman"/>
                <w:color w:val="000000"/>
                <w:sz w:val="24"/>
                <w:szCs w:val="24"/>
                <w:shd w:val="clear" w:color="auto" w:fill="FFFFFF"/>
                <w:lang w:eastAsia="ru-RU"/>
              </w:rPr>
              <w:t>1935). Сборник новелл «Происшествия», «Ясность», «Огонь».</w:t>
            </w:r>
          </w:p>
          <w:tbl>
            <w:tblPr>
              <w:tblW w:w="81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050"/>
            </w:tblGrid>
            <w:tr w:rsidR="004059BE" w:rsidRPr="004059BE" w:rsidTr="009960EE">
              <w:trPr>
                <w:tblCellSpacing w:w="15" w:type="dxa"/>
              </w:trPr>
              <w:tc>
                <w:tcPr>
                  <w:tcW w:w="36" w:type="dxa"/>
                  <w:vAlign w:val="center"/>
                </w:tcPr>
                <w:p w:rsidR="004059BE" w:rsidRPr="004059BE" w:rsidRDefault="004059BE" w:rsidP="004059BE">
                  <w:pPr>
                    <w:rPr>
                      <w:rFonts w:ascii="Times New Roman" w:eastAsia="Times New Roman" w:hAnsi="Times New Roman"/>
                      <w:sz w:val="24"/>
                      <w:szCs w:val="24"/>
                      <w:lang w:eastAsia="ru-RU"/>
                    </w:rPr>
                  </w:pPr>
                </w:p>
              </w:tc>
              <w:tc>
                <w:tcPr>
                  <w:tcW w:w="8019" w:type="dxa"/>
                  <w:vAlign w:val="center"/>
                </w:tcPr>
                <w:p w:rsidR="004059BE" w:rsidRPr="00351F07" w:rsidRDefault="004059BE" w:rsidP="009960EE">
                  <w:pPr>
                    <w:pStyle w:val="a5"/>
                    <w:jc w:val="both"/>
                    <w:rPr>
                      <w:rFonts w:ascii="Times New Roman" w:eastAsia="Times New Roman" w:hAnsi="Times New Roman"/>
                      <w:sz w:val="24"/>
                      <w:szCs w:val="24"/>
                      <w:lang w:eastAsia="ru-RU"/>
                    </w:rPr>
                  </w:pPr>
                </w:p>
              </w:tc>
            </w:tr>
          </w:tbl>
          <w:p w:rsidR="004059BE" w:rsidRPr="005A2800" w:rsidRDefault="004059BE" w:rsidP="009960EE">
            <w:pPr>
              <w:pStyle w:val="a5"/>
              <w:jc w:val="both"/>
              <w:rPr>
                <w:rFonts w:ascii="Times New Roman" w:hAnsi="Times New Roman"/>
                <w:sz w:val="24"/>
                <w:szCs w:val="24"/>
              </w:rPr>
            </w:pPr>
          </w:p>
        </w:tc>
      </w:tr>
      <w:tr w:rsidR="00C31351" w:rsidRPr="006552CA" w:rsidTr="000A3EF1">
        <w:trPr>
          <w:trHeight w:val="1612"/>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18</w:t>
            </w:r>
          </w:p>
        </w:tc>
        <w:tc>
          <w:tcPr>
            <w:tcW w:w="9037" w:type="dxa"/>
            <w:gridSpan w:val="3"/>
          </w:tcPr>
          <w:p w:rsidR="00C31351" w:rsidRPr="002A77DC" w:rsidRDefault="00C31351" w:rsidP="00EB2774">
            <w:pPr>
              <w:pStyle w:val="a3"/>
              <w:numPr>
                <w:ilvl w:val="0"/>
                <w:numId w:val="48"/>
              </w:numPr>
              <w:jc w:val="both"/>
              <w:rPr>
                <w:sz w:val="24"/>
                <w:szCs w:val="24"/>
              </w:rPr>
            </w:pPr>
            <w:r w:rsidRPr="002A77DC">
              <w:rPr>
                <w:sz w:val="24"/>
                <w:szCs w:val="24"/>
              </w:rPr>
              <w:t>Международный день музеев (с 1977г. по инициативе Генеральной конференции Международного совета музеев)</w:t>
            </w:r>
            <w:r w:rsidR="002137C8">
              <w:rPr>
                <w:sz w:val="24"/>
                <w:szCs w:val="24"/>
              </w:rPr>
              <w:t>. Ночь музеев.</w:t>
            </w:r>
          </w:p>
          <w:p w:rsidR="00C31351" w:rsidRPr="00CF1F1E" w:rsidRDefault="00C31351" w:rsidP="00EB2774">
            <w:pPr>
              <w:pStyle w:val="a3"/>
              <w:numPr>
                <w:ilvl w:val="0"/>
                <w:numId w:val="48"/>
              </w:numPr>
              <w:jc w:val="both"/>
              <w:rPr>
                <w:rStyle w:val="postbody1"/>
                <w:sz w:val="28"/>
                <w:szCs w:val="20"/>
              </w:rPr>
            </w:pPr>
            <w:r w:rsidRPr="006C0793">
              <w:rPr>
                <w:sz w:val="24"/>
                <w:szCs w:val="24"/>
              </w:rPr>
              <w:t xml:space="preserve">День </w:t>
            </w:r>
            <w:r>
              <w:rPr>
                <w:sz w:val="24"/>
                <w:szCs w:val="24"/>
              </w:rPr>
              <w:t>Б</w:t>
            </w:r>
            <w:r w:rsidRPr="006C0793">
              <w:rPr>
                <w:sz w:val="24"/>
                <w:szCs w:val="24"/>
              </w:rPr>
              <w:t>алтийского флота.</w:t>
            </w:r>
            <w:r w:rsidRPr="000E6A95">
              <w:rPr>
                <w:rStyle w:val="71"/>
                <w:sz w:val="24"/>
                <w:szCs w:val="24"/>
              </w:rPr>
              <w:t xml:space="preserve"> </w:t>
            </w:r>
            <w:proofErr w:type="gramStart"/>
            <w:r w:rsidRPr="000E6A95">
              <w:rPr>
                <w:rStyle w:val="postbody1"/>
                <w:sz w:val="24"/>
                <w:szCs w:val="24"/>
              </w:rPr>
              <w:t>(Приказ Главнокомандующего ВМФ Российской Федерации № 253 от 15 июля 1996г.</w:t>
            </w:r>
            <w:proofErr w:type="gramEnd"/>
            <w:r>
              <w:rPr>
                <w:rStyle w:val="postbody1"/>
                <w:sz w:val="24"/>
                <w:szCs w:val="24"/>
              </w:rPr>
              <w:t xml:space="preserve"> </w:t>
            </w:r>
            <w:proofErr w:type="gramStart"/>
            <w:r>
              <w:rPr>
                <w:rStyle w:val="postbody1"/>
                <w:sz w:val="24"/>
                <w:szCs w:val="24"/>
              </w:rPr>
              <w:t>«О введении годовых праздников  и профессиональных дней по специальности).</w:t>
            </w:r>
            <w:r w:rsidR="00B535B2">
              <w:rPr>
                <w:rStyle w:val="postbody1"/>
                <w:sz w:val="24"/>
                <w:szCs w:val="24"/>
              </w:rPr>
              <w:t xml:space="preserve"> 320 лет со дня основания (1703).</w:t>
            </w:r>
            <w:proofErr w:type="gramEnd"/>
          </w:p>
          <w:tbl>
            <w:tblPr>
              <w:tblW w:w="13500"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345"/>
              <w:gridCol w:w="13155"/>
            </w:tblGrid>
            <w:tr w:rsidR="00CF1F1E" w:rsidTr="00CF1F1E">
              <w:trPr>
                <w:tblCellSpacing w:w="7" w:type="dxa"/>
              </w:trPr>
              <w:tc>
                <w:tcPr>
                  <w:tcW w:w="324" w:type="dxa"/>
                  <w:vAlign w:val="center"/>
                  <w:hideMark/>
                </w:tcPr>
                <w:p w:rsidR="00CF1F1E" w:rsidRDefault="00CF1F1E">
                  <w:pPr>
                    <w:jc w:val="center"/>
                    <w:rPr>
                      <w:sz w:val="24"/>
                      <w:szCs w:val="24"/>
                    </w:rPr>
                  </w:pPr>
                </w:p>
              </w:tc>
              <w:tc>
                <w:tcPr>
                  <w:tcW w:w="13134" w:type="dxa"/>
                  <w:vAlign w:val="center"/>
                  <w:hideMark/>
                </w:tcPr>
                <w:p w:rsidR="00CF1F1E" w:rsidRPr="00CF1F1E" w:rsidRDefault="00CF1F1E" w:rsidP="00B535B2">
                  <w:pPr>
                    <w:pStyle w:val="a5"/>
                    <w:rPr>
                      <w:sz w:val="24"/>
                      <w:szCs w:val="24"/>
                    </w:rPr>
                  </w:pPr>
                  <w:r>
                    <w:t xml:space="preserve"> </w:t>
                  </w:r>
                </w:p>
              </w:tc>
            </w:tr>
          </w:tbl>
          <w:p w:rsidR="00CF1F1E" w:rsidRPr="002A77DC" w:rsidRDefault="00CF1F1E" w:rsidP="00B535B2">
            <w:pPr>
              <w:pStyle w:val="a3"/>
              <w:ind w:left="720"/>
              <w:jc w:val="both"/>
            </w:pPr>
          </w:p>
        </w:tc>
      </w:tr>
      <w:tr w:rsidR="00C31351" w:rsidRPr="006552CA" w:rsidTr="00253D06">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19</w:t>
            </w:r>
          </w:p>
        </w:tc>
        <w:tc>
          <w:tcPr>
            <w:tcW w:w="9037" w:type="dxa"/>
            <w:gridSpan w:val="3"/>
          </w:tcPr>
          <w:p w:rsidR="00C31351" w:rsidRPr="002A77DC" w:rsidRDefault="00C31351" w:rsidP="00127CBE">
            <w:pPr>
              <w:pStyle w:val="a3"/>
              <w:numPr>
                <w:ilvl w:val="0"/>
                <w:numId w:val="48"/>
              </w:numPr>
              <w:jc w:val="both"/>
              <w:rPr>
                <w:sz w:val="24"/>
                <w:szCs w:val="24"/>
              </w:rPr>
            </w:pPr>
            <w:r w:rsidRPr="00A92C8C">
              <w:rPr>
                <w:sz w:val="24"/>
                <w:szCs w:val="24"/>
              </w:rPr>
              <w:t>День рождения пионерской организации (</w:t>
            </w:r>
            <w:r w:rsidR="000E4397" w:rsidRPr="00B66767">
              <w:rPr>
                <w:sz w:val="24"/>
                <w:szCs w:val="24"/>
              </w:rPr>
              <w:t>10</w:t>
            </w:r>
            <w:r w:rsidR="00127CBE">
              <w:rPr>
                <w:sz w:val="24"/>
                <w:szCs w:val="24"/>
              </w:rPr>
              <w:t>1</w:t>
            </w:r>
            <w:r w:rsidRPr="00F22765">
              <w:rPr>
                <w:sz w:val="24"/>
                <w:szCs w:val="24"/>
              </w:rPr>
              <w:t xml:space="preserve"> лет)</w:t>
            </w:r>
          </w:p>
        </w:tc>
      </w:tr>
      <w:tr w:rsidR="00C31351" w:rsidRPr="006552CA" w:rsidTr="00EB5673">
        <w:trPr>
          <w:trHeight w:val="1248"/>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20</w:t>
            </w:r>
          </w:p>
        </w:tc>
        <w:tc>
          <w:tcPr>
            <w:tcW w:w="9037" w:type="dxa"/>
            <w:gridSpan w:val="3"/>
          </w:tcPr>
          <w:p w:rsidR="00C31351" w:rsidRPr="00AD37E0" w:rsidRDefault="00C31351" w:rsidP="00127CBE">
            <w:pPr>
              <w:pStyle w:val="a3"/>
              <w:numPr>
                <w:ilvl w:val="0"/>
                <w:numId w:val="48"/>
              </w:numPr>
              <w:jc w:val="both"/>
            </w:pPr>
            <w:r w:rsidRPr="00E23C69">
              <w:rPr>
                <w:sz w:val="24"/>
                <w:szCs w:val="24"/>
              </w:rPr>
              <w:t>День Волги (1</w:t>
            </w:r>
            <w:r w:rsidR="00127CBE">
              <w:rPr>
                <w:sz w:val="24"/>
                <w:szCs w:val="24"/>
              </w:rPr>
              <w:t>3</w:t>
            </w:r>
            <w:r w:rsidRPr="00E23C69">
              <w:rPr>
                <w:sz w:val="24"/>
                <w:szCs w:val="24"/>
              </w:rPr>
              <w:t xml:space="preserve"> лет)</w:t>
            </w:r>
          </w:p>
          <w:tbl>
            <w:tblPr>
              <w:tblW w:w="88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
              <w:gridCol w:w="8687"/>
            </w:tblGrid>
            <w:tr w:rsidR="00AD37E0" w:rsidRPr="00AD37E0" w:rsidTr="000A3EF1">
              <w:trPr>
                <w:tblCellSpacing w:w="15" w:type="dxa"/>
              </w:trPr>
              <w:tc>
                <w:tcPr>
                  <w:tcW w:w="90" w:type="dxa"/>
                  <w:vAlign w:val="center"/>
                  <w:hideMark/>
                </w:tcPr>
                <w:p w:rsidR="00AD37E0" w:rsidRPr="00AD37E0" w:rsidRDefault="00AD37E0" w:rsidP="00AD37E0">
                  <w:pPr>
                    <w:rPr>
                      <w:rFonts w:ascii="Times New Roman" w:eastAsia="Times New Roman" w:hAnsi="Times New Roman"/>
                      <w:sz w:val="24"/>
                      <w:szCs w:val="24"/>
                      <w:lang w:eastAsia="ru-RU"/>
                    </w:rPr>
                  </w:pPr>
                  <w:r w:rsidRPr="00AD37E0">
                    <w:rPr>
                      <w:rFonts w:ascii="Times New Roman" w:eastAsia="Times New Roman" w:hAnsi="Times New Roman"/>
                      <w:sz w:val="24"/>
                      <w:szCs w:val="24"/>
                      <w:lang w:eastAsia="ru-RU"/>
                    </w:rPr>
                    <w:t> </w:t>
                  </w:r>
                </w:p>
              </w:tc>
              <w:tc>
                <w:tcPr>
                  <w:tcW w:w="8642" w:type="dxa"/>
                  <w:vAlign w:val="center"/>
                  <w:hideMark/>
                </w:tcPr>
                <w:p w:rsidR="00AD37E0" w:rsidRPr="000A3EF1" w:rsidRDefault="00AD37E0" w:rsidP="000A3EF1">
                  <w:pPr>
                    <w:pStyle w:val="a5"/>
                    <w:numPr>
                      <w:ilvl w:val="0"/>
                      <w:numId w:val="48"/>
                    </w:numPr>
                    <w:spacing w:before="100" w:beforeAutospacing="1" w:after="100" w:afterAutospacing="1"/>
                    <w:ind w:right="-722"/>
                    <w:jc w:val="both"/>
                    <w:rPr>
                      <w:rFonts w:ascii="Times New Roman" w:eastAsia="Times New Roman" w:hAnsi="Times New Roman"/>
                      <w:sz w:val="24"/>
                      <w:szCs w:val="24"/>
                      <w:lang w:eastAsia="ru-RU"/>
                    </w:rPr>
                  </w:pPr>
                  <w:r w:rsidRPr="000A3EF1">
                    <w:rPr>
                      <w:rFonts w:ascii="Times New Roman" w:eastAsia="Times New Roman" w:hAnsi="Times New Roman"/>
                      <w:b/>
                      <w:bCs/>
                      <w:color w:val="FF0000"/>
                      <w:sz w:val="24"/>
                      <w:szCs w:val="24"/>
                      <w:shd w:val="clear" w:color="auto" w:fill="FFFFFF"/>
                      <w:lang w:eastAsia="ru-RU"/>
                    </w:rPr>
                    <w:t xml:space="preserve">75 лет </w:t>
                  </w:r>
                  <w:r w:rsidRPr="000A3EF1">
                    <w:rPr>
                      <w:rFonts w:ascii="Times New Roman" w:eastAsia="Times New Roman" w:hAnsi="Times New Roman"/>
                      <w:color w:val="000000"/>
                      <w:sz w:val="24"/>
                      <w:szCs w:val="24"/>
                      <w:shd w:val="clear" w:color="auto" w:fill="FFFFFF"/>
                      <w:lang w:eastAsia="ru-RU"/>
                    </w:rPr>
                    <w:t xml:space="preserve">со дня рождения русского писателя, философа </w:t>
                  </w:r>
                  <w:r w:rsidRPr="000A3EF1">
                    <w:rPr>
                      <w:rFonts w:ascii="Times New Roman" w:eastAsia="Times New Roman" w:hAnsi="Times New Roman"/>
                      <w:b/>
                      <w:bCs/>
                      <w:color w:val="000000"/>
                      <w:sz w:val="24"/>
                      <w:szCs w:val="24"/>
                      <w:shd w:val="clear" w:color="auto" w:fill="FFFFFF"/>
                      <w:lang w:eastAsia="ru-RU"/>
                    </w:rPr>
                    <w:t>Михаила Иосифовича ВЕЛЛЕРА</w:t>
                  </w:r>
                  <w:r w:rsidRPr="000A3EF1">
                    <w:rPr>
                      <w:rFonts w:ascii="Times New Roman" w:eastAsia="Times New Roman" w:hAnsi="Times New Roman"/>
                      <w:color w:val="000000"/>
                      <w:sz w:val="24"/>
                      <w:szCs w:val="24"/>
                      <w:shd w:val="clear" w:color="auto" w:fill="FFFFFF"/>
                      <w:lang w:eastAsia="ru-RU"/>
                    </w:rPr>
                    <w:t xml:space="preserve"> (1948). «Приключения майора Звягина», «Махно», «Легенды Невского проспекта», </w:t>
                  </w:r>
                  <w:r w:rsidRPr="00EB5673">
                    <w:rPr>
                      <w:rFonts w:ascii="Times New Roman" w:eastAsia="Times New Roman" w:hAnsi="Times New Roman"/>
                      <w:bCs/>
                      <w:sz w:val="24"/>
                      <w:szCs w:val="24"/>
                      <w:shd w:val="clear" w:color="auto" w:fill="FFFFFF"/>
                      <w:lang w:eastAsia="ru-RU"/>
                    </w:rPr>
                    <w:t>«Любовь и страсть»</w:t>
                  </w:r>
                  <w:r w:rsidR="00EB5673">
                    <w:rPr>
                      <w:rFonts w:ascii="Times New Roman" w:eastAsia="Times New Roman" w:hAnsi="Times New Roman"/>
                      <w:bCs/>
                      <w:sz w:val="24"/>
                      <w:szCs w:val="24"/>
                      <w:shd w:val="clear" w:color="auto" w:fill="FFFFFF"/>
                      <w:lang w:eastAsia="ru-RU"/>
                    </w:rPr>
                    <w:t>.</w:t>
                  </w:r>
                </w:p>
              </w:tc>
            </w:tr>
          </w:tbl>
          <w:p w:rsidR="00AD37E0" w:rsidRPr="002A77DC" w:rsidRDefault="00AD37E0" w:rsidP="00EB5673">
            <w:pPr>
              <w:pStyle w:val="a3"/>
              <w:ind w:left="720"/>
              <w:jc w:val="both"/>
            </w:pP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21</w:t>
            </w:r>
          </w:p>
        </w:tc>
        <w:tc>
          <w:tcPr>
            <w:tcW w:w="9037" w:type="dxa"/>
            <w:gridSpan w:val="3"/>
          </w:tcPr>
          <w:p w:rsidR="00C31351" w:rsidRPr="001F114C" w:rsidRDefault="00C31351" w:rsidP="00EB2774">
            <w:pPr>
              <w:pStyle w:val="a3"/>
              <w:numPr>
                <w:ilvl w:val="0"/>
                <w:numId w:val="49"/>
              </w:numPr>
              <w:jc w:val="both"/>
              <w:rPr>
                <w:sz w:val="24"/>
                <w:szCs w:val="24"/>
              </w:rPr>
            </w:pPr>
            <w:r w:rsidRPr="001F114C">
              <w:rPr>
                <w:sz w:val="24"/>
                <w:szCs w:val="24"/>
              </w:rPr>
              <w:t>День защиты от безработицы</w:t>
            </w:r>
          </w:p>
          <w:p w:rsidR="00C31351" w:rsidRPr="0010765D" w:rsidRDefault="00C31351" w:rsidP="00EB2774">
            <w:pPr>
              <w:pStyle w:val="a5"/>
              <w:numPr>
                <w:ilvl w:val="0"/>
                <w:numId w:val="49"/>
              </w:numPr>
              <w:shd w:val="clear" w:color="auto" w:fill="FFFFFF"/>
              <w:jc w:val="both"/>
              <w:rPr>
                <w:rFonts w:ascii="Times New Roman" w:hAnsi="Times New Roman"/>
                <w:sz w:val="24"/>
                <w:szCs w:val="24"/>
              </w:rPr>
            </w:pPr>
            <w:r w:rsidRPr="0010765D">
              <w:rPr>
                <w:rFonts w:ascii="Times New Roman" w:hAnsi="Times New Roman"/>
                <w:sz w:val="24"/>
                <w:szCs w:val="24"/>
              </w:rPr>
              <w:t xml:space="preserve">Всемирный день культурного разнообразия во имя диалога и развития. </w:t>
            </w:r>
            <w:r w:rsidRPr="0010765D">
              <w:rPr>
                <w:rFonts w:ascii="Times New Roman" w:eastAsia="Times New Roman" w:hAnsi="Times New Roman"/>
                <w:iCs/>
                <w:sz w:val="24"/>
                <w:szCs w:val="24"/>
              </w:rPr>
              <w:t>Провозглашен в резолюции Генеральной Ассамбл</w:t>
            </w:r>
            <w:proofErr w:type="gramStart"/>
            <w:r w:rsidRPr="0010765D">
              <w:rPr>
                <w:rFonts w:ascii="Times New Roman" w:eastAsia="Times New Roman" w:hAnsi="Times New Roman"/>
                <w:iCs/>
                <w:sz w:val="24"/>
                <w:szCs w:val="24"/>
              </w:rPr>
              <w:t>еи ОО</w:t>
            </w:r>
            <w:proofErr w:type="gramEnd"/>
            <w:r w:rsidRPr="0010765D">
              <w:rPr>
                <w:rFonts w:ascii="Times New Roman" w:eastAsia="Times New Roman" w:hAnsi="Times New Roman"/>
                <w:iCs/>
                <w:sz w:val="24"/>
                <w:szCs w:val="24"/>
              </w:rPr>
              <w:t>Н в 2002 г., после принятия ЮНЕСКО «Всеобщей декларации о культурном разнообразии» в 2001 г.</w:t>
            </w:r>
          </w:p>
          <w:p w:rsidR="00C31351" w:rsidRDefault="00C31351" w:rsidP="00EB2774">
            <w:pPr>
              <w:pStyle w:val="a3"/>
              <w:numPr>
                <w:ilvl w:val="0"/>
                <w:numId w:val="49"/>
              </w:numPr>
              <w:jc w:val="both"/>
              <w:rPr>
                <w:sz w:val="24"/>
                <w:szCs w:val="24"/>
              </w:rPr>
            </w:pPr>
            <w:r w:rsidRPr="00154834">
              <w:rPr>
                <w:sz w:val="24"/>
                <w:szCs w:val="24"/>
              </w:rPr>
              <w:t xml:space="preserve">Международный день космоса </w:t>
            </w:r>
          </w:p>
          <w:p w:rsidR="00351F07" w:rsidRPr="00EB5673" w:rsidRDefault="00351F07" w:rsidP="00EB2774">
            <w:pPr>
              <w:pStyle w:val="a3"/>
              <w:numPr>
                <w:ilvl w:val="0"/>
                <w:numId w:val="49"/>
              </w:numPr>
              <w:jc w:val="both"/>
              <w:rPr>
                <w:sz w:val="24"/>
                <w:szCs w:val="24"/>
              </w:rPr>
            </w:pPr>
            <w:r w:rsidRPr="00EB5673">
              <w:rPr>
                <w:sz w:val="24"/>
                <w:szCs w:val="24"/>
              </w:rPr>
              <w:t>Всемирный день памяти жертв СПИДа (третье воскресенье)</w:t>
            </w:r>
          </w:p>
          <w:p w:rsidR="00C31351" w:rsidRPr="007755BA" w:rsidRDefault="00C31351" w:rsidP="00EB2774">
            <w:pPr>
              <w:pStyle w:val="a3"/>
              <w:numPr>
                <w:ilvl w:val="0"/>
                <w:numId w:val="49"/>
              </w:numPr>
              <w:jc w:val="both"/>
              <w:rPr>
                <w:rStyle w:val="postbody1"/>
                <w:sz w:val="28"/>
                <w:szCs w:val="20"/>
              </w:rPr>
            </w:pPr>
            <w:r w:rsidRPr="008A77B6">
              <w:rPr>
                <w:sz w:val="24"/>
                <w:szCs w:val="24"/>
              </w:rPr>
              <w:t>День образования Тихоокеанского</w:t>
            </w:r>
            <w:r w:rsidRPr="00370A89">
              <w:rPr>
                <w:sz w:val="24"/>
                <w:szCs w:val="24"/>
              </w:rPr>
              <w:t xml:space="preserve"> флота России.</w:t>
            </w:r>
            <w:r w:rsidRPr="000E6A95">
              <w:rPr>
                <w:rStyle w:val="71"/>
                <w:sz w:val="24"/>
                <w:szCs w:val="24"/>
              </w:rPr>
              <w:t xml:space="preserve"> </w:t>
            </w:r>
            <w:proofErr w:type="gramStart"/>
            <w:r w:rsidRPr="000E6A95">
              <w:rPr>
                <w:rStyle w:val="postbody1"/>
                <w:sz w:val="24"/>
                <w:szCs w:val="24"/>
              </w:rPr>
              <w:t>(Приказ Главнокомандующего ВМФ Российской Федерации № 253 от 15 июля 1996г.</w:t>
            </w:r>
            <w:proofErr w:type="gramEnd"/>
            <w:r>
              <w:rPr>
                <w:rStyle w:val="postbody1"/>
                <w:sz w:val="24"/>
                <w:szCs w:val="24"/>
              </w:rPr>
              <w:t xml:space="preserve"> </w:t>
            </w:r>
            <w:proofErr w:type="gramStart"/>
            <w:r>
              <w:rPr>
                <w:rStyle w:val="postbody1"/>
                <w:sz w:val="24"/>
                <w:szCs w:val="24"/>
              </w:rPr>
              <w:t>«О введении годовых праздников  и профессиональных дней по специальности).</w:t>
            </w:r>
            <w:proofErr w:type="gramEnd"/>
          </w:p>
          <w:p w:rsidR="00C31351" w:rsidRPr="00B66767" w:rsidRDefault="00C31351" w:rsidP="0057299D">
            <w:pPr>
              <w:pStyle w:val="a3"/>
              <w:numPr>
                <w:ilvl w:val="0"/>
                <w:numId w:val="49"/>
              </w:numPr>
              <w:jc w:val="both"/>
            </w:pPr>
            <w:r w:rsidRPr="008F64F1">
              <w:rPr>
                <w:sz w:val="24"/>
                <w:szCs w:val="24"/>
              </w:rPr>
              <w:t>День полярника</w:t>
            </w:r>
            <w:r>
              <w:t xml:space="preserve">  </w:t>
            </w:r>
            <w:r w:rsidRPr="00733F5C">
              <w:rPr>
                <w:sz w:val="24"/>
                <w:lang w:eastAsia="ar-SA"/>
              </w:rPr>
              <w:t>(Указ Президента РФ от 21 мая 2013 г. N 502)</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22</w:t>
            </w:r>
          </w:p>
        </w:tc>
        <w:tc>
          <w:tcPr>
            <w:tcW w:w="9037" w:type="dxa"/>
            <w:gridSpan w:val="3"/>
          </w:tcPr>
          <w:p w:rsidR="00C31351" w:rsidRPr="006552CA" w:rsidRDefault="00C31351" w:rsidP="00EB2774">
            <w:pPr>
              <w:pStyle w:val="a3"/>
              <w:numPr>
                <w:ilvl w:val="0"/>
                <w:numId w:val="50"/>
              </w:numPr>
              <w:jc w:val="both"/>
            </w:pPr>
            <w:r w:rsidRPr="00AB317A">
              <w:rPr>
                <w:sz w:val="24"/>
                <w:szCs w:val="24"/>
              </w:rPr>
              <w:t>Международный день биологического разнообразия</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Pr="007A6210" w:rsidRDefault="00C31351" w:rsidP="00EB2774">
            <w:pPr>
              <w:pStyle w:val="a3"/>
              <w:numPr>
                <w:ilvl w:val="0"/>
                <w:numId w:val="51"/>
              </w:numPr>
              <w:jc w:val="both"/>
              <w:rPr>
                <w:b/>
                <w:sz w:val="24"/>
                <w:szCs w:val="24"/>
              </w:rPr>
            </w:pPr>
            <w:r w:rsidRPr="00C90A01">
              <w:rPr>
                <w:sz w:val="24"/>
                <w:szCs w:val="24"/>
              </w:rPr>
              <w:t>День славянской письменности и культуры</w:t>
            </w:r>
            <w:r w:rsidRPr="00C90A01">
              <w:t xml:space="preserve"> </w:t>
            </w:r>
            <w:r w:rsidRPr="007A6210">
              <w:rPr>
                <w:sz w:val="24"/>
                <w:szCs w:val="24"/>
              </w:rPr>
              <w:t xml:space="preserve"> (в России с 1986г.)</w:t>
            </w:r>
          </w:p>
          <w:p w:rsidR="00C31351" w:rsidRPr="007A6210" w:rsidRDefault="00C31351" w:rsidP="00EB2774">
            <w:pPr>
              <w:pStyle w:val="a3"/>
              <w:ind w:left="720"/>
              <w:jc w:val="both"/>
              <w:rPr>
                <w:sz w:val="24"/>
                <w:szCs w:val="24"/>
              </w:rPr>
            </w:pPr>
            <w:r w:rsidRPr="007A6210">
              <w:rPr>
                <w:sz w:val="24"/>
                <w:szCs w:val="24"/>
              </w:rPr>
              <w:t xml:space="preserve">День памяти святых равноапостольных братьев </w:t>
            </w:r>
            <w:r w:rsidRPr="00DF45FF">
              <w:rPr>
                <w:b/>
                <w:sz w:val="24"/>
                <w:szCs w:val="24"/>
              </w:rPr>
              <w:t xml:space="preserve">Кирилла и </w:t>
            </w:r>
            <w:proofErr w:type="spellStart"/>
            <w:r w:rsidRPr="00DF45FF">
              <w:rPr>
                <w:b/>
                <w:sz w:val="24"/>
                <w:szCs w:val="24"/>
              </w:rPr>
              <w:t>Мефодия</w:t>
            </w:r>
            <w:proofErr w:type="spellEnd"/>
            <w:r w:rsidRPr="007A6210">
              <w:rPr>
                <w:sz w:val="24"/>
                <w:szCs w:val="24"/>
              </w:rPr>
              <w:t xml:space="preserve"> (в России с 1863г.)</w:t>
            </w:r>
          </w:p>
          <w:p w:rsidR="00C31351" w:rsidRPr="006552CA" w:rsidRDefault="00C31351" w:rsidP="00EB2774">
            <w:pPr>
              <w:pStyle w:val="a3"/>
              <w:numPr>
                <w:ilvl w:val="0"/>
                <w:numId w:val="51"/>
              </w:numPr>
              <w:jc w:val="both"/>
            </w:pPr>
            <w:r w:rsidRPr="006D258D">
              <w:rPr>
                <w:sz w:val="24"/>
                <w:szCs w:val="24"/>
              </w:rPr>
              <w:t>День кадрового работника</w:t>
            </w:r>
          </w:p>
        </w:tc>
      </w:tr>
      <w:tr w:rsidR="00C31351" w:rsidRPr="006552CA" w:rsidTr="00253D06">
        <w:trPr>
          <w:trHeight w:val="545"/>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25</w:t>
            </w:r>
          </w:p>
        </w:tc>
        <w:tc>
          <w:tcPr>
            <w:tcW w:w="9037" w:type="dxa"/>
            <w:gridSpan w:val="3"/>
          </w:tcPr>
          <w:p w:rsidR="00731120" w:rsidRPr="00731120" w:rsidRDefault="00731120" w:rsidP="001A0290">
            <w:pPr>
              <w:pStyle w:val="a5"/>
              <w:numPr>
                <w:ilvl w:val="0"/>
                <w:numId w:val="95"/>
              </w:numPr>
              <w:jc w:val="both"/>
              <w:rPr>
                <w:rFonts w:ascii="Times New Roman" w:hAnsi="Times New Roman"/>
                <w:sz w:val="24"/>
                <w:szCs w:val="24"/>
              </w:rPr>
            </w:pPr>
            <w:r>
              <w:rPr>
                <w:rFonts w:ascii="Times New Roman" w:hAnsi="Times New Roman"/>
                <w:sz w:val="24"/>
                <w:szCs w:val="24"/>
              </w:rPr>
              <w:t>Вознесени</w:t>
            </w:r>
            <w:r w:rsidRPr="00731120">
              <w:rPr>
                <w:rFonts w:ascii="Times New Roman" w:hAnsi="Times New Roman"/>
                <w:sz w:val="24"/>
                <w:szCs w:val="24"/>
              </w:rPr>
              <w:t>е Господне</w:t>
            </w:r>
          </w:p>
          <w:p w:rsidR="00C31351" w:rsidRPr="00B76FB0" w:rsidRDefault="00C31351" w:rsidP="001A0290">
            <w:pPr>
              <w:pStyle w:val="a5"/>
              <w:numPr>
                <w:ilvl w:val="0"/>
                <w:numId w:val="95"/>
              </w:numPr>
              <w:jc w:val="both"/>
              <w:rPr>
                <w:b/>
              </w:rPr>
            </w:pPr>
            <w:r w:rsidRPr="00B76FB0">
              <w:rPr>
                <w:rFonts w:ascii="Times New Roman" w:hAnsi="Times New Roman"/>
                <w:sz w:val="24"/>
                <w:szCs w:val="24"/>
              </w:rPr>
              <w:t xml:space="preserve">День филолога в России </w:t>
            </w:r>
            <w:r w:rsidRPr="00B76FB0">
              <w:rPr>
                <w:rFonts w:ascii="Times New Roman" w:eastAsia="Times New Roman" w:hAnsi="Times New Roman"/>
                <w:sz w:val="24"/>
                <w:szCs w:val="20"/>
                <w:lang w:eastAsia="ar-SA"/>
              </w:rPr>
              <w:t>(в этот день в 1703 году в России по указу Петра I вышел в свет номер первой российской газеты «Ведомости»)</w:t>
            </w:r>
          </w:p>
        </w:tc>
      </w:tr>
      <w:tr w:rsidR="00C31351" w:rsidRPr="006552CA" w:rsidTr="00253D06">
        <w:trPr>
          <w:trHeight w:val="266"/>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26</w:t>
            </w:r>
          </w:p>
        </w:tc>
        <w:tc>
          <w:tcPr>
            <w:tcW w:w="9037" w:type="dxa"/>
            <w:gridSpan w:val="3"/>
          </w:tcPr>
          <w:p w:rsidR="00C31351" w:rsidRPr="00AD37E0" w:rsidRDefault="00C31351" w:rsidP="001A0290">
            <w:pPr>
              <w:pStyle w:val="a5"/>
              <w:numPr>
                <w:ilvl w:val="0"/>
                <w:numId w:val="96"/>
              </w:numPr>
              <w:jc w:val="both"/>
              <w:rPr>
                <w:b/>
              </w:rPr>
            </w:pPr>
            <w:r w:rsidRPr="00F42EEA">
              <w:rPr>
                <w:rFonts w:ascii="Times New Roman" w:hAnsi="Times New Roman"/>
                <w:sz w:val="24"/>
                <w:szCs w:val="24"/>
              </w:rPr>
              <w:t>День российского предпринимательства</w:t>
            </w:r>
            <w:r w:rsidRPr="006552CA">
              <w:rPr>
                <w:rFonts w:ascii="Times New Roman" w:hAnsi="Times New Roman"/>
                <w:sz w:val="24"/>
                <w:szCs w:val="24"/>
              </w:rPr>
              <w:t xml:space="preserve"> (День предпринимателя)</w:t>
            </w:r>
            <w:r>
              <w:rPr>
                <w:rFonts w:ascii="Times New Roman" w:hAnsi="Times New Roman"/>
                <w:sz w:val="24"/>
                <w:szCs w:val="24"/>
              </w:rPr>
              <w:t xml:space="preserve"> </w:t>
            </w:r>
            <w:r w:rsidRPr="00CA6C27">
              <w:rPr>
                <w:rFonts w:ascii="Times New Roman" w:eastAsia="Times New Roman" w:hAnsi="Times New Roman"/>
                <w:sz w:val="24"/>
                <w:szCs w:val="20"/>
                <w:lang w:eastAsia="ar-SA"/>
              </w:rPr>
              <w:t>(Указ Президента РФ от 18 октября 2007 г. N 1381)</w:t>
            </w:r>
          </w:p>
          <w:p w:rsidR="00AD37E0" w:rsidRPr="00EB5673" w:rsidRDefault="00AD37E0" w:rsidP="00EB5673">
            <w:pPr>
              <w:pStyle w:val="a5"/>
              <w:numPr>
                <w:ilvl w:val="0"/>
                <w:numId w:val="96"/>
              </w:numPr>
              <w:spacing w:before="100" w:beforeAutospacing="1" w:after="100" w:afterAutospacing="1"/>
              <w:rPr>
                <w:rFonts w:ascii="Times New Roman" w:eastAsia="Times New Roman" w:hAnsi="Times New Roman"/>
                <w:sz w:val="24"/>
                <w:szCs w:val="24"/>
                <w:lang w:eastAsia="ru-RU"/>
              </w:rPr>
            </w:pPr>
            <w:r w:rsidRPr="00EB5673">
              <w:rPr>
                <w:rFonts w:ascii="Times New Roman" w:eastAsia="Times New Roman" w:hAnsi="Times New Roman"/>
                <w:b/>
                <w:bCs/>
                <w:color w:val="FF0000"/>
                <w:sz w:val="24"/>
                <w:szCs w:val="24"/>
                <w:shd w:val="clear" w:color="auto" w:fill="FFFFFF"/>
                <w:lang w:eastAsia="ru-RU"/>
              </w:rPr>
              <w:t xml:space="preserve">115 лет </w:t>
            </w:r>
            <w:r w:rsidRPr="00EB5673">
              <w:rPr>
                <w:rFonts w:ascii="Times New Roman" w:eastAsia="Times New Roman" w:hAnsi="Times New Roman"/>
                <w:color w:val="000000"/>
                <w:sz w:val="24"/>
                <w:szCs w:val="24"/>
                <w:shd w:val="clear" w:color="auto" w:fill="FFFFFF"/>
                <w:lang w:eastAsia="ru-RU"/>
              </w:rPr>
              <w:t xml:space="preserve">со дня рождения русского советского драматурга </w:t>
            </w:r>
            <w:r w:rsidRPr="00EB5673">
              <w:rPr>
                <w:rFonts w:ascii="Times New Roman" w:eastAsia="Times New Roman" w:hAnsi="Times New Roman"/>
                <w:b/>
                <w:bCs/>
                <w:color w:val="000000"/>
                <w:sz w:val="24"/>
                <w:szCs w:val="24"/>
                <w:shd w:val="clear" w:color="auto" w:fill="FFFFFF"/>
                <w:lang w:eastAsia="ru-RU"/>
              </w:rPr>
              <w:t xml:space="preserve">Алексея </w:t>
            </w:r>
            <w:r w:rsidR="008E1624">
              <w:rPr>
                <w:rFonts w:ascii="Times New Roman" w:eastAsia="Times New Roman" w:hAnsi="Times New Roman"/>
                <w:b/>
                <w:bCs/>
                <w:color w:val="000000"/>
                <w:sz w:val="24"/>
                <w:szCs w:val="24"/>
                <w:shd w:val="clear" w:color="auto" w:fill="FFFFFF"/>
                <w:lang w:eastAsia="ru-RU"/>
              </w:rPr>
              <w:t>Н</w:t>
            </w:r>
            <w:r w:rsidRPr="00EB5673">
              <w:rPr>
                <w:rFonts w:ascii="Times New Roman" w:eastAsia="Times New Roman" w:hAnsi="Times New Roman"/>
                <w:b/>
                <w:bCs/>
                <w:color w:val="000000"/>
                <w:sz w:val="24"/>
                <w:szCs w:val="24"/>
                <w:shd w:val="clear" w:color="auto" w:fill="FFFFFF"/>
                <w:lang w:eastAsia="ru-RU"/>
              </w:rPr>
              <w:t>иколаевича АРБУЗОВА</w:t>
            </w:r>
            <w:r w:rsidRPr="00EB5673">
              <w:rPr>
                <w:rFonts w:ascii="Times New Roman" w:eastAsia="Times New Roman" w:hAnsi="Times New Roman"/>
                <w:color w:val="000000"/>
                <w:sz w:val="24"/>
                <w:szCs w:val="24"/>
                <w:shd w:val="clear" w:color="auto" w:fill="FFFFFF"/>
                <w:lang w:eastAsia="ru-RU"/>
              </w:rPr>
              <w:t xml:space="preserve"> (1908</w:t>
            </w:r>
            <w:r w:rsidRPr="00EB5673">
              <w:rPr>
                <w:rFonts w:ascii="Times New Roman" w:eastAsia="Times New Roman" w:hAnsi="Times New Roman"/>
                <w:b/>
                <w:bCs/>
                <w:color w:val="000000"/>
                <w:sz w:val="24"/>
                <w:szCs w:val="24"/>
                <w:shd w:val="clear" w:color="auto" w:fill="FFFFFF"/>
                <w:lang w:eastAsia="ru-RU"/>
              </w:rPr>
              <w:t>–</w:t>
            </w:r>
            <w:r w:rsidRPr="00EB5673">
              <w:rPr>
                <w:rFonts w:ascii="Times New Roman" w:eastAsia="Times New Roman" w:hAnsi="Times New Roman"/>
                <w:color w:val="000000"/>
                <w:sz w:val="24"/>
                <w:szCs w:val="24"/>
                <w:shd w:val="clear" w:color="auto" w:fill="FFFFFF"/>
                <w:lang w:eastAsia="ru-RU"/>
              </w:rPr>
              <w:t>1986). «Таня», «Мой бедный Марат», «Сказки старого Арбата».</w:t>
            </w:r>
          </w:p>
          <w:p w:rsidR="00AD37E0" w:rsidRPr="00551739" w:rsidRDefault="005D53D4" w:rsidP="001A0290">
            <w:pPr>
              <w:pStyle w:val="a5"/>
              <w:numPr>
                <w:ilvl w:val="0"/>
                <w:numId w:val="96"/>
              </w:numPr>
              <w:jc w:val="both"/>
              <w:rPr>
                <w:b/>
              </w:rPr>
            </w:pPr>
            <w:r w:rsidRPr="00EB5673">
              <w:rPr>
                <w:rFonts w:ascii="Times New Roman" w:hAnsi="Times New Roman"/>
                <w:b/>
                <w:bCs/>
                <w:color w:val="FF0000"/>
                <w:sz w:val="24"/>
                <w:szCs w:val="24"/>
                <w:shd w:val="clear" w:color="auto" w:fill="FFFFFF"/>
              </w:rPr>
              <w:t>85 лет</w:t>
            </w:r>
            <w:r w:rsidRPr="00EB5673">
              <w:rPr>
                <w:rFonts w:ascii="Times New Roman" w:hAnsi="Times New Roman"/>
                <w:color w:val="FF0000"/>
                <w:sz w:val="24"/>
                <w:szCs w:val="24"/>
                <w:shd w:val="clear" w:color="auto" w:fill="FFFFFF"/>
              </w:rPr>
              <w:t xml:space="preserve"> </w:t>
            </w:r>
            <w:r w:rsidRPr="00EB5673">
              <w:rPr>
                <w:rFonts w:ascii="Times New Roman" w:hAnsi="Times New Roman"/>
                <w:color w:val="000000"/>
                <w:sz w:val="24"/>
                <w:szCs w:val="24"/>
                <w:shd w:val="clear" w:color="auto" w:fill="FFFFFF"/>
              </w:rPr>
              <w:t xml:space="preserve">со дня рождения российской писательницы и драматурга </w:t>
            </w:r>
            <w:r w:rsidRPr="00EB5673">
              <w:rPr>
                <w:rFonts w:ascii="Times New Roman" w:hAnsi="Times New Roman"/>
                <w:b/>
                <w:bCs/>
                <w:color w:val="000000"/>
                <w:sz w:val="24"/>
                <w:szCs w:val="24"/>
                <w:shd w:val="clear" w:color="auto" w:fill="FFFFFF"/>
              </w:rPr>
              <w:t xml:space="preserve">Людмилы </w:t>
            </w:r>
            <w:r w:rsidRPr="00EB5673">
              <w:rPr>
                <w:rFonts w:ascii="Times New Roman" w:hAnsi="Times New Roman"/>
                <w:b/>
                <w:bCs/>
                <w:color w:val="000000"/>
                <w:sz w:val="24"/>
                <w:szCs w:val="24"/>
                <w:shd w:val="clear" w:color="auto" w:fill="FFFFFF"/>
              </w:rPr>
              <w:lastRenderedPageBreak/>
              <w:t>Стефановны ПЕТРУШЕВСКОЙ</w:t>
            </w:r>
            <w:r w:rsidRPr="00EB5673">
              <w:rPr>
                <w:rFonts w:ascii="Times New Roman" w:hAnsi="Times New Roman"/>
                <w:color w:val="000000"/>
                <w:sz w:val="24"/>
                <w:szCs w:val="24"/>
                <w:shd w:val="clear" w:color="auto" w:fill="FFFFFF"/>
              </w:rPr>
              <w:t xml:space="preserve"> (1938). «Тайна дома», «От первого лица. Разговоры о </w:t>
            </w:r>
            <w:proofErr w:type="gramStart"/>
            <w:r w:rsidRPr="00EB5673">
              <w:rPr>
                <w:rFonts w:ascii="Times New Roman" w:hAnsi="Times New Roman"/>
                <w:color w:val="000000"/>
                <w:sz w:val="24"/>
                <w:szCs w:val="24"/>
                <w:shd w:val="clear" w:color="auto" w:fill="FFFFFF"/>
              </w:rPr>
              <w:t>прошлой</w:t>
            </w:r>
            <w:proofErr w:type="gramEnd"/>
            <w:r w:rsidRPr="00EB5673">
              <w:rPr>
                <w:rFonts w:ascii="Times New Roman" w:hAnsi="Times New Roman"/>
                <w:color w:val="000000"/>
                <w:sz w:val="24"/>
                <w:szCs w:val="24"/>
                <w:shd w:val="clear" w:color="auto" w:fill="FFFFFF"/>
              </w:rPr>
              <w:t xml:space="preserve"> и теперешнем», «Московский хор».</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27</w:t>
            </w:r>
          </w:p>
        </w:tc>
        <w:tc>
          <w:tcPr>
            <w:tcW w:w="9037" w:type="dxa"/>
            <w:gridSpan w:val="3"/>
          </w:tcPr>
          <w:p w:rsidR="00C31351" w:rsidRPr="008E1624" w:rsidRDefault="00C31351" w:rsidP="008E1624">
            <w:pPr>
              <w:pStyle w:val="a5"/>
              <w:numPr>
                <w:ilvl w:val="0"/>
                <w:numId w:val="52"/>
              </w:numPr>
              <w:shd w:val="clear" w:color="auto" w:fill="FFFFFF"/>
              <w:tabs>
                <w:tab w:val="left" w:pos="682"/>
              </w:tabs>
              <w:jc w:val="both"/>
            </w:pPr>
            <w:r>
              <w:t xml:space="preserve"> </w:t>
            </w:r>
            <w:r w:rsidRPr="00C90A01">
              <w:rPr>
                <w:rFonts w:ascii="Times New Roman" w:hAnsi="Times New Roman"/>
                <w:sz w:val="24"/>
                <w:szCs w:val="24"/>
              </w:rPr>
              <w:t xml:space="preserve">Общероссийский день библиотек </w:t>
            </w:r>
            <w:r w:rsidRPr="006552CA">
              <w:rPr>
                <w:rFonts w:ascii="Times New Roman" w:hAnsi="Times New Roman"/>
                <w:iCs/>
                <w:sz w:val="24"/>
                <w:szCs w:val="24"/>
              </w:rPr>
              <w:t xml:space="preserve"> (Установлен по Указу Президента РФ в 1995г. в честь основания в России государственной общедоступной библиотеки 27 мая 1795г.)</w:t>
            </w:r>
          </w:p>
          <w:p w:rsidR="00C31351" w:rsidRPr="006552CA" w:rsidRDefault="008E1624" w:rsidP="003E1A12">
            <w:pPr>
              <w:pStyle w:val="a5"/>
              <w:numPr>
                <w:ilvl w:val="0"/>
                <w:numId w:val="52"/>
              </w:numPr>
              <w:tabs>
                <w:tab w:val="left" w:pos="742"/>
              </w:tabs>
              <w:jc w:val="both"/>
            </w:pPr>
            <w:r w:rsidRPr="00B66767">
              <w:rPr>
                <w:rFonts w:ascii="Times New Roman" w:hAnsi="Times New Roman"/>
                <w:sz w:val="24"/>
                <w:szCs w:val="24"/>
              </w:rPr>
              <w:t xml:space="preserve">День работников издательств, полиграфии и </w:t>
            </w:r>
            <w:proofErr w:type="spellStart"/>
            <w:r w:rsidRPr="00B66767">
              <w:rPr>
                <w:rFonts w:ascii="Times New Roman" w:hAnsi="Times New Roman"/>
                <w:sz w:val="24"/>
                <w:szCs w:val="24"/>
              </w:rPr>
              <w:t>книгораспространения</w:t>
            </w:r>
            <w:proofErr w:type="spellEnd"/>
            <w:r w:rsidRPr="00B66767">
              <w:rPr>
                <w:rFonts w:ascii="Times New Roman" w:hAnsi="Times New Roman"/>
                <w:sz w:val="24"/>
                <w:szCs w:val="24"/>
              </w:rPr>
              <w:t xml:space="preserve"> (последняя суббота мая)</w:t>
            </w:r>
          </w:p>
        </w:tc>
      </w:tr>
      <w:tr w:rsidR="00C31351" w:rsidRPr="006552CA" w:rsidTr="00253D06">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28</w:t>
            </w:r>
          </w:p>
        </w:tc>
        <w:tc>
          <w:tcPr>
            <w:tcW w:w="9037" w:type="dxa"/>
            <w:gridSpan w:val="3"/>
          </w:tcPr>
          <w:p w:rsidR="00C31351" w:rsidRDefault="00C31351" w:rsidP="00EB2774">
            <w:pPr>
              <w:pStyle w:val="a5"/>
              <w:numPr>
                <w:ilvl w:val="0"/>
                <w:numId w:val="53"/>
              </w:numPr>
              <w:tabs>
                <w:tab w:val="left" w:pos="742"/>
              </w:tabs>
              <w:jc w:val="both"/>
              <w:rPr>
                <w:rFonts w:ascii="Times New Roman" w:hAnsi="Times New Roman"/>
                <w:sz w:val="24"/>
                <w:szCs w:val="24"/>
              </w:rPr>
            </w:pPr>
            <w:r w:rsidRPr="00B76FB0">
              <w:rPr>
                <w:rFonts w:ascii="Times New Roman" w:hAnsi="Times New Roman"/>
                <w:sz w:val="24"/>
                <w:szCs w:val="24"/>
              </w:rPr>
              <w:t xml:space="preserve">День пограничника Указ Президента РФ № 1011 от 23 мая 1994 года «Об установлении </w:t>
            </w:r>
            <w:r w:rsidRPr="00B76FB0">
              <w:rPr>
                <w:rFonts w:ascii="Times New Roman" w:hAnsi="Times New Roman"/>
                <w:bCs/>
                <w:sz w:val="24"/>
                <w:szCs w:val="24"/>
              </w:rPr>
              <w:t>Дня</w:t>
            </w:r>
            <w:r w:rsidRPr="00B76FB0">
              <w:rPr>
                <w:rFonts w:ascii="Times New Roman" w:hAnsi="Times New Roman"/>
                <w:sz w:val="24"/>
                <w:szCs w:val="24"/>
              </w:rPr>
              <w:t xml:space="preserve"> </w:t>
            </w:r>
            <w:r w:rsidRPr="00B76FB0">
              <w:rPr>
                <w:rFonts w:ascii="Times New Roman" w:hAnsi="Times New Roman"/>
                <w:bCs/>
                <w:sz w:val="24"/>
                <w:szCs w:val="24"/>
              </w:rPr>
              <w:t>пограничника</w:t>
            </w:r>
            <w:r>
              <w:rPr>
                <w:rFonts w:ascii="Times New Roman" w:hAnsi="Times New Roman"/>
                <w:sz w:val="24"/>
                <w:szCs w:val="24"/>
              </w:rPr>
              <w:t>»</w:t>
            </w:r>
            <w:r w:rsidRPr="00B76FB0">
              <w:rPr>
                <w:rFonts w:ascii="Times New Roman" w:hAnsi="Times New Roman"/>
                <w:sz w:val="24"/>
                <w:szCs w:val="24"/>
              </w:rPr>
              <w:t>.</w:t>
            </w:r>
          </w:p>
          <w:p w:rsidR="002C5BD8" w:rsidRPr="00927B80" w:rsidRDefault="002C5BD8" w:rsidP="002C5BD8">
            <w:pPr>
              <w:pStyle w:val="a5"/>
              <w:numPr>
                <w:ilvl w:val="0"/>
                <w:numId w:val="53"/>
              </w:numPr>
              <w:tabs>
                <w:tab w:val="left" w:pos="742"/>
              </w:tabs>
              <w:jc w:val="both"/>
              <w:rPr>
                <w:rFonts w:ascii="Times New Roman" w:hAnsi="Times New Roman"/>
                <w:sz w:val="24"/>
                <w:szCs w:val="24"/>
              </w:rPr>
            </w:pPr>
            <w:r w:rsidRPr="00B75071">
              <w:rPr>
                <w:rFonts w:ascii="Times New Roman" w:eastAsia="Times New Roman" w:hAnsi="Times New Roman"/>
                <w:sz w:val="24"/>
                <w:szCs w:val="20"/>
                <w:lang w:eastAsia="ar-SA"/>
              </w:rPr>
              <w:t>День химика (последнее воскресенье мая) (Указ Президиума Верховного Совета СССР от 1 октября 1980 года № 3018-X «О праздничных и памятных днях»).</w:t>
            </w:r>
          </w:p>
          <w:p w:rsidR="00A70326" w:rsidRPr="008E1624" w:rsidRDefault="00A70326" w:rsidP="008E1624">
            <w:pPr>
              <w:pStyle w:val="a5"/>
              <w:numPr>
                <w:ilvl w:val="0"/>
                <w:numId w:val="53"/>
              </w:numPr>
              <w:spacing w:before="100" w:beforeAutospacing="1" w:after="100" w:afterAutospacing="1"/>
              <w:rPr>
                <w:rFonts w:ascii="Times New Roman" w:eastAsia="Times New Roman" w:hAnsi="Times New Roman"/>
                <w:sz w:val="24"/>
                <w:szCs w:val="24"/>
                <w:lang w:eastAsia="ru-RU"/>
              </w:rPr>
            </w:pPr>
            <w:r w:rsidRPr="008E1624">
              <w:rPr>
                <w:rFonts w:ascii="Times New Roman" w:eastAsia="Times New Roman" w:hAnsi="Times New Roman"/>
                <w:b/>
                <w:bCs/>
                <w:color w:val="FF0000"/>
                <w:sz w:val="24"/>
                <w:szCs w:val="24"/>
                <w:shd w:val="clear" w:color="auto" w:fill="FFFFFF"/>
                <w:lang w:eastAsia="ru-RU"/>
              </w:rPr>
              <w:t>150 лет</w:t>
            </w:r>
            <w:r w:rsidRPr="008E1624">
              <w:rPr>
                <w:rFonts w:ascii="Times New Roman" w:eastAsia="Times New Roman" w:hAnsi="Times New Roman"/>
                <w:b/>
                <w:bCs/>
                <w:color w:val="000000"/>
                <w:sz w:val="24"/>
                <w:szCs w:val="24"/>
                <w:shd w:val="clear" w:color="auto" w:fill="FFFFFF"/>
                <w:lang w:eastAsia="ru-RU"/>
              </w:rPr>
              <w:t xml:space="preserve"> </w:t>
            </w:r>
            <w:r w:rsidRPr="008E1624">
              <w:rPr>
                <w:rFonts w:ascii="Times New Roman" w:eastAsia="Times New Roman" w:hAnsi="Times New Roman"/>
                <w:color w:val="000000"/>
                <w:sz w:val="24"/>
                <w:szCs w:val="24"/>
                <w:shd w:val="clear" w:color="auto" w:fill="FFFFFF"/>
                <w:lang w:eastAsia="ru-RU"/>
              </w:rPr>
              <w:t>со дня рождения русской писательницы, выдающегося мастера исторического романа</w:t>
            </w:r>
            <w:r w:rsidRPr="008E1624">
              <w:rPr>
                <w:rFonts w:ascii="Times New Roman" w:eastAsia="Times New Roman" w:hAnsi="Times New Roman"/>
                <w:b/>
                <w:bCs/>
                <w:color w:val="000000"/>
                <w:sz w:val="24"/>
                <w:szCs w:val="24"/>
                <w:shd w:val="clear" w:color="auto" w:fill="FFFFFF"/>
                <w:lang w:eastAsia="ru-RU"/>
              </w:rPr>
              <w:t xml:space="preserve"> Ольги Дмитриевны ФОРШ </w:t>
            </w:r>
            <w:r w:rsidRPr="008E1624">
              <w:rPr>
                <w:rFonts w:ascii="Times New Roman" w:eastAsia="Times New Roman" w:hAnsi="Times New Roman"/>
                <w:color w:val="000000"/>
                <w:sz w:val="24"/>
                <w:szCs w:val="24"/>
                <w:shd w:val="clear" w:color="auto" w:fill="FFFFFF"/>
                <w:lang w:eastAsia="ru-RU"/>
              </w:rPr>
              <w:t>(1873-1961). «Михайловский замок», «Под куполом», «Пугачев».</w:t>
            </w:r>
          </w:p>
          <w:p w:rsidR="00A70326" w:rsidRPr="00B76FB0" w:rsidRDefault="00A70326" w:rsidP="00EB2774">
            <w:pPr>
              <w:pStyle w:val="a5"/>
              <w:numPr>
                <w:ilvl w:val="0"/>
                <w:numId w:val="53"/>
              </w:numPr>
              <w:tabs>
                <w:tab w:val="left" w:pos="742"/>
              </w:tabs>
              <w:jc w:val="both"/>
              <w:rPr>
                <w:rFonts w:ascii="Times New Roman" w:hAnsi="Times New Roman"/>
                <w:sz w:val="24"/>
                <w:szCs w:val="24"/>
              </w:rPr>
            </w:pPr>
          </w:p>
        </w:tc>
      </w:tr>
      <w:tr w:rsidR="00C31351" w:rsidRPr="006552CA" w:rsidTr="00253D06">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29</w:t>
            </w:r>
          </w:p>
        </w:tc>
        <w:tc>
          <w:tcPr>
            <w:tcW w:w="9037" w:type="dxa"/>
            <w:gridSpan w:val="3"/>
          </w:tcPr>
          <w:p w:rsidR="000749B2" w:rsidRPr="00B66767" w:rsidRDefault="002C5BD8" w:rsidP="0057299D">
            <w:pPr>
              <w:pStyle w:val="a5"/>
              <w:numPr>
                <w:ilvl w:val="0"/>
                <w:numId w:val="174"/>
              </w:numPr>
              <w:rPr>
                <w:rFonts w:ascii="Times New Roman" w:hAnsi="Times New Roman"/>
                <w:sz w:val="24"/>
                <w:szCs w:val="24"/>
              </w:rPr>
            </w:pPr>
            <w:r w:rsidRPr="0019736A">
              <w:rPr>
                <w:rFonts w:ascii="Times New Roman" w:hAnsi="Times New Roman"/>
                <w:b/>
                <w:color w:val="C00000"/>
                <w:sz w:val="24"/>
                <w:szCs w:val="24"/>
              </w:rPr>
              <w:t>70 лет</w:t>
            </w:r>
            <w:r w:rsidRPr="0019736A">
              <w:rPr>
                <w:rFonts w:ascii="Times New Roman" w:hAnsi="Times New Roman"/>
                <w:color w:val="C00000"/>
                <w:sz w:val="24"/>
                <w:szCs w:val="24"/>
              </w:rPr>
              <w:t xml:space="preserve"> </w:t>
            </w:r>
            <w:r w:rsidRPr="0019736A">
              <w:rPr>
                <w:rFonts w:ascii="Times New Roman" w:hAnsi="Times New Roman"/>
                <w:sz w:val="24"/>
                <w:szCs w:val="24"/>
              </w:rPr>
              <w:t xml:space="preserve">со дня рождения </w:t>
            </w:r>
            <w:r w:rsidR="0098255E" w:rsidRPr="0019736A">
              <w:rPr>
                <w:rFonts w:ascii="Times New Roman" w:hAnsi="Times New Roman"/>
                <w:sz w:val="24"/>
                <w:szCs w:val="24"/>
              </w:rPr>
              <w:t xml:space="preserve"> </w:t>
            </w:r>
            <w:r w:rsidR="0098255E" w:rsidRPr="0019736A">
              <w:rPr>
                <w:rFonts w:ascii="Times New Roman" w:hAnsi="Times New Roman"/>
                <w:b/>
                <w:sz w:val="24"/>
                <w:szCs w:val="24"/>
              </w:rPr>
              <w:t>Александр</w:t>
            </w:r>
            <w:r w:rsidRPr="0019736A">
              <w:rPr>
                <w:rFonts w:ascii="Times New Roman" w:hAnsi="Times New Roman"/>
                <w:b/>
                <w:sz w:val="24"/>
                <w:szCs w:val="24"/>
              </w:rPr>
              <w:t>а</w:t>
            </w:r>
            <w:r w:rsidR="0098255E" w:rsidRPr="0019736A">
              <w:rPr>
                <w:rFonts w:ascii="Times New Roman" w:hAnsi="Times New Roman"/>
                <w:b/>
                <w:sz w:val="24"/>
                <w:szCs w:val="24"/>
              </w:rPr>
              <w:t xml:space="preserve"> Гавриилович</w:t>
            </w:r>
            <w:r w:rsidRPr="0019736A">
              <w:rPr>
                <w:rFonts w:ascii="Times New Roman" w:hAnsi="Times New Roman"/>
                <w:b/>
                <w:sz w:val="24"/>
                <w:szCs w:val="24"/>
              </w:rPr>
              <w:t>а</w:t>
            </w:r>
            <w:r w:rsidR="0098255E" w:rsidRPr="0019736A">
              <w:rPr>
                <w:rFonts w:ascii="Times New Roman" w:hAnsi="Times New Roman"/>
                <w:b/>
                <w:sz w:val="24"/>
                <w:szCs w:val="24"/>
              </w:rPr>
              <w:t xml:space="preserve"> </w:t>
            </w:r>
            <w:proofErr w:type="spellStart"/>
            <w:r w:rsidR="0098255E" w:rsidRPr="0019736A">
              <w:rPr>
                <w:rFonts w:ascii="Times New Roman" w:hAnsi="Times New Roman"/>
                <w:b/>
                <w:sz w:val="24"/>
                <w:szCs w:val="24"/>
              </w:rPr>
              <w:t>Абдулов</w:t>
            </w:r>
            <w:r w:rsidRPr="0019736A">
              <w:rPr>
                <w:rFonts w:ascii="Times New Roman" w:hAnsi="Times New Roman"/>
                <w:b/>
                <w:sz w:val="24"/>
                <w:szCs w:val="24"/>
              </w:rPr>
              <w:t>а</w:t>
            </w:r>
            <w:proofErr w:type="spellEnd"/>
            <w:r w:rsidR="0098255E" w:rsidRPr="0019736A">
              <w:rPr>
                <w:rFonts w:ascii="Times New Roman" w:hAnsi="Times New Roman"/>
                <w:sz w:val="24"/>
                <w:szCs w:val="24"/>
              </w:rPr>
              <w:t xml:space="preserve"> (1953-2008), народный артист РСФСР. </w:t>
            </w:r>
          </w:p>
        </w:tc>
      </w:tr>
      <w:tr w:rsidR="00C31351" w:rsidRPr="006552CA" w:rsidTr="00253D06">
        <w:tc>
          <w:tcPr>
            <w:tcW w:w="534" w:type="dxa"/>
          </w:tcPr>
          <w:p w:rsidR="00C31351" w:rsidRPr="00B66767" w:rsidRDefault="00C31351" w:rsidP="00150DCC">
            <w:pPr>
              <w:rPr>
                <w:rFonts w:ascii="Times New Roman" w:hAnsi="Times New Roman"/>
                <w:b/>
                <w:sz w:val="24"/>
                <w:szCs w:val="24"/>
              </w:rPr>
            </w:pPr>
            <w:r w:rsidRPr="00B66767">
              <w:rPr>
                <w:rFonts w:ascii="Times New Roman" w:hAnsi="Times New Roman"/>
                <w:b/>
                <w:sz w:val="24"/>
                <w:szCs w:val="24"/>
              </w:rPr>
              <w:t>31</w:t>
            </w:r>
          </w:p>
        </w:tc>
        <w:tc>
          <w:tcPr>
            <w:tcW w:w="9037" w:type="dxa"/>
            <w:gridSpan w:val="3"/>
          </w:tcPr>
          <w:p w:rsidR="00C31351" w:rsidRPr="00B66767" w:rsidRDefault="00C31351" w:rsidP="00EB2774">
            <w:pPr>
              <w:pStyle w:val="a5"/>
              <w:numPr>
                <w:ilvl w:val="0"/>
                <w:numId w:val="54"/>
              </w:numPr>
              <w:tabs>
                <w:tab w:val="left" w:pos="742"/>
              </w:tabs>
              <w:jc w:val="both"/>
              <w:rPr>
                <w:rFonts w:ascii="Times New Roman" w:hAnsi="Times New Roman"/>
                <w:sz w:val="24"/>
                <w:szCs w:val="24"/>
              </w:rPr>
            </w:pPr>
            <w:r w:rsidRPr="00B66767">
              <w:rPr>
                <w:rFonts w:ascii="Times New Roman" w:hAnsi="Times New Roman"/>
                <w:sz w:val="24"/>
                <w:szCs w:val="24"/>
              </w:rPr>
              <w:t xml:space="preserve">Всемирный день </w:t>
            </w:r>
            <w:proofErr w:type="gramStart"/>
            <w:r w:rsidRPr="00B66767">
              <w:rPr>
                <w:rFonts w:ascii="Times New Roman" w:hAnsi="Times New Roman"/>
                <w:sz w:val="24"/>
                <w:szCs w:val="24"/>
              </w:rPr>
              <w:t>без</w:t>
            </w:r>
            <w:proofErr w:type="gramEnd"/>
            <w:r w:rsidRPr="00B66767">
              <w:rPr>
                <w:rFonts w:ascii="Times New Roman" w:hAnsi="Times New Roman"/>
                <w:sz w:val="24"/>
                <w:szCs w:val="24"/>
              </w:rPr>
              <w:t xml:space="preserve"> </w:t>
            </w:r>
            <w:proofErr w:type="gramStart"/>
            <w:r w:rsidRPr="00B66767">
              <w:rPr>
                <w:rFonts w:ascii="Times New Roman" w:hAnsi="Times New Roman"/>
                <w:sz w:val="24"/>
                <w:szCs w:val="24"/>
              </w:rPr>
              <w:t>табак</w:t>
            </w:r>
            <w:proofErr w:type="gramEnd"/>
            <w:r w:rsidRPr="00B66767">
              <w:rPr>
                <w:rFonts w:ascii="Times New Roman" w:hAnsi="Times New Roman"/>
                <w:sz w:val="24"/>
                <w:szCs w:val="24"/>
              </w:rPr>
              <w:fldChar w:fldCharType="begin"/>
            </w:r>
            <w:r w:rsidRPr="00B66767">
              <w:rPr>
                <w:rFonts w:ascii="Times New Roman" w:hAnsi="Times New Roman"/>
                <w:sz w:val="24"/>
                <w:szCs w:val="24"/>
              </w:rPr>
              <w:instrText>xe "день без табака"</w:instrText>
            </w:r>
            <w:r w:rsidRPr="00B66767">
              <w:rPr>
                <w:rFonts w:ascii="Times New Roman" w:hAnsi="Times New Roman"/>
                <w:sz w:val="24"/>
                <w:szCs w:val="24"/>
              </w:rPr>
              <w:fldChar w:fldCharType="end"/>
            </w:r>
            <w:r w:rsidRPr="00B66767">
              <w:rPr>
                <w:rFonts w:ascii="Times New Roman" w:hAnsi="Times New Roman"/>
                <w:sz w:val="24"/>
                <w:szCs w:val="24"/>
              </w:rPr>
              <w:fldChar w:fldCharType="begin"/>
            </w:r>
            <w:r w:rsidRPr="00B66767">
              <w:rPr>
                <w:rFonts w:ascii="Times New Roman" w:hAnsi="Times New Roman"/>
                <w:sz w:val="24"/>
                <w:szCs w:val="24"/>
              </w:rPr>
              <w:instrText>xe "табак"</w:instrText>
            </w:r>
            <w:r w:rsidRPr="00B66767">
              <w:rPr>
                <w:rFonts w:ascii="Times New Roman" w:hAnsi="Times New Roman"/>
                <w:sz w:val="24"/>
                <w:szCs w:val="24"/>
              </w:rPr>
              <w:fldChar w:fldCharType="end"/>
            </w:r>
            <w:r w:rsidRPr="00B66767">
              <w:rPr>
                <w:rFonts w:ascii="Times New Roman" w:hAnsi="Times New Roman"/>
                <w:sz w:val="24"/>
                <w:szCs w:val="24"/>
              </w:rPr>
              <w:t>а (с 1988 г. по решению Всемирной ассамблеи ВОЗ)</w:t>
            </w:r>
          </w:p>
          <w:p w:rsidR="00C31351" w:rsidRDefault="009C23B6" w:rsidP="00EB2774">
            <w:pPr>
              <w:pStyle w:val="ab"/>
              <w:numPr>
                <w:ilvl w:val="0"/>
                <w:numId w:val="54"/>
              </w:numPr>
              <w:spacing w:after="0" w:afterAutospacing="0"/>
              <w:jc w:val="both"/>
              <w:rPr>
                <w:rStyle w:val="a8"/>
                <w:color w:val="auto"/>
                <w:u w:val="none"/>
              </w:rPr>
            </w:pPr>
            <w:hyperlink r:id="rId24" w:tgtFrame="_blank" w:history="1">
              <w:r w:rsidR="00C31351" w:rsidRPr="00B66767">
                <w:rPr>
                  <w:rStyle w:val="a8"/>
                  <w:color w:val="auto"/>
                  <w:u w:val="none"/>
                </w:rPr>
                <w:t xml:space="preserve">День Российской адвокатуры </w:t>
              </w:r>
            </w:hyperlink>
          </w:p>
          <w:p w:rsidR="0084254C" w:rsidRPr="0084254C" w:rsidRDefault="0084254C" w:rsidP="0084254C">
            <w:pPr>
              <w:pStyle w:val="ab"/>
              <w:numPr>
                <w:ilvl w:val="0"/>
                <w:numId w:val="54"/>
              </w:numPr>
              <w:spacing w:after="0" w:afterAutospacing="0"/>
              <w:rPr>
                <w:rStyle w:val="a8"/>
                <w:color w:val="auto"/>
                <w:u w:val="none"/>
              </w:rPr>
            </w:pPr>
            <w:r w:rsidRPr="0084254C">
              <w:rPr>
                <w:rStyle w:val="markedcontent"/>
              </w:rPr>
              <w:t>800 лет битве при Калке (произошло первое</w:t>
            </w:r>
            <w:r>
              <w:rPr>
                <w:rStyle w:val="markedcontent"/>
              </w:rPr>
              <w:t xml:space="preserve"> </w:t>
            </w:r>
            <w:r w:rsidRPr="0084254C">
              <w:rPr>
                <w:rStyle w:val="markedcontent"/>
              </w:rPr>
              <w:t>сражение между русскими и половцами, с</w:t>
            </w:r>
            <w:r>
              <w:rPr>
                <w:rStyle w:val="markedcontent"/>
              </w:rPr>
              <w:t xml:space="preserve"> </w:t>
            </w:r>
            <w:r w:rsidRPr="0084254C">
              <w:rPr>
                <w:rStyle w:val="markedcontent"/>
              </w:rPr>
              <w:t>одной стороны, и монгольским войском с</w:t>
            </w:r>
            <w:r>
              <w:rPr>
                <w:rStyle w:val="markedcontent"/>
              </w:rPr>
              <w:t xml:space="preserve"> </w:t>
            </w:r>
            <w:r w:rsidRPr="0084254C">
              <w:rPr>
                <w:rStyle w:val="markedcontent"/>
              </w:rPr>
              <w:t>другой (1223 г)).</w:t>
            </w:r>
          </w:p>
          <w:p w:rsidR="006601E9" w:rsidRPr="00C70564" w:rsidRDefault="006601E9" w:rsidP="00C70564">
            <w:pPr>
              <w:pStyle w:val="a5"/>
              <w:numPr>
                <w:ilvl w:val="0"/>
                <w:numId w:val="54"/>
              </w:numPr>
              <w:spacing w:before="100" w:beforeAutospacing="1" w:after="100" w:afterAutospacing="1"/>
              <w:rPr>
                <w:rFonts w:ascii="Times New Roman" w:eastAsia="Times New Roman" w:hAnsi="Times New Roman"/>
                <w:sz w:val="24"/>
                <w:szCs w:val="24"/>
                <w:lang w:eastAsia="ru-RU"/>
              </w:rPr>
            </w:pPr>
            <w:r w:rsidRPr="00C70564">
              <w:rPr>
                <w:rFonts w:ascii="Times New Roman" w:eastAsia="Times New Roman" w:hAnsi="Times New Roman"/>
                <w:b/>
                <w:bCs/>
                <w:color w:val="FF0000"/>
                <w:sz w:val="24"/>
                <w:szCs w:val="24"/>
                <w:shd w:val="clear" w:color="auto" w:fill="FFFFFF"/>
                <w:lang w:eastAsia="ru-RU"/>
              </w:rPr>
              <w:t xml:space="preserve">75 лет </w:t>
            </w:r>
            <w:r w:rsidRPr="00C70564">
              <w:rPr>
                <w:rFonts w:ascii="Times New Roman" w:eastAsia="Times New Roman" w:hAnsi="Times New Roman"/>
                <w:color w:val="000000"/>
                <w:sz w:val="24"/>
                <w:szCs w:val="24"/>
                <w:shd w:val="clear" w:color="auto" w:fill="FFFFFF"/>
                <w:lang w:eastAsia="ru-RU"/>
              </w:rPr>
              <w:t xml:space="preserve">со дня рождения белорусской писательницы, лауреата Нобелевской премии (2015) </w:t>
            </w:r>
            <w:r w:rsidRPr="00C70564">
              <w:rPr>
                <w:rFonts w:ascii="Times New Roman" w:eastAsia="Times New Roman" w:hAnsi="Times New Roman"/>
                <w:b/>
                <w:bCs/>
                <w:color w:val="000000"/>
                <w:sz w:val="24"/>
                <w:szCs w:val="24"/>
                <w:shd w:val="clear" w:color="auto" w:fill="FFFFFF"/>
                <w:lang w:eastAsia="ru-RU"/>
              </w:rPr>
              <w:t>Светланы Александровны АЛЕКСИЕВИЧ</w:t>
            </w:r>
            <w:r w:rsidRPr="00C70564">
              <w:rPr>
                <w:rFonts w:ascii="Times New Roman" w:eastAsia="Times New Roman" w:hAnsi="Times New Roman"/>
                <w:color w:val="000000"/>
                <w:sz w:val="24"/>
                <w:szCs w:val="24"/>
                <w:shd w:val="clear" w:color="auto" w:fill="FFFFFF"/>
                <w:lang w:eastAsia="ru-RU"/>
              </w:rPr>
              <w:t xml:space="preserve"> (1948). «У войны не женское лицо», «Время </w:t>
            </w:r>
            <w:proofErr w:type="spellStart"/>
            <w:r w:rsidRPr="00C70564">
              <w:rPr>
                <w:rFonts w:ascii="Times New Roman" w:eastAsia="Times New Roman" w:hAnsi="Times New Roman"/>
                <w:color w:val="000000"/>
                <w:sz w:val="24"/>
                <w:szCs w:val="24"/>
                <w:shd w:val="clear" w:color="auto" w:fill="FFFFFF"/>
                <w:lang w:eastAsia="ru-RU"/>
              </w:rPr>
              <w:t>секонд</w:t>
            </w:r>
            <w:proofErr w:type="spellEnd"/>
            <w:r w:rsidRPr="00C70564">
              <w:rPr>
                <w:rFonts w:ascii="Times New Roman" w:eastAsia="Times New Roman" w:hAnsi="Times New Roman"/>
                <w:color w:val="000000"/>
                <w:sz w:val="24"/>
                <w:szCs w:val="24"/>
                <w:shd w:val="clear" w:color="auto" w:fill="FFFFFF"/>
                <w:lang w:eastAsia="ru-RU"/>
              </w:rPr>
              <w:t xml:space="preserve"> </w:t>
            </w:r>
            <w:proofErr w:type="spellStart"/>
            <w:r w:rsidRPr="00C70564">
              <w:rPr>
                <w:rFonts w:ascii="Times New Roman" w:eastAsia="Times New Roman" w:hAnsi="Times New Roman"/>
                <w:color w:val="000000"/>
                <w:sz w:val="24"/>
                <w:szCs w:val="24"/>
                <w:shd w:val="clear" w:color="auto" w:fill="FFFFFF"/>
                <w:lang w:eastAsia="ru-RU"/>
              </w:rPr>
              <w:t>хэнд</w:t>
            </w:r>
            <w:proofErr w:type="spellEnd"/>
            <w:r w:rsidRPr="00C70564">
              <w:rPr>
                <w:rFonts w:ascii="Times New Roman" w:eastAsia="Times New Roman" w:hAnsi="Times New Roman"/>
                <w:color w:val="000000"/>
                <w:sz w:val="24"/>
                <w:szCs w:val="24"/>
                <w:shd w:val="clear" w:color="auto" w:fill="FFFFFF"/>
                <w:lang w:eastAsia="ru-RU"/>
              </w:rPr>
              <w:t>», «Цинковые мальчики».</w:t>
            </w:r>
          </w:p>
          <w:p w:rsidR="00B56B31" w:rsidRDefault="0098255E" w:rsidP="001C00D9">
            <w:pPr>
              <w:pStyle w:val="a5"/>
              <w:numPr>
                <w:ilvl w:val="0"/>
                <w:numId w:val="54"/>
              </w:numPr>
              <w:rPr>
                <w:rFonts w:ascii="Times New Roman" w:hAnsi="Times New Roman"/>
                <w:sz w:val="24"/>
                <w:szCs w:val="24"/>
              </w:rPr>
            </w:pPr>
            <w:r w:rsidRPr="00B56B31">
              <w:rPr>
                <w:rFonts w:ascii="Times New Roman" w:hAnsi="Times New Roman"/>
                <w:b/>
                <w:color w:val="C00000"/>
                <w:sz w:val="24"/>
                <w:szCs w:val="24"/>
              </w:rPr>
              <w:t>90 лет</w:t>
            </w:r>
            <w:r w:rsidRPr="00B56B31">
              <w:rPr>
                <w:rFonts w:ascii="Times New Roman" w:hAnsi="Times New Roman"/>
                <w:color w:val="C00000"/>
                <w:sz w:val="24"/>
                <w:szCs w:val="24"/>
              </w:rPr>
              <w:t xml:space="preserve"> </w:t>
            </w:r>
            <w:r w:rsidRPr="001C00D9">
              <w:rPr>
                <w:rFonts w:ascii="Times New Roman" w:hAnsi="Times New Roman"/>
                <w:sz w:val="24"/>
                <w:szCs w:val="24"/>
              </w:rPr>
              <w:t xml:space="preserve">со дня рождения </w:t>
            </w:r>
            <w:r w:rsidRPr="00B56B31">
              <w:rPr>
                <w:rFonts w:ascii="Times New Roman" w:hAnsi="Times New Roman"/>
                <w:b/>
                <w:sz w:val="24"/>
                <w:szCs w:val="24"/>
              </w:rPr>
              <w:t>Георгия Ивановича Буркова</w:t>
            </w:r>
            <w:r w:rsidRPr="001C00D9">
              <w:rPr>
                <w:rFonts w:ascii="Times New Roman" w:hAnsi="Times New Roman"/>
                <w:sz w:val="24"/>
                <w:szCs w:val="24"/>
              </w:rPr>
              <w:t xml:space="preserve"> (1933-1990), артиста театра и кино СССР. </w:t>
            </w:r>
          </w:p>
          <w:p w:rsidR="00CA5457" w:rsidRPr="00B66767" w:rsidRDefault="00B56B31" w:rsidP="0057299D">
            <w:pPr>
              <w:pStyle w:val="a5"/>
              <w:numPr>
                <w:ilvl w:val="0"/>
                <w:numId w:val="54"/>
              </w:numPr>
            </w:pPr>
            <w:r w:rsidRPr="00703CD8">
              <w:rPr>
                <w:rFonts w:ascii="Times New Roman" w:hAnsi="Times New Roman"/>
                <w:b/>
                <w:color w:val="C00000"/>
                <w:sz w:val="24"/>
                <w:szCs w:val="24"/>
              </w:rPr>
              <w:t>50</w:t>
            </w:r>
            <w:r w:rsidR="00703CD8" w:rsidRPr="00703CD8">
              <w:rPr>
                <w:rFonts w:ascii="Times New Roman" w:hAnsi="Times New Roman"/>
                <w:b/>
                <w:color w:val="C00000"/>
                <w:sz w:val="24"/>
                <w:szCs w:val="24"/>
              </w:rPr>
              <w:t xml:space="preserve"> </w:t>
            </w:r>
            <w:r w:rsidR="0098255E" w:rsidRPr="00703CD8">
              <w:rPr>
                <w:rFonts w:ascii="Times New Roman" w:hAnsi="Times New Roman"/>
                <w:b/>
                <w:color w:val="C00000"/>
                <w:sz w:val="24"/>
                <w:szCs w:val="24"/>
              </w:rPr>
              <w:t>лет</w:t>
            </w:r>
            <w:r w:rsidR="0098255E" w:rsidRPr="00703CD8">
              <w:rPr>
                <w:rFonts w:ascii="Times New Roman" w:hAnsi="Times New Roman"/>
                <w:color w:val="C00000"/>
                <w:sz w:val="24"/>
                <w:szCs w:val="24"/>
              </w:rPr>
              <w:t xml:space="preserve"> </w:t>
            </w:r>
            <w:r w:rsidRPr="00703CD8">
              <w:rPr>
                <w:rFonts w:ascii="Times New Roman" w:hAnsi="Times New Roman"/>
                <w:color w:val="C00000"/>
                <w:sz w:val="24"/>
                <w:szCs w:val="24"/>
              </w:rPr>
              <w:t xml:space="preserve"> </w:t>
            </w:r>
            <w:r>
              <w:rPr>
                <w:rFonts w:ascii="Times New Roman" w:hAnsi="Times New Roman"/>
                <w:sz w:val="24"/>
                <w:szCs w:val="24"/>
              </w:rPr>
              <w:t xml:space="preserve">со дня рождения </w:t>
            </w:r>
            <w:r w:rsidR="0098255E" w:rsidRPr="001C00D9">
              <w:rPr>
                <w:rFonts w:ascii="Times New Roman" w:hAnsi="Times New Roman"/>
                <w:sz w:val="24"/>
                <w:szCs w:val="24"/>
              </w:rPr>
              <w:t>эстрадн</w:t>
            </w:r>
            <w:r>
              <w:rPr>
                <w:rFonts w:ascii="Times New Roman" w:hAnsi="Times New Roman"/>
                <w:sz w:val="24"/>
                <w:szCs w:val="24"/>
              </w:rPr>
              <w:t>ой</w:t>
            </w:r>
            <w:r w:rsidR="0098255E" w:rsidRPr="001C00D9">
              <w:rPr>
                <w:rFonts w:ascii="Times New Roman" w:hAnsi="Times New Roman"/>
                <w:sz w:val="24"/>
                <w:szCs w:val="24"/>
              </w:rPr>
              <w:t xml:space="preserve"> певиц</w:t>
            </w:r>
            <w:r>
              <w:rPr>
                <w:rFonts w:ascii="Times New Roman" w:hAnsi="Times New Roman"/>
                <w:sz w:val="24"/>
                <w:szCs w:val="24"/>
              </w:rPr>
              <w:t>ы</w:t>
            </w:r>
            <w:r w:rsidR="0098255E" w:rsidRPr="001C00D9">
              <w:rPr>
                <w:rFonts w:ascii="Times New Roman" w:hAnsi="Times New Roman"/>
                <w:sz w:val="24"/>
                <w:szCs w:val="24"/>
              </w:rPr>
              <w:t xml:space="preserve"> </w:t>
            </w:r>
            <w:r w:rsidR="0098255E" w:rsidRPr="00703CD8">
              <w:rPr>
                <w:rFonts w:ascii="Times New Roman" w:hAnsi="Times New Roman"/>
                <w:b/>
                <w:sz w:val="24"/>
                <w:szCs w:val="24"/>
              </w:rPr>
              <w:t>Наташ</w:t>
            </w:r>
            <w:r w:rsidRPr="00703CD8">
              <w:rPr>
                <w:rFonts w:ascii="Times New Roman" w:hAnsi="Times New Roman"/>
                <w:b/>
                <w:sz w:val="24"/>
                <w:szCs w:val="24"/>
              </w:rPr>
              <w:t>и</w:t>
            </w:r>
            <w:r w:rsidR="0098255E" w:rsidRPr="00703CD8">
              <w:rPr>
                <w:rFonts w:ascii="Times New Roman" w:hAnsi="Times New Roman"/>
                <w:b/>
                <w:sz w:val="24"/>
                <w:szCs w:val="24"/>
              </w:rPr>
              <w:t xml:space="preserve"> Королев</w:t>
            </w:r>
            <w:r w:rsidRPr="00703CD8">
              <w:rPr>
                <w:rFonts w:ascii="Times New Roman" w:hAnsi="Times New Roman"/>
                <w:b/>
                <w:sz w:val="24"/>
                <w:szCs w:val="24"/>
              </w:rPr>
              <w:t>ой</w:t>
            </w:r>
            <w:r>
              <w:rPr>
                <w:rFonts w:ascii="Times New Roman" w:hAnsi="Times New Roman"/>
                <w:sz w:val="24"/>
                <w:szCs w:val="24"/>
              </w:rPr>
              <w:t>.</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Июнь</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343A85" w:rsidRDefault="00C31351" w:rsidP="004B5156">
            <w:pPr>
              <w:pStyle w:val="a5"/>
              <w:numPr>
                <w:ilvl w:val="0"/>
                <w:numId w:val="55"/>
              </w:numPr>
              <w:shd w:val="clear" w:color="auto" w:fill="FFFFFF"/>
              <w:jc w:val="both"/>
              <w:rPr>
                <w:rFonts w:ascii="Times New Roman" w:hAnsi="Times New Roman"/>
                <w:sz w:val="24"/>
                <w:szCs w:val="24"/>
              </w:rPr>
            </w:pPr>
            <w:r w:rsidRPr="00343A85">
              <w:rPr>
                <w:rFonts w:ascii="Times New Roman" w:hAnsi="Times New Roman"/>
                <w:sz w:val="24"/>
                <w:szCs w:val="24"/>
              </w:rPr>
              <w:t>Международный день защиты детей (с 1950 г. по инициативе Международной демократической федерации женщин)</w:t>
            </w:r>
          </w:p>
          <w:p w:rsidR="00C31351" w:rsidRPr="00343A85" w:rsidRDefault="00C31351" w:rsidP="004B5156">
            <w:pPr>
              <w:pStyle w:val="a5"/>
              <w:numPr>
                <w:ilvl w:val="0"/>
                <w:numId w:val="55"/>
              </w:numPr>
              <w:shd w:val="clear" w:color="auto" w:fill="FFFFFF"/>
              <w:jc w:val="both"/>
              <w:rPr>
                <w:rFonts w:ascii="Times New Roman" w:hAnsi="Times New Roman"/>
                <w:sz w:val="24"/>
                <w:szCs w:val="24"/>
              </w:rPr>
            </w:pPr>
            <w:r w:rsidRPr="00343A85">
              <w:rPr>
                <w:rFonts w:ascii="Times New Roman" w:hAnsi="Times New Roman"/>
                <w:sz w:val="24"/>
                <w:szCs w:val="24"/>
              </w:rPr>
              <w:t>Всемирный день родителей (с 2012 г. по решению Генеральной Ассамбл</w:t>
            </w:r>
            <w:proofErr w:type="gramStart"/>
            <w:r w:rsidRPr="00343A85">
              <w:rPr>
                <w:rFonts w:ascii="Times New Roman" w:hAnsi="Times New Roman"/>
                <w:sz w:val="24"/>
                <w:szCs w:val="24"/>
              </w:rPr>
              <w:t>еи  ОО</w:t>
            </w:r>
            <w:proofErr w:type="gramEnd"/>
            <w:r w:rsidRPr="00343A85">
              <w:rPr>
                <w:rFonts w:ascii="Times New Roman" w:hAnsi="Times New Roman"/>
                <w:sz w:val="24"/>
                <w:szCs w:val="24"/>
              </w:rPr>
              <w:t>Н)</w:t>
            </w:r>
          </w:p>
          <w:p w:rsidR="00286649" w:rsidRPr="00343A85" w:rsidRDefault="00286649" w:rsidP="004B5156">
            <w:pPr>
              <w:pStyle w:val="a5"/>
              <w:numPr>
                <w:ilvl w:val="0"/>
                <w:numId w:val="55"/>
              </w:numPr>
              <w:shd w:val="clear" w:color="auto" w:fill="FFFFFF"/>
              <w:jc w:val="both"/>
              <w:rPr>
                <w:rFonts w:ascii="Times New Roman" w:hAnsi="Times New Roman"/>
                <w:sz w:val="24"/>
                <w:szCs w:val="24"/>
              </w:rPr>
            </w:pPr>
            <w:r w:rsidRPr="00343A85">
              <w:rPr>
                <w:rFonts w:ascii="Times New Roman" w:hAnsi="Times New Roman"/>
                <w:sz w:val="24"/>
                <w:szCs w:val="24"/>
              </w:rPr>
              <w:t>Всемирный день молока</w:t>
            </w:r>
          </w:p>
          <w:p w:rsidR="00C31351" w:rsidRPr="00343A85" w:rsidRDefault="00C31351" w:rsidP="001A0290">
            <w:pPr>
              <w:numPr>
                <w:ilvl w:val="0"/>
                <w:numId w:val="117"/>
              </w:numPr>
              <w:jc w:val="both"/>
              <w:rPr>
                <w:rFonts w:ascii="Times New Roman" w:eastAsia="Times New Roman" w:hAnsi="Times New Roman"/>
                <w:sz w:val="24"/>
                <w:szCs w:val="24"/>
                <w:lang w:eastAsia="ru-RU"/>
              </w:rPr>
            </w:pPr>
            <w:r w:rsidRPr="00343A85">
              <w:rPr>
                <w:rFonts w:ascii="Times New Roman" w:eastAsia="Times New Roman" w:hAnsi="Times New Roman"/>
                <w:sz w:val="24"/>
                <w:szCs w:val="24"/>
                <w:lang w:eastAsia="ru-RU"/>
              </w:rPr>
              <w:t xml:space="preserve">День Северного флота России. </w:t>
            </w:r>
            <w:proofErr w:type="gramStart"/>
            <w:r w:rsidRPr="00343A85">
              <w:rPr>
                <w:rStyle w:val="postbody1"/>
                <w:rFonts w:ascii="Times New Roman" w:hAnsi="Times New Roman"/>
                <w:sz w:val="24"/>
                <w:szCs w:val="24"/>
              </w:rPr>
              <w:t>(Приказ Главнокомандующего ВМФ Российской Федерации № 253 от 15 июля 1996г.</w:t>
            </w:r>
            <w:proofErr w:type="gramEnd"/>
            <w:r w:rsidRPr="00343A85">
              <w:rPr>
                <w:rStyle w:val="postbody1"/>
                <w:rFonts w:ascii="Times New Roman" w:hAnsi="Times New Roman"/>
                <w:sz w:val="24"/>
                <w:szCs w:val="24"/>
              </w:rPr>
              <w:t xml:space="preserve"> </w:t>
            </w:r>
            <w:proofErr w:type="gramStart"/>
            <w:r w:rsidRPr="00343A85">
              <w:rPr>
                <w:rStyle w:val="postbody1"/>
                <w:rFonts w:ascii="Times New Roman" w:hAnsi="Times New Roman"/>
                <w:sz w:val="24"/>
                <w:szCs w:val="24"/>
              </w:rPr>
              <w:t>«О введении годовых праздников  и профессиональных дней по специальности).</w:t>
            </w:r>
            <w:proofErr w:type="gramEnd"/>
          </w:p>
          <w:p w:rsidR="00C31351" w:rsidRPr="00B45451" w:rsidRDefault="00C31351" w:rsidP="001A0290">
            <w:pPr>
              <w:numPr>
                <w:ilvl w:val="0"/>
                <w:numId w:val="117"/>
              </w:numPr>
              <w:jc w:val="both"/>
            </w:pPr>
            <w:r w:rsidRPr="00343A85">
              <w:rPr>
                <w:rFonts w:ascii="Times New Roman" w:hAnsi="Times New Roman"/>
                <w:bCs/>
                <w:sz w:val="24"/>
                <w:szCs w:val="24"/>
              </w:rPr>
              <w:t>День начала «Библиотечного похода»</w:t>
            </w:r>
            <w:r w:rsidRPr="00343A85">
              <w:rPr>
                <w:rFonts w:ascii="Times New Roman" w:hAnsi="Times New Roman"/>
                <w:sz w:val="24"/>
                <w:szCs w:val="24"/>
              </w:rPr>
              <w:t>. В 1929 году в Советской России объявляется «библиотечный поход», призванный способствовать оживлению деятельности библиотек, привлечению в них крестьян, рабочих и молодёжи. Цель «похода» - подъём народной грамотности и образования.</w:t>
            </w:r>
          </w:p>
          <w:p w:rsidR="00B45451" w:rsidRPr="00DD5571" w:rsidRDefault="00B45451" w:rsidP="001A0290">
            <w:pPr>
              <w:numPr>
                <w:ilvl w:val="0"/>
                <w:numId w:val="117"/>
              </w:numPr>
              <w:jc w:val="both"/>
              <w:rPr>
                <w:rFonts w:ascii="Times New Roman" w:hAnsi="Times New Roman"/>
                <w:sz w:val="24"/>
                <w:szCs w:val="24"/>
              </w:rPr>
            </w:pPr>
            <w:r w:rsidRPr="00DD5571">
              <w:rPr>
                <w:rFonts w:ascii="Times New Roman" w:hAnsi="Times New Roman"/>
                <w:b/>
                <w:bCs/>
                <w:color w:val="FF0000"/>
                <w:sz w:val="24"/>
                <w:szCs w:val="24"/>
              </w:rPr>
              <w:t xml:space="preserve">100 лет </w:t>
            </w:r>
            <w:r w:rsidRPr="00DD5571">
              <w:rPr>
                <w:rFonts w:ascii="Times New Roman" w:hAnsi="Times New Roman"/>
                <w:color w:val="000000"/>
                <w:sz w:val="24"/>
                <w:szCs w:val="24"/>
              </w:rPr>
              <w:t xml:space="preserve">со дня рождения русского прозаика, мастера деревенской прозы </w:t>
            </w:r>
            <w:r w:rsidRPr="00DD5571">
              <w:rPr>
                <w:rFonts w:ascii="Times New Roman" w:hAnsi="Times New Roman"/>
                <w:b/>
                <w:bCs/>
                <w:color w:val="000000"/>
                <w:sz w:val="24"/>
                <w:szCs w:val="24"/>
              </w:rPr>
              <w:t>Бориса Андреевича МОЖАЕВА</w:t>
            </w:r>
            <w:r w:rsidRPr="00DD5571">
              <w:rPr>
                <w:rFonts w:ascii="Times New Roman" w:hAnsi="Times New Roman"/>
                <w:color w:val="000000"/>
                <w:sz w:val="24"/>
                <w:szCs w:val="24"/>
              </w:rPr>
              <w:t xml:space="preserve"> (1923-1996). «Мужики и бабы», «Хозяин тайги», «Живой».</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w:t>
            </w:r>
          </w:p>
        </w:tc>
        <w:tc>
          <w:tcPr>
            <w:tcW w:w="9037" w:type="dxa"/>
            <w:gridSpan w:val="3"/>
          </w:tcPr>
          <w:p w:rsidR="00C31351" w:rsidRPr="006552CA" w:rsidRDefault="007D47F4" w:rsidP="0057299D">
            <w:pPr>
              <w:pStyle w:val="ab"/>
              <w:numPr>
                <w:ilvl w:val="0"/>
                <w:numId w:val="153"/>
              </w:numPr>
              <w:spacing w:after="0" w:afterAutospacing="0"/>
              <w:jc w:val="both"/>
            </w:pPr>
            <w:r w:rsidRPr="00343A85">
              <w:t>День здорового питания и отказа от излишеств в еде.</w:t>
            </w: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4</w:t>
            </w:r>
          </w:p>
        </w:tc>
        <w:tc>
          <w:tcPr>
            <w:tcW w:w="9037" w:type="dxa"/>
            <w:gridSpan w:val="3"/>
          </w:tcPr>
          <w:p w:rsidR="00C31351" w:rsidRPr="00A226BB" w:rsidRDefault="00C31351" w:rsidP="001A0290">
            <w:pPr>
              <w:pStyle w:val="12"/>
              <w:numPr>
                <w:ilvl w:val="0"/>
                <w:numId w:val="114"/>
              </w:numPr>
              <w:shd w:val="clear" w:color="auto" w:fill="auto"/>
              <w:spacing w:line="240" w:lineRule="auto"/>
              <w:rPr>
                <w:rFonts w:ascii="Times New Roman" w:eastAsia="Microsoft Sans Serif" w:hAnsi="Times New Roman" w:cs="Times New Roman"/>
                <w:bCs w:val="0"/>
                <w:color w:val="000000"/>
                <w:spacing w:val="0"/>
                <w:sz w:val="24"/>
                <w:szCs w:val="24"/>
                <w:shd w:val="clear" w:color="auto" w:fill="FFFFFF"/>
              </w:rPr>
            </w:pPr>
            <w:r w:rsidRPr="008F1056">
              <w:rPr>
                <w:rStyle w:val="MicrosoftSansSerif85pt"/>
                <w:rFonts w:ascii="Times New Roman" w:hAnsi="Times New Roman" w:cs="Times New Roman"/>
                <w:sz w:val="24"/>
                <w:szCs w:val="24"/>
              </w:rPr>
              <w:t>Международный день детей - жертв агрессии (н</w:t>
            </w:r>
            <w:r w:rsidRPr="008F1056">
              <w:rPr>
                <w:rFonts w:ascii="Times New Roman" w:hAnsi="Times New Roman" w:cs="Times New Roman"/>
                <w:b w:val="0"/>
                <w:sz w:val="24"/>
                <w:szCs w:val="24"/>
              </w:rPr>
              <w:t>а основании резолюции ES 7/8 Генеральной</w:t>
            </w:r>
            <w:r w:rsidRPr="001E2974">
              <w:rPr>
                <w:rFonts w:ascii="Times New Roman" w:hAnsi="Times New Roman" w:cs="Times New Roman"/>
                <w:b w:val="0"/>
                <w:sz w:val="24"/>
                <w:szCs w:val="24"/>
              </w:rPr>
              <w:t xml:space="preserve"> Ассамбл</w:t>
            </w:r>
            <w:proofErr w:type="gramStart"/>
            <w:r w:rsidRPr="001E2974">
              <w:rPr>
                <w:rFonts w:ascii="Times New Roman" w:hAnsi="Times New Roman" w:cs="Times New Roman"/>
                <w:b w:val="0"/>
                <w:sz w:val="24"/>
                <w:szCs w:val="24"/>
              </w:rPr>
              <w:t>еи ОО</w:t>
            </w:r>
            <w:proofErr w:type="gramEnd"/>
            <w:r w:rsidRPr="001E2974">
              <w:rPr>
                <w:rFonts w:ascii="Times New Roman" w:hAnsi="Times New Roman" w:cs="Times New Roman"/>
                <w:b w:val="0"/>
                <w:sz w:val="24"/>
                <w:szCs w:val="24"/>
              </w:rPr>
              <w:t>Н, принятой 19 августа 1982 года.</w:t>
            </w:r>
            <w:r>
              <w:rPr>
                <w:rFonts w:ascii="Times New Roman" w:hAnsi="Times New Roman" w:cs="Times New Roman"/>
                <w:b w:val="0"/>
                <w:sz w:val="24"/>
                <w:szCs w:val="24"/>
              </w:rPr>
              <w:t>)</w:t>
            </w:r>
          </w:p>
          <w:p w:rsidR="00A226BB" w:rsidRPr="002719F4" w:rsidRDefault="00A226BB" w:rsidP="001A0290">
            <w:pPr>
              <w:pStyle w:val="12"/>
              <w:numPr>
                <w:ilvl w:val="0"/>
                <w:numId w:val="114"/>
              </w:numPr>
              <w:shd w:val="clear" w:color="auto" w:fill="auto"/>
              <w:spacing w:line="240" w:lineRule="auto"/>
              <w:rPr>
                <w:rFonts w:ascii="Times New Roman" w:eastAsia="Microsoft Sans Serif" w:hAnsi="Times New Roman" w:cs="Times New Roman"/>
                <w:bCs w:val="0"/>
                <w:color w:val="000000"/>
                <w:spacing w:val="0"/>
                <w:sz w:val="24"/>
                <w:szCs w:val="24"/>
                <w:shd w:val="clear" w:color="auto" w:fill="FFFFFF"/>
              </w:rPr>
            </w:pPr>
            <w:r>
              <w:rPr>
                <w:rFonts w:ascii="Times New Roman" w:hAnsi="Times New Roman" w:cs="Times New Roman"/>
                <w:b w:val="0"/>
                <w:sz w:val="24"/>
                <w:szCs w:val="24"/>
              </w:rPr>
              <w:t>ТРОИЦА</w:t>
            </w:r>
          </w:p>
          <w:p w:rsidR="002719F4" w:rsidRDefault="002719F4" w:rsidP="001A0290">
            <w:pPr>
              <w:pStyle w:val="a5"/>
              <w:numPr>
                <w:ilvl w:val="0"/>
                <w:numId w:val="114"/>
              </w:numPr>
              <w:shd w:val="clear" w:color="auto" w:fill="FFFFFF"/>
              <w:jc w:val="both"/>
              <w:rPr>
                <w:rFonts w:ascii="Times New Roman" w:hAnsi="Times New Roman"/>
                <w:sz w:val="24"/>
                <w:szCs w:val="24"/>
              </w:rPr>
            </w:pPr>
            <w:r w:rsidRPr="00343A85">
              <w:rPr>
                <w:rFonts w:ascii="Times New Roman" w:hAnsi="Times New Roman"/>
                <w:sz w:val="24"/>
                <w:szCs w:val="24"/>
              </w:rPr>
              <w:t>День Мелиоратора (первое воскресенье июня)</w:t>
            </w:r>
          </w:p>
          <w:p w:rsidR="002719F4" w:rsidRPr="00C0470E" w:rsidRDefault="00D27D09" w:rsidP="001A0290">
            <w:pPr>
              <w:pStyle w:val="12"/>
              <w:numPr>
                <w:ilvl w:val="0"/>
                <w:numId w:val="114"/>
              </w:numPr>
              <w:shd w:val="clear" w:color="auto" w:fill="auto"/>
              <w:spacing w:line="240" w:lineRule="auto"/>
              <w:rPr>
                <w:rStyle w:val="MicrosoftSansSerif85pt"/>
                <w:rFonts w:ascii="Times New Roman" w:hAnsi="Times New Roman" w:cs="Times New Roman"/>
                <w:b/>
                <w:sz w:val="24"/>
                <w:szCs w:val="24"/>
              </w:rPr>
            </w:pPr>
            <w:r w:rsidRPr="00E55839">
              <w:rPr>
                <w:rStyle w:val="MicrosoftSansSerif85pt"/>
                <w:rFonts w:ascii="Times New Roman" w:hAnsi="Times New Roman" w:cs="Times New Roman"/>
                <w:b/>
                <w:color w:val="FF0000"/>
                <w:sz w:val="24"/>
                <w:szCs w:val="24"/>
              </w:rPr>
              <w:t xml:space="preserve">120 лет </w:t>
            </w:r>
            <w:r w:rsidRPr="00D27D09">
              <w:rPr>
                <w:rStyle w:val="MicrosoftSansSerif85pt"/>
                <w:rFonts w:ascii="Times New Roman" w:hAnsi="Times New Roman" w:cs="Times New Roman"/>
                <w:sz w:val="24"/>
                <w:szCs w:val="24"/>
              </w:rPr>
              <w:t>со дня рождения</w:t>
            </w:r>
            <w:r>
              <w:rPr>
                <w:rStyle w:val="MicrosoftSansSerif85pt"/>
                <w:rFonts w:ascii="Times New Roman" w:hAnsi="Times New Roman" w:cs="Times New Roman"/>
                <w:b/>
                <w:sz w:val="24"/>
                <w:szCs w:val="24"/>
              </w:rPr>
              <w:t xml:space="preserve"> </w:t>
            </w:r>
            <w:r w:rsidRPr="00D27D09">
              <w:rPr>
                <w:rStyle w:val="MicrosoftSansSerif85pt"/>
                <w:rFonts w:ascii="Times New Roman" w:hAnsi="Times New Roman" w:cs="Times New Roman"/>
                <w:sz w:val="24"/>
                <w:szCs w:val="24"/>
              </w:rPr>
              <w:t>народного артис</w:t>
            </w:r>
            <w:r w:rsidR="00E55839">
              <w:rPr>
                <w:rStyle w:val="MicrosoftSansSerif85pt"/>
                <w:rFonts w:ascii="Times New Roman" w:hAnsi="Times New Roman" w:cs="Times New Roman"/>
                <w:sz w:val="24"/>
                <w:szCs w:val="24"/>
              </w:rPr>
              <w:t>т</w:t>
            </w:r>
            <w:r w:rsidRPr="00D27D09">
              <w:rPr>
                <w:rStyle w:val="MicrosoftSansSerif85pt"/>
                <w:rFonts w:ascii="Times New Roman" w:hAnsi="Times New Roman" w:cs="Times New Roman"/>
                <w:sz w:val="24"/>
                <w:szCs w:val="24"/>
              </w:rPr>
              <w:t>а СССР, пианиста</w:t>
            </w:r>
            <w:r>
              <w:rPr>
                <w:rStyle w:val="MicrosoftSansSerif85pt"/>
                <w:rFonts w:ascii="Times New Roman" w:hAnsi="Times New Roman" w:cs="Times New Roman"/>
                <w:b/>
                <w:sz w:val="24"/>
                <w:szCs w:val="24"/>
              </w:rPr>
              <w:t xml:space="preserve"> </w:t>
            </w:r>
            <w:r w:rsidRPr="00D27D09">
              <w:rPr>
                <w:rStyle w:val="MicrosoftSansSerif85pt"/>
                <w:rFonts w:ascii="Times New Roman" w:hAnsi="Times New Roman" w:cs="Times New Roman"/>
                <w:sz w:val="24"/>
                <w:szCs w:val="24"/>
              </w:rPr>
              <w:t>Е.А. Мравинского (1903-1988)</w:t>
            </w:r>
          </w:p>
        </w:tc>
      </w:tr>
      <w:tr w:rsidR="00C31351" w:rsidRPr="006552CA" w:rsidTr="00C56C9B">
        <w:tc>
          <w:tcPr>
            <w:tcW w:w="534" w:type="dxa"/>
          </w:tcPr>
          <w:p w:rsidR="00C31351" w:rsidRPr="002E56BA" w:rsidRDefault="00C31351" w:rsidP="00150DCC">
            <w:pPr>
              <w:rPr>
                <w:rFonts w:ascii="Times New Roman" w:hAnsi="Times New Roman"/>
                <w:b/>
                <w:sz w:val="24"/>
                <w:szCs w:val="24"/>
              </w:rPr>
            </w:pPr>
            <w:r w:rsidRPr="002E56BA">
              <w:rPr>
                <w:rFonts w:ascii="Times New Roman" w:hAnsi="Times New Roman"/>
                <w:b/>
                <w:sz w:val="24"/>
                <w:szCs w:val="24"/>
              </w:rPr>
              <w:lastRenderedPageBreak/>
              <w:t>5</w:t>
            </w:r>
          </w:p>
        </w:tc>
        <w:tc>
          <w:tcPr>
            <w:tcW w:w="9037" w:type="dxa"/>
            <w:gridSpan w:val="3"/>
          </w:tcPr>
          <w:p w:rsidR="00C31351" w:rsidRPr="00FA62E8" w:rsidRDefault="00C31351" w:rsidP="004B5156">
            <w:pPr>
              <w:pStyle w:val="a5"/>
              <w:numPr>
                <w:ilvl w:val="0"/>
                <w:numId w:val="59"/>
              </w:numPr>
              <w:shd w:val="clear" w:color="auto" w:fill="FFFFFF"/>
              <w:jc w:val="both"/>
              <w:rPr>
                <w:rFonts w:ascii="Times New Roman" w:hAnsi="Times New Roman"/>
                <w:sz w:val="24"/>
                <w:szCs w:val="24"/>
              </w:rPr>
            </w:pPr>
            <w:r w:rsidRPr="00FA62E8">
              <w:rPr>
                <w:rFonts w:ascii="Times New Roman" w:hAnsi="Times New Roman"/>
                <w:sz w:val="24"/>
                <w:szCs w:val="24"/>
              </w:rPr>
              <w:t>Всемирный день окружающей среды (Отмечается по решению ООН с 1973г.)</w:t>
            </w:r>
            <w:r>
              <w:rPr>
                <w:rFonts w:ascii="Times New Roman" w:hAnsi="Times New Roman"/>
                <w:sz w:val="24"/>
                <w:szCs w:val="24"/>
              </w:rPr>
              <w:t>.</w:t>
            </w:r>
          </w:p>
          <w:p w:rsidR="00C31351" w:rsidRDefault="00C31351" w:rsidP="004B5156">
            <w:pPr>
              <w:pStyle w:val="a5"/>
              <w:shd w:val="clear" w:color="auto" w:fill="FFFFFF"/>
              <w:jc w:val="both"/>
              <w:rPr>
                <w:rFonts w:ascii="Times New Roman" w:eastAsia="Times New Roman" w:hAnsi="Times New Roman"/>
                <w:sz w:val="24"/>
                <w:szCs w:val="20"/>
                <w:lang w:eastAsia="ar-SA"/>
              </w:rPr>
            </w:pPr>
            <w:proofErr w:type="gramStart"/>
            <w:r w:rsidRPr="00A908D4">
              <w:rPr>
                <w:rFonts w:ascii="Times New Roman" w:hAnsi="Times New Roman"/>
                <w:sz w:val="24"/>
                <w:szCs w:val="24"/>
              </w:rPr>
              <w:t>День эколога</w:t>
            </w:r>
            <w:r>
              <w:rPr>
                <w:rFonts w:ascii="Times New Roman" w:hAnsi="Times New Roman"/>
                <w:sz w:val="24"/>
                <w:szCs w:val="24"/>
              </w:rPr>
              <w:t xml:space="preserve"> </w:t>
            </w:r>
            <w:r w:rsidRPr="00CA6C27">
              <w:rPr>
                <w:rFonts w:ascii="Times New Roman" w:eastAsia="Times New Roman" w:hAnsi="Times New Roman"/>
                <w:sz w:val="24"/>
                <w:szCs w:val="20"/>
                <w:lang w:eastAsia="ar-SA"/>
              </w:rPr>
              <w:t>(Провозглашен в Стокгольме по решению Генеральной Ассамблеи ООН в 1972 г. Проводится под эгидой Программы ООН по окружающей среде (ЮНЕП)</w:t>
            </w:r>
            <w:r>
              <w:rPr>
                <w:rFonts w:ascii="Times New Roman" w:eastAsia="Times New Roman" w:hAnsi="Times New Roman"/>
                <w:sz w:val="24"/>
                <w:szCs w:val="20"/>
                <w:lang w:eastAsia="ar-SA"/>
              </w:rPr>
              <w:t>.</w:t>
            </w:r>
            <w:proofErr w:type="gramEnd"/>
          </w:p>
          <w:p w:rsidR="0099182F" w:rsidRPr="00343A85" w:rsidRDefault="0099182F" w:rsidP="004B5156">
            <w:pPr>
              <w:pStyle w:val="a5"/>
              <w:numPr>
                <w:ilvl w:val="0"/>
                <w:numId w:val="59"/>
              </w:numPr>
              <w:shd w:val="clear" w:color="auto" w:fill="FFFFFF"/>
              <w:jc w:val="both"/>
              <w:rPr>
                <w:rFonts w:ascii="Times New Roman" w:eastAsia="Times New Roman" w:hAnsi="Times New Roman"/>
                <w:sz w:val="24"/>
                <w:szCs w:val="24"/>
                <w:lang w:eastAsia="ar-SA"/>
              </w:rPr>
            </w:pPr>
            <w:r w:rsidRPr="00343A85">
              <w:rPr>
                <w:rFonts w:ascii="Times New Roman" w:hAnsi="Times New Roman"/>
                <w:sz w:val="24"/>
                <w:szCs w:val="24"/>
              </w:rPr>
              <w:t>День эколога /с 2007 г./.</w:t>
            </w:r>
          </w:p>
          <w:p w:rsidR="00F716DF" w:rsidRPr="00DD5571" w:rsidRDefault="00F716DF" w:rsidP="004B5156">
            <w:pPr>
              <w:pStyle w:val="a5"/>
              <w:numPr>
                <w:ilvl w:val="0"/>
                <w:numId w:val="59"/>
              </w:numPr>
              <w:shd w:val="clear" w:color="auto" w:fill="FFFFFF"/>
              <w:jc w:val="both"/>
              <w:rPr>
                <w:rFonts w:ascii="Times New Roman" w:hAnsi="Times New Roman"/>
                <w:sz w:val="24"/>
                <w:szCs w:val="24"/>
              </w:rPr>
            </w:pPr>
            <w:r w:rsidRPr="00DD5571">
              <w:rPr>
                <w:rFonts w:ascii="Times New Roman" w:hAnsi="Times New Roman"/>
                <w:b/>
                <w:bCs/>
                <w:color w:val="FF0000"/>
                <w:sz w:val="24"/>
                <w:szCs w:val="24"/>
                <w:shd w:val="clear" w:color="auto" w:fill="FFFFFF"/>
              </w:rPr>
              <w:t xml:space="preserve">125 лет </w:t>
            </w:r>
            <w:r w:rsidRPr="00DD5571">
              <w:rPr>
                <w:rFonts w:ascii="Times New Roman" w:hAnsi="Times New Roman"/>
                <w:color w:val="000000"/>
                <w:sz w:val="24"/>
                <w:szCs w:val="24"/>
                <w:shd w:val="clear" w:color="auto" w:fill="FFFFFF"/>
              </w:rPr>
              <w:t xml:space="preserve">со дня рождения испанского поэта и драматурга </w:t>
            </w:r>
            <w:r w:rsidRPr="00DD5571">
              <w:rPr>
                <w:rFonts w:ascii="Times New Roman" w:hAnsi="Times New Roman"/>
                <w:b/>
                <w:bCs/>
                <w:color w:val="000000"/>
                <w:sz w:val="24"/>
                <w:szCs w:val="24"/>
                <w:shd w:val="clear" w:color="auto" w:fill="FFFFFF"/>
              </w:rPr>
              <w:t>Федерико Гарсиа ЛОРКИ</w:t>
            </w:r>
            <w:r w:rsidRPr="00DD5571">
              <w:rPr>
                <w:rFonts w:ascii="Times New Roman" w:hAnsi="Times New Roman"/>
                <w:color w:val="000000"/>
                <w:sz w:val="24"/>
                <w:szCs w:val="24"/>
                <w:shd w:val="clear" w:color="auto" w:fill="FFFFFF"/>
              </w:rPr>
              <w:t xml:space="preserve"> (1898-1936). «Впечатления и пейзажи», «Чудесная башмачница», «Кровавая свадьба».</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6</w:t>
            </w:r>
          </w:p>
        </w:tc>
        <w:tc>
          <w:tcPr>
            <w:tcW w:w="9037" w:type="dxa"/>
            <w:gridSpan w:val="3"/>
          </w:tcPr>
          <w:p w:rsidR="00C31351" w:rsidRDefault="00C31351" w:rsidP="004B5156">
            <w:pPr>
              <w:pStyle w:val="ab"/>
              <w:numPr>
                <w:ilvl w:val="0"/>
                <w:numId w:val="59"/>
              </w:numPr>
              <w:spacing w:before="0" w:beforeAutospacing="0" w:after="0" w:afterAutospacing="0"/>
              <w:jc w:val="both"/>
            </w:pPr>
            <w:r w:rsidRPr="00C90A01">
              <w:t>Пушкинский день России.</w:t>
            </w:r>
            <w:r>
              <w:t xml:space="preserve"> 22</w:t>
            </w:r>
            <w:r w:rsidR="009777C7">
              <w:t>3</w:t>
            </w:r>
            <w:r>
              <w:t xml:space="preserve"> года со дня рождения русского поэта и писателя А.С. Пушкина (1799-1837) (</w:t>
            </w:r>
            <w:r w:rsidRPr="008F6E1F">
              <w:rPr>
                <w:iCs/>
              </w:rPr>
              <w:t>Учрежден указом Президента РФ в 1997г.).</w:t>
            </w:r>
          </w:p>
          <w:p w:rsidR="00C31351" w:rsidRPr="00FE3A4F" w:rsidRDefault="00DE4F43" w:rsidP="004B5156">
            <w:pPr>
              <w:pStyle w:val="a5"/>
              <w:numPr>
                <w:ilvl w:val="0"/>
                <w:numId w:val="59"/>
              </w:numPr>
              <w:shd w:val="clear" w:color="auto" w:fill="FFFFFF"/>
              <w:tabs>
                <w:tab w:val="left" w:pos="567"/>
                <w:tab w:val="left" w:pos="4111"/>
              </w:tabs>
              <w:jc w:val="both"/>
            </w:pPr>
            <w:r>
              <w:rPr>
                <w:rFonts w:ascii="Times New Roman" w:hAnsi="Times New Roman"/>
                <w:sz w:val="24"/>
                <w:szCs w:val="24"/>
              </w:rPr>
              <w:t xml:space="preserve">  </w:t>
            </w:r>
            <w:r w:rsidR="00C31351" w:rsidRPr="00C90A01">
              <w:rPr>
                <w:rFonts w:ascii="Times New Roman" w:hAnsi="Times New Roman"/>
                <w:sz w:val="24"/>
                <w:szCs w:val="24"/>
              </w:rPr>
              <w:t>День русского языка</w:t>
            </w:r>
            <w:r w:rsidR="00C31351" w:rsidRPr="00C90A01">
              <w:t xml:space="preserve"> </w:t>
            </w:r>
            <w:r w:rsidR="00C31351" w:rsidRPr="0015591D">
              <w:rPr>
                <w:rFonts w:ascii="Times New Roman" w:hAnsi="Times New Roman"/>
                <w:iCs/>
                <w:sz w:val="24"/>
                <w:szCs w:val="24"/>
              </w:rPr>
              <w:t xml:space="preserve"> (с 2011г.) (</w:t>
            </w:r>
            <w:r w:rsidR="00C31351" w:rsidRPr="0015591D">
              <w:rPr>
                <w:rFonts w:ascii="Times New Roman" w:eastAsia="Times New Roman" w:hAnsi="Times New Roman"/>
                <w:sz w:val="24"/>
                <w:szCs w:val="24"/>
                <w:lang w:eastAsia="ru-RU"/>
              </w:rPr>
              <w:t>объявлен Указом Президента РФ № 705 от 6 июня</w:t>
            </w:r>
            <w:r w:rsidR="00C31351" w:rsidRPr="008F6E1F">
              <w:rPr>
                <w:rFonts w:ascii="Times New Roman" w:eastAsia="Times New Roman" w:hAnsi="Times New Roman"/>
                <w:sz w:val="24"/>
                <w:szCs w:val="24"/>
                <w:lang w:eastAsia="ru-RU"/>
              </w:rPr>
              <w:t xml:space="preserve"> 2011 года в день рождения великого русского поэта, основоположника современного русского языка, А. С. Пушкина</w:t>
            </w:r>
            <w:r w:rsidR="00C31351">
              <w:rPr>
                <w:rFonts w:ascii="Times New Roman" w:eastAsia="Times New Roman" w:hAnsi="Times New Roman"/>
                <w:sz w:val="24"/>
                <w:szCs w:val="24"/>
                <w:lang w:eastAsia="ru-RU"/>
              </w:rPr>
              <w:t>)</w:t>
            </w:r>
            <w:r w:rsidR="00C31351" w:rsidRPr="008F6E1F">
              <w:rPr>
                <w:rFonts w:ascii="Times New Roman" w:eastAsia="Times New Roman" w:hAnsi="Times New Roman"/>
                <w:sz w:val="24"/>
                <w:szCs w:val="24"/>
                <w:lang w:eastAsia="ru-RU"/>
              </w:rPr>
              <w:t>.</w:t>
            </w:r>
          </w:p>
          <w:p w:rsidR="00FE3A4F" w:rsidRPr="00A42052" w:rsidRDefault="00FE3A4F" w:rsidP="00A255DD">
            <w:pPr>
              <w:pStyle w:val="a5"/>
              <w:numPr>
                <w:ilvl w:val="0"/>
                <w:numId w:val="59"/>
              </w:numPr>
            </w:pPr>
            <w:r w:rsidRPr="00CD1CE0">
              <w:rPr>
                <w:rFonts w:ascii="Times New Roman" w:hAnsi="Times New Roman"/>
                <w:b/>
                <w:color w:val="FF0000"/>
                <w:sz w:val="24"/>
                <w:szCs w:val="24"/>
              </w:rPr>
              <w:t>120 лет</w:t>
            </w:r>
            <w:r w:rsidRPr="00CD1CE0">
              <w:rPr>
                <w:rFonts w:ascii="Times New Roman" w:hAnsi="Times New Roman"/>
                <w:color w:val="FF0000"/>
                <w:sz w:val="24"/>
                <w:szCs w:val="24"/>
              </w:rPr>
              <w:t xml:space="preserve"> </w:t>
            </w:r>
            <w:r w:rsidRPr="00DD1109">
              <w:rPr>
                <w:rFonts w:ascii="Times New Roman" w:hAnsi="Times New Roman"/>
                <w:sz w:val="24"/>
                <w:szCs w:val="24"/>
              </w:rPr>
              <w:t xml:space="preserve">со дня рождения советского и армянского композитора </w:t>
            </w:r>
            <w:proofErr w:type="spellStart"/>
            <w:r w:rsidRPr="00A255DD">
              <w:rPr>
                <w:rFonts w:ascii="Times New Roman" w:hAnsi="Times New Roman"/>
                <w:b/>
                <w:sz w:val="24"/>
                <w:szCs w:val="24"/>
              </w:rPr>
              <w:t>Арама</w:t>
            </w:r>
            <w:proofErr w:type="spellEnd"/>
            <w:r w:rsidRPr="00A255DD">
              <w:rPr>
                <w:rFonts w:ascii="Times New Roman" w:hAnsi="Times New Roman"/>
                <w:b/>
                <w:sz w:val="24"/>
                <w:szCs w:val="24"/>
              </w:rPr>
              <w:t xml:space="preserve"> Ильича Хачатуряна</w:t>
            </w:r>
            <w:r w:rsidRPr="00DD1109">
              <w:rPr>
                <w:rFonts w:ascii="Times New Roman" w:hAnsi="Times New Roman"/>
                <w:sz w:val="24"/>
                <w:szCs w:val="24"/>
              </w:rPr>
              <w:t xml:space="preserve"> (1903-1978</w:t>
            </w:r>
            <w:r w:rsidR="00A255DD">
              <w:rPr>
                <w:rFonts w:ascii="Times New Roman" w:hAnsi="Times New Roman"/>
                <w:sz w:val="24"/>
                <w:szCs w:val="24"/>
              </w:rPr>
              <w:t>)</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A42052" w:rsidRDefault="00C31351" w:rsidP="004B5156">
            <w:pPr>
              <w:pStyle w:val="a5"/>
              <w:numPr>
                <w:ilvl w:val="0"/>
                <w:numId w:val="59"/>
              </w:numPr>
              <w:shd w:val="clear" w:color="auto" w:fill="FFFFFF"/>
              <w:jc w:val="both"/>
              <w:rPr>
                <w:rFonts w:ascii="Times New Roman" w:hAnsi="Times New Roman"/>
                <w:sz w:val="24"/>
                <w:szCs w:val="24"/>
              </w:rPr>
            </w:pPr>
            <w:r w:rsidRPr="00A42052">
              <w:rPr>
                <w:rFonts w:ascii="Times New Roman" w:hAnsi="Times New Roman"/>
                <w:iCs/>
                <w:sz w:val="24"/>
                <w:szCs w:val="24"/>
              </w:rPr>
              <w:t>Всемирный день океанов</w:t>
            </w:r>
            <w:r>
              <w:rPr>
                <w:rFonts w:ascii="Times New Roman" w:hAnsi="Times New Roman"/>
                <w:iCs/>
                <w:sz w:val="24"/>
                <w:szCs w:val="24"/>
              </w:rPr>
              <w:t>.</w:t>
            </w:r>
            <w:r w:rsidRPr="00A42052">
              <w:rPr>
                <w:rFonts w:ascii="Times New Roman" w:hAnsi="Times New Roman"/>
                <w:iCs/>
                <w:sz w:val="24"/>
                <w:szCs w:val="24"/>
              </w:rPr>
              <w:t xml:space="preserve"> </w:t>
            </w:r>
            <w:r>
              <w:rPr>
                <w:rFonts w:ascii="Times New Roman" w:hAnsi="Times New Roman"/>
                <w:iCs/>
                <w:sz w:val="24"/>
                <w:szCs w:val="24"/>
              </w:rPr>
              <w:t>(</w:t>
            </w:r>
            <w:r w:rsidRPr="00A42052">
              <w:rPr>
                <w:rFonts w:ascii="Times New Roman" w:eastAsia="Times New Roman" w:hAnsi="Times New Roman"/>
                <w:iCs/>
                <w:sz w:val="24"/>
                <w:szCs w:val="24"/>
              </w:rPr>
              <w:t>Отмечается по решению ООН с 2009 г.)</w:t>
            </w:r>
          </w:p>
          <w:p w:rsidR="00746B67" w:rsidRPr="00465324" w:rsidRDefault="00C31351" w:rsidP="0057299D">
            <w:pPr>
              <w:pStyle w:val="ab"/>
              <w:numPr>
                <w:ilvl w:val="0"/>
                <w:numId w:val="59"/>
              </w:numPr>
              <w:jc w:val="both"/>
            </w:pPr>
            <w:r w:rsidRPr="00C90A01">
              <w:t xml:space="preserve">День социального работника </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9</w:t>
            </w:r>
          </w:p>
        </w:tc>
        <w:tc>
          <w:tcPr>
            <w:tcW w:w="9037" w:type="dxa"/>
            <w:gridSpan w:val="3"/>
          </w:tcPr>
          <w:p w:rsidR="00C31351" w:rsidRDefault="00C31351" w:rsidP="001A0290">
            <w:pPr>
              <w:pStyle w:val="ab"/>
              <w:numPr>
                <w:ilvl w:val="0"/>
                <w:numId w:val="154"/>
              </w:numPr>
              <w:spacing w:before="0" w:beforeAutospacing="0" w:after="0" w:afterAutospacing="0"/>
              <w:jc w:val="both"/>
            </w:pPr>
            <w:r w:rsidRPr="00C90A01">
              <w:t xml:space="preserve">Международный день друзей </w:t>
            </w:r>
            <w:r>
              <w:t>(неофициальный)</w:t>
            </w:r>
          </w:p>
          <w:p w:rsidR="00C31351" w:rsidRPr="00195C64" w:rsidRDefault="00C31351" w:rsidP="0057299D">
            <w:pPr>
              <w:pStyle w:val="ab"/>
              <w:numPr>
                <w:ilvl w:val="0"/>
                <w:numId w:val="59"/>
              </w:numPr>
              <w:spacing w:before="0" w:beforeAutospacing="0" w:after="0" w:afterAutospacing="0"/>
              <w:jc w:val="both"/>
            </w:pPr>
            <w:r w:rsidRPr="00FB3795">
              <w:t>Международный день</w:t>
            </w:r>
            <w:r w:rsidRPr="007E38D6">
              <w:t xml:space="preserve"> архивов.</w:t>
            </w:r>
          </w:p>
        </w:tc>
      </w:tr>
      <w:tr w:rsidR="00FE3A4F" w:rsidRPr="006552CA" w:rsidTr="00C56C9B">
        <w:tc>
          <w:tcPr>
            <w:tcW w:w="534" w:type="dxa"/>
          </w:tcPr>
          <w:p w:rsidR="00FE3A4F" w:rsidRPr="006552CA" w:rsidRDefault="00FE3A4F" w:rsidP="00150DCC">
            <w:pPr>
              <w:rPr>
                <w:rFonts w:ascii="Times New Roman" w:hAnsi="Times New Roman"/>
                <w:b/>
                <w:sz w:val="24"/>
                <w:szCs w:val="24"/>
              </w:rPr>
            </w:pPr>
            <w:r>
              <w:rPr>
                <w:rFonts w:ascii="Times New Roman" w:hAnsi="Times New Roman"/>
                <w:b/>
                <w:sz w:val="24"/>
                <w:szCs w:val="24"/>
              </w:rPr>
              <w:t>10</w:t>
            </w:r>
          </w:p>
        </w:tc>
        <w:tc>
          <w:tcPr>
            <w:tcW w:w="9037" w:type="dxa"/>
            <w:gridSpan w:val="3"/>
          </w:tcPr>
          <w:p w:rsidR="00FE3A4F" w:rsidRPr="00C90A01" w:rsidRDefault="00FE3A4F" w:rsidP="0057299D">
            <w:pPr>
              <w:pStyle w:val="a5"/>
              <w:numPr>
                <w:ilvl w:val="0"/>
                <w:numId w:val="175"/>
              </w:numPr>
            </w:pPr>
            <w:r w:rsidRPr="00CD1CE0">
              <w:rPr>
                <w:rFonts w:ascii="Times New Roman" w:hAnsi="Times New Roman"/>
                <w:b/>
                <w:color w:val="FF0000"/>
                <w:sz w:val="24"/>
                <w:szCs w:val="24"/>
              </w:rPr>
              <w:t>110 лет</w:t>
            </w:r>
            <w:r w:rsidRPr="00CD1CE0">
              <w:rPr>
                <w:rFonts w:ascii="Times New Roman" w:hAnsi="Times New Roman"/>
                <w:color w:val="FF0000"/>
                <w:sz w:val="24"/>
                <w:szCs w:val="24"/>
              </w:rPr>
              <w:t xml:space="preserve"> </w:t>
            </w:r>
            <w:r w:rsidRPr="00A255DD">
              <w:rPr>
                <w:rFonts w:ascii="Times New Roman" w:hAnsi="Times New Roman"/>
                <w:sz w:val="24"/>
                <w:szCs w:val="24"/>
              </w:rPr>
              <w:t xml:space="preserve">композитору, пианисту Тихону Николаевичу Хренникову (1913-2007).... Подробнее: </w:t>
            </w:r>
            <w:hyperlink r:id="rId25" w:anchor="i-2" w:history="1">
              <w:r w:rsidRPr="00A255DD">
                <w:rPr>
                  <w:rStyle w:val="a8"/>
                  <w:rFonts w:ascii="Times New Roman" w:hAnsi="Times New Roman"/>
                  <w:sz w:val="24"/>
                  <w:szCs w:val="24"/>
                </w:rPr>
                <w:t>https://2023god.com/jubilejnye-daty-i-znamenatelnye-sobytiya-v-2023-godu/?ysclid=l2r3wnxym7#i-2</w:t>
              </w:r>
            </w:hyperlink>
          </w:p>
        </w:tc>
      </w:tr>
      <w:tr w:rsidR="0001406C" w:rsidRPr="006552CA" w:rsidTr="00C56C9B">
        <w:tc>
          <w:tcPr>
            <w:tcW w:w="534" w:type="dxa"/>
          </w:tcPr>
          <w:p w:rsidR="0001406C" w:rsidRDefault="0001406C" w:rsidP="00150DCC">
            <w:pPr>
              <w:rPr>
                <w:rFonts w:ascii="Times New Roman" w:hAnsi="Times New Roman"/>
                <w:b/>
                <w:sz w:val="24"/>
                <w:szCs w:val="24"/>
              </w:rPr>
            </w:pPr>
            <w:r>
              <w:rPr>
                <w:rFonts w:ascii="Times New Roman" w:hAnsi="Times New Roman"/>
                <w:b/>
                <w:sz w:val="24"/>
                <w:szCs w:val="24"/>
              </w:rPr>
              <w:t>11</w:t>
            </w:r>
          </w:p>
        </w:tc>
        <w:tc>
          <w:tcPr>
            <w:tcW w:w="9037" w:type="dxa"/>
            <w:gridSpan w:val="3"/>
          </w:tcPr>
          <w:p w:rsidR="0001406C" w:rsidRPr="009D2D0C" w:rsidRDefault="009C23B6" w:rsidP="0001406C">
            <w:pPr>
              <w:pStyle w:val="a5"/>
              <w:numPr>
                <w:ilvl w:val="0"/>
                <w:numId w:val="175"/>
              </w:numPr>
              <w:shd w:val="clear" w:color="auto" w:fill="FFFFFF"/>
              <w:tabs>
                <w:tab w:val="left" w:pos="763"/>
              </w:tabs>
              <w:jc w:val="both"/>
              <w:rPr>
                <w:rFonts w:ascii="Times New Roman" w:hAnsi="Times New Roman"/>
                <w:sz w:val="24"/>
                <w:szCs w:val="24"/>
              </w:rPr>
            </w:pPr>
            <w:hyperlink r:id="rId26" w:tgtFrame="_blank" w:history="1">
              <w:proofErr w:type="gramStart"/>
              <w:r w:rsidR="0001406C" w:rsidRPr="00961743">
                <w:rPr>
                  <w:rStyle w:val="a8"/>
                  <w:rFonts w:ascii="Times New Roman" w:hAnsi="Times New Roman"/>
                  <w:color w:val="auto"/>
                  <w:sz w:val="24"/>
                  <w:szCs w:val="24"/>
                  <w:u w:val="none"/>
                </w:rPr>
                <w:t>День работника легкой промышленности (второе воскресенье июня)</w:t>
              </w:r>
              <w:r w:rsidR="0001406C" w:rsidRPr="00D15B75">
                <w:rPr>
                  <w:rStyle w:val="a8"/>
                  <w:rFonts w:ascii="Times New Roman" w:hAnsi="Times New Roman"/>
                  <w:sz w:val="24"/>
                  <w:szCs w:val="24"/>
                  <w:u w:val="none"/>
                </w:rPr>
                <w:t xml:space="preserve"> </w:t>
              </w:r>
            </w:hyperlink>
            <w:r w:rsidR="0001406C" w:rsidRPr="00961743">
              <w:rPr>
                <w:rFonts w:ascii="Times New Roman" w:eastAsia="Times New Roman" w:hAnsi="Times New Roman"/>
                <w:sz w:val="24"/>
                <w:szCs w:val="20"/>
                <w:lang w:eastAsia="ar-SA"/>
              </w:rPr>
              <w:t xml:space="preserve"> (Указ Президиума Верховного Совета СССР от 1 октября 1980 года «О праздничных и памятных днях».</w:t>
            </w:r>
            <w:proofErr w:type="gramEnd"/>
            <w:r w:rsidR="0001406C" w:rsidRPr="00961743">
              <w:rPr>
                <w:rFonts w:ascii="Times New Roman" w:eastAsia="Times New Roman" w:hAnsi="Times New Roman"/>
                <w:sz w:val="24"/>
                <w:szCs w:val="20"/>
                <w:lang w:eastAsia="ar-SA"/>
              </w:rPr>
              <w:t xml:space="preserve"> </w:t>
            </w:r>
            <w:proofErr w:type="gramStart"/>
            <w:r w:rsidR="0001406C" w:rsidRPr="00961743">
              <w:rPr>
                <w:rFonts w:ascii="Times New Roman" w:eastAsia="Times New Roman" w:hAnsi="Times New Roman"/>
                <w:sz w:val="24"/>
                <w:szCs w:val="20"/>
                <w:lang w:eastAsia="ar-SA"/>
              </w:rPr>
              <w:t>Указ Президента РФ от 17 июня 2000 года № 1111 «О Дне работников текстильной и легкой промышленности»)</w:t>
            </w:r>
            <w:proofErr w:type="gramEnd"/>
          </w:p>
          <w:p w:rsidR="009D2D0C" w:rsidRPr="00FB0E4A" w:rsidRDefault="009D2D0C" w:rsidP="0001406C">
            <w:pPr>
              <w:pStyle w:val="a5"/>
              <w:numPr>
                <w:ilvl w:val="0"/>
                <w:numId w:val="175"/>
              </w:numPr>
              <w:shd w:val="clear" w:color="auto" w:fill="FFFFFF"/>
              <w:tabs>
                <w:tab w:val="left" w:pos="763"/>
              </w:tabs>
              <w:jc w:val="both"/>
              <w:rPr>
                <w:rFonts w:ascii="Times New Roman" w:hAnsi="Times New Roman"/>
                <w:sz w:val="24"/>
                <w:szCs w:val="24"/>
              </w:rPr>
            </w:pPr>
            <w:r w:rsidRPr="00D86451">
              <w:rPr>
                <w:rFonts w:ascii="Times New Roman" w:hAnsi="Times New Roman"/>
                <w:sz w:val="24"/>
                <w:szCs w:val="24"/>
              </w:rPr>
              <w:t xml:space="preserve">День города </w:t>
            </w:r>
            <w:r w:rsidRPr="002D08ED">
              <w:rPr>
                <w:rFonts w:ascii="Times New Roman" w:hAnsi="Times New Roman"/>
                <w:sz w:val="24"/>
                <w:szCs w:val="24"/>
              </w:rPr>
              <w:t>Кемерово (32</w:t>
            </w:r>
            <w:r>
              <w:rPr>
                <w:rFonts w:ascii="Times New Roman" w:hAnsi="Times New Roman"/>
                <w:sz w:val="24"/>
                <w:szCs w:val="24"/>
              </w:rPr>
              <w:t>2</w:t>
            </w:r>
            <w:r w:rsidRPr="002D08ED">
              <w:rPr>
                <w:rFonts w:ascii="Times New Roman" w:hAnsi="Times New Roman"/>
                <w:sz w:val="24"/>
                <w:szCs w:val="24"/>
              </w:rPr>
              <w:t> лет)</w:t>
            </w:r>
          </w:p>
          <w:p w:rsidR="0001406C" w:rsidRPr="00CD1CE0" w:rsidRDefault="0001406C" w:rsidP="0001406C">
            <w:pPr>
              <w:pStyle w:val="a5"/>
              <w:rPr>
                <w:rFonts w:ascii="Times New Roman" w:hAnsi="Times New Roman"/>
                <w:b/>
                <w:color w:val="FF0000"/>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Pr="00195C64" w:rsidRDefault="00C31351" w:rsidP="004B5156">
            <w:pPr>
              <w:pStyle w:val="a5"/>
              <w:numPr>
                <w:ilvl w:val="0"/>
                <w:numId w:val="59"/>
              </w:numPr>
              <w:shd w:val="clear" w:color="auto" w:fill="FFFFFF"/>
              <w:tabs>
                <w:tab w:val="left" w:pos="763"/>
              </w:tabs>
              <w:jc w:val="both"/>
              <w:rPr>
                <w:rFonts w:ascii="Times New Roman" w:hAnsi="Times New Roman"/>
                <w:sz w:val="24"/>
                <w:szCs w:val="24"/>
              </w:rPr>
            </w:pPr>
            <w:r w:rsidRPr="00C90A01">
              <w:rPr>
                <w:rFonts w:ascii="Times New Roman" w:hAnsi="Times New Roman"/>
                <w:sz w:val="24"/>
                <w:szCs w:val="24"/>
              </w:rPr>
              <w:t>День России</w:t>
            </w:r>
            <w:r>
              <w:t xml:space="preserve"> </w:t>
            </w:r>
            <w:r w:rsidRPr="006552CA">
              <w:rPr>
                <w:rFonts w:ascii="Times New Roman" w:hAnsi="Times New Roman"/>
                <w:iCs/>
                <w:sz w:val="24"/>
                <w:szCs w:val="24"/>
              </w:rPr>
              <w:t xml:space="preserve">(Учрежден указом Президента РФ в </w:t>
            </w:r>
            <w:r w:rsidRPr="006552CA">
              <w:rPr>
                <w:rFonts w:ascii="Times New Roman" w:hAnsi="Times New Roman"/>
                <w:iCs/>
                <w:spacing w:val="-2"/>
                <w:sz w:val="24"/>
                <w:szCs w:val="24"/>
              </w:rPr>
              <w:t>1994 г. Современное название с 2002 г.)</w:t>
            </w:r>
          </w:p>
          <w:p w:rsidR="00C31351" w:rsidRPr="00A42052" w:rsidRDefault="00C31351" w:rsidP="00154643">
            <w:pPr>
              <w:pStyle w:val="a5"/>
              <w:shd w:val="clear" w:color="auto" w:fill="FFFFFF"/>
              <w:tabs>
                <w:tab w:val="left" w:pos="763"/>
              </w:tabs>
              <w:jc w:val="both"/>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14</w:t>
            </w:r>
          </w:p>
        </w:tc>
        <w:tc>
          <w:tcPr>
            <w:tcW w:w="9037" w:type="dxa"/>
            <w:gridSpan w:val="3"/>
          </w:tcPr>
          <w:p w:rsidR="00C31351" w:rsidRPr="00B76FB0" w:rsidRDefault="00C31351" w:rsidP="004B5156">
            <w:pPr>
              <w:pStyle w:val="a5"/>
              <w:numPr>
                <w:ilvl w:val="0"/>
                <w:numId w:val="59"/>
              </w:numPr>
              <w:shd w:val="clear" w:color="auto" w:fill="FFFFFF"/>
              <w:tabs>
                <w:tab w:val="left" w:pos="763"/>
              </w:tabs>
              <w:jc w:val="both"/>
              <w:rPr>
                <w:rFonts w:ascii="Times New Roman" w:hAnsi="Times New Roman"/>
                <w:iCs/>
                <w:spacing w:val="-2"/>
                <w:sz w:val="24"/>
                <w:szCs w:val="24"/>
              </w:rPr>
            </w:pPr>
            <w:r w:rsidRPr="00B76FB0">
              <w:rPr>
                <w:rFonts w:ascii="Times New Roman" w:hAnsi="Times New Roman"/>
                <w:iCs/>
                <w:spacing w:val="-2"/>
                <w:sz w:val="24"/>
                <w:szCs w:val="24"/>
              </w:rPr>
              <w:t>Всемирный День донора крови (с 2004г.)</w:t>
            </w:r>
          </w:p>
          <w:p w:rsidR="00C31351" w:rsidRPr="00B76FB0" w:rsidRDefault="00C31351" w:rsidP="004B5156">
            <w:pPr>
              <w:pStyle w:val="a5"/>
              <w:numPr>
                <w:ilvl w:val="0"/>
                <w:numId w:val="59"/>
              </w:numPr>
              <w:shd w:val="clear" w:color="auto" w:fill="FFFFFF"/>
              <w:tabs>
                <w:tab w:val="left" w:pos="763"/>
              </w:tabs>
              <w:jc w:val="both"/>
              <w:rPr>
                <w:rFonts w:ascii="Times New Roman" w:hAnsi="Times New Roman"/>
                <w:sz w:val="24"/>
                <w:szCs w:val="24"/>
              </w:rPr>
            </w:pPr>
            <w:r w:rsidRPr="00B76FB0">
              <w:rPr>
                <w:rFonts w:ascii="Times New Roman" w:hAnsi="Times New Roman"/>
                <w:iCs/>
                <w:spacing w:val="-2"/>
                <w:sz w:val="24"/>
                <w:szCs w:val="24"/>
              </w:rPr>
              <w:t xml:space="preserve">Международный день </w:t>
            </w:r>
            <w:proofErr w:type="spellStart"/>
            <w:r w:rsidRPr="00B76FB0">
              <w:rPr>
                <w:rFonts w:ascii="Times New Roman" w:hAnsi="Times New Roman"/>
                <w:iCs/>
                <w:spacing w:val="-2"/>
                <w:sz w:val="24"/>
                <w:szCs w:val="24"/>
              </w:rPr>
              <w:t>блогера</w:t>
            </w:r>
            <w:proofErr w:type="spellEnd"/>
          </w:p>
        </w:tc>
      </w:tr>
      <w:tr w:rsidR="006F30D4" w:rsidRPr="006552CA" w:rsidTr="00C56C9B">
        <w:tc>
          <w:tcPr>
            <w:tcW w:w="534" w:type="dxa"/>
          </w:tcPr>
          <w:p w:rsidR="006F30D4" w:rsidRDefault="006F30D4" w:rsidP="00150DCC">
            <w:pPr>
              <w:rPr>
                <w:rFonts w:ascii="Times New Roman" w:hAnsi="Times New Roman"/>
                <w:b/>
                <w:sz w:val="24"/>
                <w:szCs w:val="24"/>
              </w:rPr>
            </w:pPr>
            <w:r>
              <w:rPr>
                <w:rFonts w:ascii="Times New Roman" w:hAnsi="Times New Roman"/>
                <w:b/>
                <w:sz w:val="24"/>
                <w:szCs w:val="24"/>
              </w:rPr>
              <w:t>16</w:t>
            </w:r>
          </w:p>
        </w:tc>
        <w:tc>
          <w:tcPr>
            <w:tcW w:w="9037" w:type="dxa"/>
            <w:gridSpan w:val="3"/>
          </w:tcPr>
          <w:p w:rsidR="006F30D4" w:rsidRPr="006F30D4" w:rsidRDefault="006F30D4" w:rsidP="004B5156">
            <w:pPr>
              <w:pStyle w:val="a5"/>
              <w:numPr>
                <w:ilvl w:val="0"/>
                <w:numId w:val="59"/>
              </w:numPr>
              <w:shd w:val="clear" w:color="auto" w:fill="FFFFFF"/>
              <w:tabs>
                <w:tab w:val="left" w:pos="763"/>
              </w:tabs>
              <w:jc w:val="both"/>
              <w:rPr>
                <w:rFonts w:ascii="Times New Roman" w:hAnsi="Times New Roman"/>
                <w:iCs/>
                <w:spacing w:val="-2"/>
                <w:sz w:val="24"/>
                <w:szCs w:val="24"/>
              </w:rPr>
            </w:pPr>
            <w:r w:rsidRPr="006F30D4">
              <w:rPr>
                <w:rFonts w:ascii="Times New Roman" w:hAnsi="Times New Roman"/>
                <w:b/>
                <w:color w:val="FF0000"/>
                <w:sz w:val="24"/>
                <w:szCs w:val="24"/>
              </w:rPr>
              <w:t>60 лет</w:t>
            </w:r>
            <w:r w:rsidRPr="006F30D4">
              <w:rPr>
                <w:rFonts w:ascii="Times New Roman" w:hAnsi="Times New Roman"/>
                <w:color w:val="FF0000"/>
                <w:sz w:val="24"/>
                <w:szCs w:val="24"/>
              </w:rPr>
              <w:t xml:space="preserve"> </w:t>
            </w:r>
            <w:r w:rsidRPr="006F30D4">
              <w:rPr>
                <w:rFonts w:ascii="Times New Roman" w:hAnsi="Times New Roman"/>
                <w:sz w:val="24"/>
                <w:szCs w:val="24"/>
              </w:rPr>
              <w:t xml:space="preserve">со дня первого полёта женщины </w:t>
            </w:r>
            <w:r w:rsidR="00154643" w:rsidRPr="00154643">
              <w:rPr>
                <w:rStyle w:val="markedcontent"/>
                <w:rFonts w:ascii="Times New Roman" w:hAnsi="Times New Roman"/>
                <w:sz w:val="24"/>
                <w:szCs w:val="24"/>
              </w:rPr>
              <w:t xml:space="preserve"> В. Терешковой</w:t>
            </w:r>
            <w:r w:rsidR="00154643">
              <w:rPr>
                <w:rStyle w:val="markedcontent"/>
                <w:rFonts w:ascii="Times New Roman" w:hAnsi="Times New Roman"/>
                <w:sz w:val="24"/>
                <w:szCs w:val="24"/>
              </w:rPr>
              <w:t xml:space="preserve"> </w:t>
            </w:r>
            <w:r w:rsidRPr="00154643">
              <w:rPr>
                <w:rFonts w:ascii="Times New Roman" w:hAnsi="Times New Roman"/>
                <w:sz w:val="24"/>
                <w:szCs w:val="24"/>
              </w:rPr>
              <w:t>в</w:t>
            </w:r>
            <w:r w:rsidRPr="006F30D4">
              <w:rPr>
                <w:rFonts w:ascii="Times New Roman" w:hAnsi="Times New Roman"/>
                <w:sz w:val="24"/>
                <w:szCs w:val="24"/>
              </w:rPr>
              <w:t xml:space="preserve"> космос (1963);</w:t>
            </w: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17</w:t>
            </w:r>
          </w:p>
        </w:tc>
        <w:tc>
          <w:tcPr>
            <w:tcW w:w="9037" w:type="dxa"/>
            <w:gridSpan w:val="3"/>
          </w:tcPr>
          <w:p w:rsidR="00C31351" w:rsidRPr="00B76FB0" w:rsidRDefault="00C31351" w:rsidP="001A0290">
            <w:pPr>
              <w:pStyle w:val="ab"/>
              <w:numPr>
                <w:ilvl w:val="0"/>
                <w:numId w:val="137"/>
              </w:numPr>
              <w:spacing w:after="0" w:afterAutospacing="0"/>
              <w:jc w:val="both"/>
            </w:pPr>
            <w:r w:rsidRPr="00B76FB0">
              <w:t xml:space="preserve">Всемирный день борьбы с опустыниванием и засухой. ( </w:t>
            </w:r>
            <w:proofErr w:type="gramStart"/>
            <w:r w:rsidRPr="00B76FB0">
              <w:t>Провозглашен</w:t>
            </w:r>
            <w:proofErr w:type="gramEnd"/>
            <w:r w:rsidRPr="00B76FB0">
              <w:t xml:space="preserve"> Генеральной Ассамблеей ООН в 1994 году (резолюция 49/114)).</w:t>
            </w:r>
          </w:p>
          <w:p w:rsidR="00C31351" w:rsidRPr="00A255DD" w:rsidRDefault="0085142E" w:rsidP="001A0290">
            <w:pPr>
              <w:pStyle w:val="ab"/>
              <w:numPr>
                <w:ilvl w:val="0"/>
                <w:numId w:val="137"/>
              </w:numPr>
              <w:spacing w:after="0" w:afterAutospacing="0"/>
              <w:jc w:val="both"/>
            </w:pPr>
            <w:r w:rsidRPr="00A255DD">
              <w:rPr>
                <w:rFonts w:eastAsia="Calibri"/>
                <w:b/>
                <w:bCs/>
                <w:color w:val="FF0000"/>
                <w:shd w:val="clear" w:color="auto" w:fill="FFFFFF"/>
                <w:lang w:eastAsia="en-US"/>
              </w:rPr>
              <w:t xml:space="preserve">120 лет </w:t>
            </w:r>
            <w:r w:rsidRPr="00A255DD">
              <w:rPr>
                <w:rFonts w:eastAsia="Calibri"/>
                <w:color w:val="000000"/>
                <w:shd w:val="clear" w:color="auto" w:fill="FFFFFF"/>
                <w:lang w:eastAsia="en-US"/>
              </w:rPr>
              <w:t xml:space="preserve">со дня рождения русского поэта, драматурга </w:t>
            </w:r>
            <w:r w:rsidRPr="00A255DD">
              <w:rPr>
                <w:rFonts w:eastAsia="Calibri"/>
                <w:b/>
                <w:bCs/>
                <w:color w:val="000000"/>
                <w:shd w:val="clear" w:color="auto" w:fill="FFFFFF"/>
                <w:lang w:eastAsia="en-US"/>
              </w:rPr>
              <w:t>Михаила Аркадьевича СВЕТЛОВА</w:t>
            </w:r>
            <w:r w:rsidRPr="00A255DD">
              <w:rPr>
                <w:rFonts w:eastAsia="Calibri"/>
                <w:color w:val="000000"/>
                <w:shd w:val="clear" w:color="auto" w:fill="FFFFFF"/>
                <w:lang w:eastAsia="en-US"/>
              </w:rPr>
              <w:t xml:space="preserve"> (1903-1964). «Охотничий домик», «Стихи о Лизе Чайкиной», «Любовь к трем апельсинам».</w:t>
            </w:r>
          </w:p>
        </w:tc>
      </w:tr>
      <w:tr w:rsidR="008619D6" w:rsidRPr="006552CA" w:rsidTr="00482E79">
        <w:trPr>
          <w:trHeight w:val="693"/>
        </w:trPr>
        <w:tc>
          <w:tcPr>
            <w:tcW w:w="534" w:type="dxa"/>
          </w:tcPr>
          <w:p w:rsidR="008619D6" w:rsidRDefault="008619D6" w:rsidP="00150DCC">
            <w:pPr>
              <w:rPr>
                <w:rFonts w:ascii="Times New Roman" w:hAnsi="Times New Roman"/>
                <w:b/>
                <w:sz w:val="24"/>
                <w:szCs w:val="24"/>
              </w:rPr>
            </w:pPr>
            <w:r>
              <w:rPr>
                <w:rFonts w:ascii="Times New Roman" w:hAnsi="Times New Roman"/>
                <w:b/>
                <w:sz w:val="24"/>
                <w:szCs w:val="24"/>
              </w:rPr>
              <w:t>18</w:t>
            </w:r>
          </w:p>
        </w:tc>
        <w:tc>
          <w:tcPr>
            <w:tcW w:w="9037" w:type="dxa"/>
            <w:gridSpan w:val="3"/>
          </w:tcPr>
          <w:p w:rsidR="00D03363" w:rsidRPr="007B63FC" w:rsidRDefault="00D03363" w:rsidP="001A0290">
            <w:pPr>
              <w:pStyle w:val="ab"/>
              <w:numPr>
                <w:ilvl w:val="0"/>
                <w:numId w:val="137"/>
              </w:numPr>
              <w:spacing w:after="0" w:afterAutospacing="0"/>
              <w:jc w:val="both"/>
            </w:pPr>
            <w:r w:rsidRPr="007B63FC">
              <w:t>День медицинского работника /3 воскресенье/.</w:t>
            </w:r>
          </w:p>
          <w:p w:rsidR="00D03159" w:rsidRPr="007B63FC" w:rsidRDefault="00D03159" w:rsidP="00D03159">
            <w:pPr>
              <w:pStyle w:val="ab"/>
              <w:numPr>
                <w:ilvl w:val="0"/>
                <w:numId w:val="137"/>
              </w:numPr>
              <w:spacing w:after="0" w:afterAutospacing="0"/>
              <w:jc w:val="both"/>
            </w:pPr>
            <w:r w:rsidRPr="007B63FC">
              <w:t>День отца / 3 воскресенье/.</w:t>
            </w:r>
          </w:p>
          <w:p w:rsidR="00387BC9" w:rsidRPr="00B76FB0" w:rsidRDefault="00387BC9" w:rsidP="00D03159">
            <w:pPr>
              <w:pStyle w:val="ab"/>
              <w:spacing w:before="0" w:beforeAutospacing="0" w:after="0" w:afterAutospacing="0"/>
              <w:ind w:left="720"/>
              <w:jc w:val="both"/>
            </w:pP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19</w:t>
            </w:r>
          </w:p>
        </w:tc>
        <w:tc>
          <w:tcPr>
            <w:tcW w:w="9037" w:type="dxa"/>
            <w:gridSpan w:val="3"/>
          </w:tcPr>
          <w:p w:rsidR="00C31351" w:rsidRPr="007332B8" w:rsidRDefault="008619D6" w:rsidP="001A0290">
            <w:pPr>
              <w:pStyle w:val="ab"/>
              <w:numPr>
                <w:ilvl w:val="0"/>
                <w:numId w:val="137"/>
              </w:numPr>
              <w:spacing w:after="0" w:afterAutospacing="0"/>
              <w:jc w:val="both"/>
            </w:pPr>
            <w:r w:rsidRPr="007B63FC">
              <w:t>Всемирный день детского футбола /объявлен ЮНИСЕФ и ФИФА/</w:t>
            </w:r>
          </w:p>
        </w:tc>
      </w:tr>
      <w:tr w:rsidR="00C31351" w:rsidRPr="006552CA" w:rsidTr="00482E79">
        <w:trPr>
          <w:trHeight w:val="66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20</w:t>
            </w:r>
          </w:p>
        </w:tc>
        <w:tc>
          <w:tcPr>
            <w:tcW w:w="9037" w:type="dxa"/>
            <w:gridSpan w:val="3"/>
          </w:tcPr>
          <w:p w:rsidR="00C31351" w:rsidRPr="00B372F4" w:rsidRDefault="00C31351" w:rsidP="001A0290">
            <w:pPr>
              <w:pStyle w:val="a5"/>
              <w:numPr>
                <w:ilvl w:val="0"/>
                <w:numId w:val="97"/>
              </w:numPr>
              <w:jc w:val="both"/>
              <w:rPr>
                <w:rFonts w:ascii="Times New Roman" w:eastAsia="Times New Roman" w:hAnsi="Times New Roman"/>
                <w:sz w:val="24"/>
                <w:szCs w:val="24"/>
                <w:lang w:eastAsia="ru-RU"/>
              </w:rPr>
            </w:pPr>
            <w:r w:rsidRPr="00B372F4">
              <w:rPr>
                <w:rFonts w:ascii="Times New Roman" w:hAnsi="Times New Roman"/>
                <w:sz w:val="24"/>
                <w:szCs w:val="24"/>
              </w:rPr>
              <w:t>Всемирный день беженцев</w:t>
            </w:r>
            <w:r>
              <w:rPr>
                <w:rFonts w:ascii="Times New Roman" w:hAnsi="Times New Roman"/>
                <w:sz w:val="24"/>
                <w:szCs w:val="24"/>
              </w:rPr>
              <w:t xml:space="preserve"> </w:t>
            </w:r>
            <w:r>
              <w:rPr>
                <w:rFonts w:ascii="Arial" w:hAnsi="Arial" w:cs="Arial"/>
                <w:sz w:val="19"/>
                <w:szCs w:val="19"/>
              </w:rPr>
              <w:t>(</w:t>
            </w:r>
            <w:r w:rsidRPr="0069636F">
              <w:rPr>
                <w:rFonts w:ascii="Times New Roman" w:hAnsi="Times New Roman"/>
                <w:sz w:val="24"/>
                <w:szCs w:val="24"/>
              </w:rPr>
              <w:t xml:space="preserve">Установлен специальной резолюцией в 2001 году 55 сессией Генеральной </w:t>
            </w:r>
            <w:r w:rsidRPr="0069636F">
              <w:rPr>
                <w:rFonts w:ascii="Times New Roman" w:hAnsi="Times New Roman"/>
                <w:bCs/>
                <w:sz w:val="24"/>
                <w:szCs w:val="24"/>
              </w:rPr>
              <w:t>Ассамбл</w:t>
            </w:r>
            <w:proofErr w:type="gramStart"/>
            <w:r w:rsidRPr="0069636F">
              <w:rPr>
                <w:rFonts w:ascii="Times New Roman" w:hAnsi="Times New Roman"/>
                <w:bCs/>
                <w:sz w:val="24"/>
                <w:szCs w:val="24"/>
              </w:rPr>
              <w:t>еи</w:t>
            </w:r>
            <w:r w:rsidRPr="0069636F">
              <w:rPr>
                <w:rFonts w:ascii="Times New Roman" w:hAnsi="Times New Roman"/>
                <w:sz w:val="24"/>
                <w:szCs w:val="24"/>
              </w:rPr>
              <w:t xml:space="preserve"> </w:t>
            </w:r>
            <w:r w:rsidRPr="0069636F">
              <w:rPr>
                <w:rFonts w:ascii="Times New Roman" w:hAnsi="Times New Roman"/>
                <w:bCs/>
                <w:sz w:val="24"/>
                <w:szCs w:val="24"/>
              </w:rPr>
              <w:t>ОО</w:t>
            </w:r>
            <w:proofErr w:type="gramEnd"/>
            <w:r w:rsidRPr="0069636F">
              <w:rPr>
                <w:rFonts w:ascii="Times New Roman" w:hAnsi="Times New Roman"/>
                <w:bCs/>
                <w:sz w:val="24"/>
                <w:szCs w:val="24"/>
              </w:rPr>
              <w:t>Н).</w:t>
            </w:r>
            <w:r w:rsidR="00482E79">
              <w:rPr>
                <w:rFonts w:ascii="Arial" w:hAnsi="Arial" w:cs="Arial"/>
                <w:sz w:val="19"/>
                <w:szCs w:val="19"/>
              </w:rPr>
              <w:t xml:space="preserve"> </w:t>
            </w:r>
          </w:p>
          <w:p w:rsidR="00C31351" w:rsidRPr="002A2CAE" w:rsidRDefault="00083019" w:rsidP="00482E79">
            <w:pPr>
              <w:pStyle w:val="ab"/>
              <w:spacing w:before="0" w:beforeAutospacing="0" w:after="0" w:afterAutospacing="0"/>
              <w:ind w:left="720"/>
              <w:jc w:val="both"/>
            </w:pPr>
            <w:r>
              <w:t xml:space="preserve"> </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21</w:t>
            </w:r>
          </w:p>
        </w:tc>
        <w:tc>
          <w:tcPr>
            <w:tcW w:w="9037" w:type="dxa"/>
            <w:gridSpan w:val="3"/>
          </w:tcPr>
          <w:p w:rsidR="00C31351" w:rsidRDefault="00C31351" w:rsidP="001A0290">
            <w:pPr>
              <w:numPr>
                <w:ilvl w:val="0"/>
                <w:numId w:val="106"/>
              </w:numPr>
              <w:jc w:val="both"/>
              <w:rPr>
                <w:rFonts w:ascii="Times New Roman" w:hAnsi="Times New Roman"/>
                <w:sz w:val="24"/>
                <w:szCs w:val="24"/>
              </w:rPr>
            </w:pPr>
            <w:r w:rsidRPr="00265A0D">
              <w:rPr>
                <w:rFonts w:ascii="Times New Roman" w:hAnsi="Times New Roman"/>
                <w:sz w:val="24"/>
                <w:szCs w:val="24"/>
              </w:rPr>
              <w:t>Всемирный день цветка</w:t>
            </w:r>
          </w:p>
          <w:p w:rsidR="00D03363" w:rsidRPr="00265A0D" w:rsidRDefault="00D03363" w:rsidP="001A0290">
            <w:pPr>
              <w:numPr>
                <w:ilvl w:val="0"/>
                <w:numId w:val="106"/>
              </w:numPr>
              <w:jc w:val="both"/>
              <w:rPr>
                <w:rFonts w:ascii="Times New Roman" w:hAnsi="Times New Roman"/>
                <w:sz w:val="24"/>
                <w:szCs w:val="24"/>
              </w:rPr>
            </w:pPr>
            <w:r>
              <w:rPr>
                <w:rFonts w:ascii="Times New Roman" w:hAnsi="Times New Roman"/>
                <w:sz w:val="24"/>
                <w:szCs w:val="24"/>
              </w:rPr>
              <w:t>День кинолога</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7A6F87" w:rsidRPr="007A6F87" w:rsidTr="00BB5452">
              <w:trPr>
                <w:tblCellSpacing w:w="15" w:type="dxa"/>
              </w:trPr>
              <w:tc>
                <w:tcPr>
                  <w:tcW w:w="36" w:type="dxa"/>
                  <w:vAlign w:val="center"/>
                  <w:hideMark/>
                </w:tcPr>
                <w:p w:rsidR="007A6F87" w:rsidRPr="007A6F87" w:rsidRDefault="007A6F87" w:rsidP="007A6F87">
                  <w:pPr>
                    <w:rPr>
                      <w:rFonts w:ascii="Times New Roman" w:eastAsia="Times New Roman" w:hAnsi="Times New Roman"/>
                      <w:sz w:val="24"/>
                      <w:szCs w:val="24"/>
                      <w:lang w:eastAsia="ru-RU"/>
                    </w:rPr>
                  </w:pPr>
                </w:p>
              </w:tc>
              <w:tc>
                <w:tcPr>
                  <w:tcW w:w="8079" w:type="dxa"/>
                  <w:vAlign w:val="center"/>
                  <w:hideMark/>
                </w:tcPr>
                <w:p w:rsidR="007A6F87" w:rsidRPr="00D03159" w:rsidRDefault="007A6F87" w:rsidP="00D03159">
                  <w:pPr>
                    <w:pStyle w:val="a5"/>
                    <w:numPr>
                      <w:ilvl w:val="0"/>
                      <w:numId w:val="106"/>
                    </w:numPr>
                    <w:jc w:val="both"/>
                    <w:rPr>
                      <w:rFonts w:ascii="Times New Roman" w:eastAsia="Times New Roman" w:hAnsi="Times New Roman"/>
                      <w:sz w:val="24"/>
                      <w:szCs w:val="24"/>
                      <w:lang w:eastAsia="ru-RU"/>
                    </w:rPr>
                  </w:pPr>
                  <w:r w:rsidRPr="00D03159">
                    <w:rPr>
                      <w:rFonts w:ascii="Times New Roman" w:eastAsia="Times New Roman" w:hAnsi="Times New Roman"/>
                      <w:b/>
                      <w:bCs/>
                      <w:color w:val="FF0000"/>
                      <w:sz w:val="24"/>
                      <w:szCs w:val="24"/>
                      <w:shd w:val="clear" w:color="auto" w:fill="FFFFFF"/>
                      <w:lang w:eastAsia="ru-RU"/>
                    </w:rPr>
                    <w:t xml:space="preserve">140 лет </w:t>
                  </w:r>
                  <w:r w:rsidRPr="00D03159">
                    <w:rPr>
                      <w:rFonts w:ascii="Times New Roman" w:eastAsia="Times New Roman" w:hAnsi="Times New Roman"/>
                      <w:color w:val="000000"/>
                      <w:sz w:val="24"/>
                      <w:szCs w:val="24"/>
                      <w:shd w:val="clear" w:color="auto" w:fill="FFFFFF"/>
                      <w:lang w:eastAsia="ru-RU"/>
                    </w:rPr>
                    <w:t xml:space="preserve">со дня рождения русского писателя, публициста </w:t>
                  </w:r>
                  <w:r w:rsidRPr="00D03159">
                    <w:rPr>
                      <w:rFonts w:ascii="Times New Roman" w:eastAsia="Times New Roman" w:hAnsi="Times New Roman"/>
                      <w:b/>
                      <w:bCs/>
                      <w:color w:val="000000"/>
                      <w:sz w:val="24"/>
                      <w:szCs w:val="24"/>
                      <w:shd w:val="clear" w:color="auto" w:fill="FFFFFF"/>
                      <w:lang w:eastAsia="ru-RU"/>
                    </w:rPr>
                    <w:t>Федора Васильевича ГЛАДКОВА</w:t>
                  </w:r>
                  <w:r w:rsidRPr="00D03159">
                    <w:rPr>
                      <w:rFonts w:ascii="Times New Roman" w:eastAsia="Times New Roman" w:hAnsi="Times New Roman"/>
                      <w:color w:val="000000"/>
                      <w:sz w:val="24"/>
                      <w:szCs w:val="24"/>
                      <w:shd w:val="clear" w:color="auto" w:fill="FFFFFF"/>
                      <w:lang w:eastAsia="ru-RU"/>
                    </w:rPr>
                    <w:t xml:space="preserve"> (1883-1958). «Цемент», «Повесть о детстве», «Лихая година».</w:t>
                  </w:r>
                </w:p>
              </w:tc>
            </w:tr>
          </w:tbl>
          <w:p w:rsidR="00C31351" w:rsidRPr="00252C3A" w:rsidRDefault="00C31351" w:rsidP="0057299D">
            <w:pPr>
              <w:ind w:left="720"/>
              <w:jc w:val="both"/>
              <w:rPr>
                <w:rFonts w:ascii="Times New Roman" w:hAnsi="Times New Roman"/>
                <w:sz w:val="24"/>
                <w:szCs w:val="24"/>
              </w:rPr>
            </w:pPr>
          </w:p>
        </w:tc>
      </w:tr>
      <w:tr w:rsidR="00C31351" w:rsidRPr="006552CA" w:rsidTr="006B1C66">
        <w:trPr>
          <w:trHeight w:val="2824"/>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22</w:t>
            </w:r>
          </w:p>
        </w:tc>
        <w:tc>
          <w:tcPr>
            <w:tcW w:w="9037" w:type="dxa"/>
            <w:gridSpan w:val="3"/>
          </w:tcPr>
          <w:p w:rsidR="00C31351" w:rsidRPr="00560BED" w:rsidRDefault="00C31351" w:rsidP="004B5156">
            <w:pPr>
              <w:pStyle w:val="a5"/>
              <w:numPr>
                <w:ilvl w:val="0"/>
                <w:numId w:val="58"/>
              </w:numPr>
              <w:shd w:val="clear" w:color="auto" w:fill="FFFFFF"/>
              <w:tabs>
                <w:tab w:val="left" w:pos="742"/>
                <w:tab w:val="left" w:pos="830"/>
                <w:tab w:val="left" w:pos="8680"/>
              </w:tabs>
              <w:ind w:right="-1"/>
              <w:jc w:val="both"/>
            </w:pPr>
            <w:r w:rsidRPr="00C90A01">
              <w:rPr>
                <w:rFonts w:ascii="Times New Roman" w:hAnsi="Times New Roman"/>
                <w:sz w:val="24"/>
                <w:szCs w:val="24"/>
              </w:rPr>
              <w:t xml:space="preserve">День памяти и скорби </w:t>
            </w:r>
            <w:r w:rsidRPr="00F3478C">
              <w:rPr>
                <w:rFonts w:ascii="Times New Roman" w:hAnsi="Times New Roman"/>
                <w:sz w:val="24"/>
                <w:szCs w:val="24"/>
              </w:rPr>
              <w:t xml:space="preserve">, </w:t>
            </w:r>
            <w:r w:rsidRPr="00C90A01">
              <w:rPr>
                <w:rFonts w:ascii="Times New Roman" w:hAnsi="Times New Roman"/>
                <w:sz w:val="24"/>
                <w:szCs w:val="24"/>
              </w:rPr>
              <w:t>8</w:t>
            </w:r>
            <w:r w:rsidR="00DA4202">
              <w:rPr>
                <w:rFonts w:ascii="Times New Roman" w:hAnsi="Times New Roman"/>
                <w:sz w:val="24"/>
                <w:szCs w:val="24"/>
              </w:rPr>
              <w:t>1</w:t>
            </w:r>
            <w:r w:rsidRPr="00C90A01">
              <w:rPr>
                <w:rFonts w:ascii="Times New Roman" w:hAnsi="Times New Roman"/>
                <w:sz w:val="24"/>
                <w:szCs w:val="24"/>
              </w:rPr>
              <w:t xml:space="preserve"> лет со дня начала Великой Отечественной войны и обороны Брестской крепости (1941)</w:t>
            </w:r>
            <w:r w:rsidRPr="00F847C3">
              <w:rPr>
                <w:rFonts w:ascii="Times New Roman" w:hAnsi="Times New Roman"/>
                <w:iCs/>
                <w:sz w:val="24"/>
                <w:szCs w:val="24"/>
              </w:rPr>
              <w:t xml:space="preserve"> (Учрежден указом Президента 8 </w:t>
            </w:r>
            <w:r>
              <w:rPr>
                <w:rFonts w:ascii="Times New Roman" w:hAnsi="Times New Roman"/>
                <w:iCs/>
                <w:sz w:val="24"/>
                <w:szCs w:val="24"/>
              </w:rPr>
              <w:t>и</w:t>
            </w:r>
            <w:r w:rsidRPr="00F847C3">
              <w:rPr>
                <w:rFonts w:ascii="Times New Roman" w:hAnsi="Times New Roman"/>
                <w:iCs/>
                <w:sz w:val="24"/>
                <w:szCs w:val="24"/>
              </w:rPr>
              <w:t xml:space="preserve">юня 1996г. в честь памяти защитников Отечества и начала Великой Отечественной войны 1941-1945 гг.) </w:t>
            </w:r>
          </w:p>
          <w:tbl>
            <w:tblPr>
              <w:tblW w:w="83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302"/>
            </w:tblGrid>
            <w:tr w:rsidR="00B17867" w:rsidRPr="00B17867" w:rsidTr="001C7E59">
              <w:trPr>
                <w:tblCellSpacing w:w="15" w:type="dxa"/>
              </w:trPr>
              <w:tc>
                <w:tcPr>
                  <w:tcW w:w="50" w:type="dxa"/>
                  <w:vAlign w:val="center"/>
                  <w:hideMark/>
                </w:tcPr>
                <w:p w:rsidR="00B17867" w:rsidRPr="00B17867" w:rsidRDefault="00B17867" w:rsidP="00B17867">
                  <w:pPr>
                    <w:jc w:val="center"/>
                    <w:rPr>
                      <w:rFonts w:ascii="Times New Roman" w:eastAsia="Times New Roman" w:hAnsi="Times New Roman"/>
                      <w:sz w:val="24"/>
                      <w:szCs w:val="24"/>
                      <w:lang w:eastAsia="ru-RU"/>
                    </w:rPr>
                  </w:pPr>
                </w:p>
              </w:tc>
              <w:tc>
                <w:tcPr>
                  <w:tcW w:w="8257" w:type="dxa"/>
                  <w:vAlign w:val="center"/>
                  <w:hideMark/>
                </w:tcPr>
                <w:p w:rsidR="00574CBD" w:rsidRPr="00574CBD" w:rsidRDefault="00B17867" w:rsidP="001C7E59">
                  <w:pPr>
                    <w:pStyle w:val="a5"/>
                    <w:numPr>
                      <w:ilvl w:val="0"/>
                      <w:numId w:val="58"/>
                    </w:numPr>
                    <w:spacing w:before="100" w:beforeAutospacing="1" w:after="100" w:afterAutospacing="1"/>
                    <w:ind w:right="-520"/>
                    <w:jc w:val="both"/>
                    <w:rPr>
                      <w:rFonts w:ascii="Times New Roman" w:eastAsia="Times New Roman" w:hAnsi="Times New Roman"/>
                      <w:sz w:val="24"/>
                      <w:szCs w:val="24"/>
                      <w:lang w:eastAsia="ru-RU"/>
                    </w:rPr>
                  </w:pPr>
                  <w:r w:rsidRPr="003B4DBC">
                    <w:rPr>
                      <w:rFonts w:ascii="Times New Roman" w:eastAsia="Times New Roman" w:hAnsi="Times New Roman"/>
                      <w:b/>
                      <w:bCs/>
                      <w:color w:val="FF0000"/>
                      <w:sz w:val="24"/>
                      <w:szCs w:val="24"/>
                      <w:shd w:val="clear" w:color="auto" w:fill="FFFFFF"/>
                      <w:lang w:eastAsia="ru-RU"/>
                    </w:rPr>
                    <w:t xml:space="preserve">125 лет </w:t>
                  </w:r>
                  <w:r w:rsidRPr="003B4DBC">
                    <w:rPr>
                      <w:rFonts w:ascii="Times New Roman" w:eastAsia="Times New Roman" w:hAnsi="Times New Roman"/>
                      <w:color w:val="000000"/>
                      <w:sz w:val="24"/>
                      <w:szCs w:val="24"/>
                      <w:shd w:val="clear" w:color="auto" w:fill="FFFFFF"/>
                      <w:lang w:eastAsia="ru-RU"/>
                    </w:rPr>
                    <w:t xml:space="preserve">со дня рождения немецкого писателя </w:t>
                  </w:r>
                </w:p>
                <w:p w:rsidR="00A41E0E" w:rsidRPr="00A41E0E" w:rsidRDefault="009C23B6" w:rsidP="00574CBD">
                  <w:pPr>
                    <w:pStyle w:val="a5"/>
                    <w:spacing w:before="100" w:beforeAutospacing="1" w:after="100" w:afterAutospacing="1"/>
                    <w:ind w:right="-520"/>
                    <w:jc w:val="both"/>
                    <w:rPr>
                      <w:rFonts w:ascii="Times New Roman" w:eastAsia="Times New Roman" w:hAnsi="Times New Roman"/>
                      <w:sz w:val="24"/>
                      <w:szCs w:val="24"/>
                      <w:lang w:eastAsia="ru-RU"/>
                    </w:rPr>
                  </w:pPr>
                  <w:hyperlink r:id="rId27" w:tgtFrame="_blank" w:history="1">
                    <w:r w:rsidR="00B17867" w:rsidRPr="003B4DBC">
                      <w:rPr>
                        <w:rFonts w:ascii="Times New Roman" w:eastAsia="Times New Roman" w:hAnsi="Times New Roman"/>
                        <w:b/>
                        <w:bCs/>
                        <w:color w:val="0000FF"/>
                        <w:sz w:val="24"/>
                        <w:szCs w:val="24"/>
                        <w:u w:val="single"/>
                        <w:shd w:val="clear" w:color="auto" w:fill="FFFFFF"/>
                        <w:lang w:eastAsia="ru-RU"/>
                      </w:rPr>
                      <w:t xml:space="preserve">Эриха Марии </w:t>
                    </w:r>
                    <w:r w:rsidR="001C7E59">
                      <w:rPr>
                        <w:rFonts w:ascii="Times New Roman" w:eastAsia="Times New Roman" w:hAnsi="Times New Roman"/>
                        <w:b/>
                        <w:bCs/>
                        <w:color w:val="0000FF"/>
                        <w:sz w:val="24"/>
                        <w:szCs w:val="24"/>
                        <w:u w:val="single"/>
                        <w:shd w:val="clear" w:color="auto" w:fill="FFFFFF"/>
                        <w:lang w:eastAsia="ru-RU"/>
                      </w:rPr>
                      <w:t>Р</w:t>
                    </w:r>
                    <w:r w:rsidR="00B17867" w:rsidRPr="003B4DBC">
                      <w:rPr>
                        <w:rFonts w:ascii="Times New Roman" w:eastAsia="Times New Roman" w:hAnsi="Times New Roman"/>
                        <w:b/>
                        <w:bCs/>
                        <w:color w:val="0000FF"/>
                        <w:sz w:val="24"/>
                        <w:szCs w:val="24"/>
                        <w:u w:val="single"/>
                        <w:shd w:val="clear" w:color="auto" w:fill="FFFFFF"/>
                        <w:lang w:eastAsia="ru-RU"/>
                      </w:rPr>
                      <w:t>ЕМАРКА</w:t>
                    </w:r>
                  </w:hyperlink>
                  <w:r w:rsidR="00B17867" w:rsidRPr="003B4DBC">
                    <w:rPr>
                      <w:rFonts w:ascii="Times New Roman" w:eastAsia="Times New Roman" w:hAnsi="Times New Roman"/>
                      <w:color w:val="000000"/>
                      <w:sz w:val="24"/>
                      <w:szCs w:val="24"/>
                      <w:shd w:val="clear" w:color="auto" w:fill="FFFFFF"/>
                      <w:lang w:eastAsia="ru-RU"/>
                    </w:rPr>
                    <w:t xml:space="preserve"> (1898-1970). «Три товарища», «Время жить и время умирать», «Ночь в Лиссабоне».</w:t>
                  </w:r>
                  <w:r w:rsidR="00B17867" w:rsidRPr="003B4DBC">
                    <w:rPr>
                      <w:rFonts w:ascii="Times New Roman" w:eastAsia="Times New Roman" w:hAnsi="Times New Roman"/>
                      <w:color w:val="FF0000"/>
                      <w:sz w:val="24"/>
                      <w:szCs w:val="24"/>
                      <w:shd w:val="clear" w:color="auto" w:fill="CC99FF"/>
                      <w:lang w:eastAsia="ru-RU"/>
                    </w:rPr>
                    <w:t xml:space="preserve"> </w:t>
                  </w:r>
                </w:p>
                <w:p w:rsidR="00A41E0E" w:rsidRPr="00A41E0E" w:rsidRDefault="00A41E0E" w:rsidP="00A41E0E">
                  <w:pPr>
                    <w:pStyle w:val="a5"/>
                    <w:numPr>
                      <w:ilvl w:val="0"/>
                      <w:numId w:val="58"/>
                    </w:numPr>
                    <w:spacing w:before="100" w:beforeAutospacing="1" w:after="100" w:afterAutospacing="1"/>
                    <w:jc w:val="both"/>
                    <w:rPr>
                      <w:rFonts w:ascii="Times New Roman" w:eastAsia="Times New Roman" w:hAnsi="Times New Roman"/>
                      <w:sz w:val="24"/>
                      <w:szCs w:val="24"/>
                      <w:lang w:eastAsia="ru-RU"/>
                    </w:rPr>
                  </w:pPr>
                  <w:r w:rsidRPr="00A41E0E">
                    <w:rPr>
                      <w:rFonts w:ascii="Times New Roman" w:eastAsia="Times New Roman" w:hAnsi="Times New Roman"/>
                      <w:b/>
                      <w:bCs/>
                      <w:color w:val="FF0000"/>
                      <w:sz w:val="24"/>
                      <w:szCs w:val="24"/>
                      <w:shd w:val="clear" w:color="auto" w:fill="FFFFFF"/>
                      <w:lang w:eastAsia="ru-RU"/>
                    </w:rPr>
                    <w:t>120 лет</w:t>
                  </w:r>
                  <w:r w:rsidRPr="00A41E0E">
                    <w:rPr>
                      <w:rFonts w:ascii="Times New Roman" w:eastAsia="Times New Roman" w:hAnsi="Times New Roman"/>
                      <w:b/>
                      <w:bCs/>
                      <w:color w:val="000000"/>
                      <w:sz w:val="24"/>
                      <w:szCs w:val="24"/>
                      <w:shd w:val="clear" w:color="auto" w:fill="FFFFFF"/>
                      <w:lang w:eastAsia="ru-RU"/>
                    </w:rPr>
                    <w:t xml:space="preserve"> </w:t>
                  </w:r>
                  <w:r w:rsidRPr="00A41E0E">
                    <w:rPr>
                      <w:rFonts w:ascii="Times New Roman" w:eastAsia="Times New Roman" w:hAnsi="Times New Roman"/>
                      <w:color w:val="000000"/>
                      <w:sz w:val="24"/>
                      <w:szCs w:val="24"/>
                      <w:shd w:val="clear" w:color="auto" w:fill="FFFFFF"/>
                      <w:lang w:eastAsia="ru-RU"/>
                    </w:rPr>
                    <w:t xml:space="preserve">со дня рождения русской советской писательницы </w:t>
                  </w:r>
                  <w:r w:rsidRPr="00A41E0E">
                    <w:rPr>
                      <w:rFonts w:ascii="Times New Roman" w:eastAsia="Times New Roman" w:hAnsi="Times New Roman"/>
                      <w:b/>
                      <w:bCs/>
                      <w:color w:val="000000"/>
                      <w:sz w:val="24"/>
                      <w:szCs w:val="24"/>
                      <w:shd w:val="clear" w:color="auto" w:fill="FFFFFF"/>
                      <w:lang w:eastAsia="ru-RU"/>
                    </w:rPr>
                    <w:t>Марии Павловны ПРИЛЕЖАЕВОЙ</w:t>
                  </w:r>
                  <w:r w:rsidRPr="00A41E0E">
                    <w:rPr>
                      <w:rFonts w:ascii="Times New Roman" w:eastAsia="Times New Roman" w:hAnsi="Times New Roman"/>
                      <w:color w:val="000000"/>
                      <w:sz w:val="24"/>
                      <w:szCs w:val="24"/>
                      <w:shd w:val="clear" w:color="auto" w:fill="FFFFFF"/>
                      <w:lang w:eastAsia="ru-RU"/>
                    </w:rPr>
                    <w:t xml:space="preserve"> (1903-1989). «Юность Маши </w:t>
                  </w:r>
                  <w:proofErr w:type="spellStart"/>
                  <w:r w:rsidRPr="00A41E0E">
                    <w:rPr>
                      <w:rFonts w:ascii="Times New Roman" w:eastAsia="Times New Roman" w:hAnsi="Times New Roman"/>
                      <w:color w:val="000000"/>
                      <w:sz w:val="24"/>
                      <w:szCs w:val="24"/>
                      <w:shd w:val="clear" w:color="auto" w:fill="FFFFFF"/>
                      <w:lang w:eastAsia="ru-RU"/>
                    </w:rPr>
                    <w:t>Строговой</w:t>
                  </w:r>
                  <w:proofErr w:type="spellEnd"/>
                  <w:r w:rsidRPr="00A41E0E">
                    <w:rPr>
                      <w:rFonts w:ascii="Times New Roman" w:eastAsia="Times New Roman" w:hAnsi="Times New Roman"/>
                      <w:color w:val="000000"/>
                      <w:sz w:val="24"/>
                      <w:szCs w:val="24"/>
                      <w:shd w:val="clear" w:color="auto" w:fill="FFFFFF"/>
                      <w:lang w:eastAsia="ru-RU"/>
                    </w:rPr>
                    <w:t>», «Жизнь Ленина», «Третья Варя».</w:t>
                  </w:r>
                </w:p>
              </w:tc>
            </w:tr>
          </w:tbl>
          <w:p w:rsidR="00C31351" w:rsidRPr="000D24FB" w:rsidRDefault="00C31351" w:rsidP="00A41E0E">
            <w:pPr>
              <w:pStyle w:val="a5"/>
              <w:spacing w:before="100" w:beforeAutospacing="1" w:after="100" w:afterAutospacing="1"/>
              <w:rPr>
                <w:rFonts w:ascii="Times New Roman" w:hAnsi="Times New Roman"/>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23</w:t>
            </w:r>
          </w:p>
        </w:tc>
        <w:tc>
          <w:tcPr>
            <w:tcW w:w="9037" w:type="dxa"/>
            <w:gridSpan w:val="3"/>
          </w:tcPr>
          <w:p w:rsidR="00C31351" w:rsidRPr="00B76FB0" w:rsidRDefault="00C31351" w:rsidP="004B5156">
            <w:pPr>
              <w:pStyle w:val="a5"/>
              <w:numPr>
                <w:ilvl w:val="0"/>
                <w:numId w:val="60"/>
              </w:numPr>
              <w:shd w:val="clear" w:color="auto" w:fill="FFFFFF"/>
              <w:tabs>
                <w:tab w:val="left" w:pos="600"/>
              </w:tabs>
              <w:jc w:val="both"/>
              <w:rPr>
                <w:rFonts w:ascii="Times New Roman" w:hAnsi="Times New Roman"/>
                <w:sz w:val="24"/>
                <w:szCs w:val="24"/>
              </w:rPr>
            </w:pPr>
            <w:r w:rsidRPr="00B76FB0">
              <w:rPr>
                <w:rFonts w:ascii="Times New Roman" w:hAnsi="Times New Roman"/>
                <w:sz w:val="24"/>
                <w:szCs w:val="24"/>
              </w:rPr>
              <w:t xml:space="preserve"> Международный Олимпийский день (с 1948 г., по решению Международного олимпийского комитета)</w:t>
            </w:r>
          </w:p>
          <w:p w:rsidR="00C31351" w:rsidRPr="00B61870" w:rsidRDefault="00C31351" w:rsidP="004B5156">
            <w:pPr>
              <w:pStyle w:val="a5"/>
              <w:numPr>
                <w:ilvl w:val="0"/>
                <w:numId w:val="60"/>
              </w:numPr>
              <w:shd w:val="clear" w:color="auto" w:fill="FFFFFF"/>
              <w:tabs>
                <w:tab w:val="left" w:pos="600"/>
              </w:tabs>
              <w:jc w:val="both"/>
            </w:pPr>
            <w:r w:rsidRPr="00B76FB0">
              <w:rPr>
                <w:rFonts w:ascii="Times New Roman" w:hAnsi="Times New Roman"/>
                <w:sz w:val="24"/>
                <w:szCs w:val="24"/>
              </w:rPr>
              <w:t xml:space="preserve"> Международный день балалайки (Международный день музыкантов-народников) утвержден в 2008 г., приурочен первому документальному упоминанию о балалайке 23.06.1688</w:t>
            </w:r>
          </w:p>
          <w:p w:rsidR="00B61870" w:rsidRPr="006B1C66" w:rsidRDefault="00B61870" w:rsidP="004B5156">
            <w:pPr>
              <w:pStyle w:val="a5"/>
              <w:numPr>
                <w:ilvl w:val="0"/>
                <w:numId w:val="60"/>
              </w:numPr>
              <w:shd w:val="clear" w:color="auto" w:fill="FFFFFF"/>
              <w:tabs>
                <w:tab w:val="left" w:pos="600"/>
              </w:tabs>
              <w:jc w:val="both"/>
              <w:rPr>
                <w:rFonts w:ascii="Times New Roman" w:hAnsi="Times New Roman"/>
                <w:sz w:val="24"/>
                <w:szCs w:val="24"/>
              </w:rPr>
            </w:pPr>
            <w:r w:rsidRPr="006B1C66">
              <w:rPr>
                <w:rFonts w:ascii="Times New Roman" w:hAnsi="Times New Roman"/>
                <w:b/>
                <w:bCs/>
                <w:color w:val="FF0000"/>
                <w:sz w:val="24"/>
                <w:szCs w:val="24"/>
                <w:shd w:val="clear" w:color="auto" w:fill="FFFFFF"/>
              </w:rPr>
              <w:t xml:space="preserve">60 лет </w:t>
            </w:r>
            <w:r w:rsidRPr="006B1C66">
              <w:rPr>
                <w:rFonts w:ascii="Times New Roman" w:hAnsi="Times New Roman"/>
                <w:color w:val="000000"/>
                <w:sz w:val="24"/>
                <w:szCs w:val="24"/>
                <w:shd w:val="clear" w:color="auto" w:fill="FFFFFF"/>
              </w:rPr>
              <w:t xml:space="preserve">со дня рождения российского писателя, публициста, филолога </w:t>
            </w:r>
            <w:r w:rsidRPr="006B1C66">
              <w:rPr>
                <w:rFonts w:ascii="Times New Roman" w:hAnsi="Times New Roman"/>
                <w:b/>
                <w:bCs/>
                <w:color w:val="000000"/>
                <w:sz w:val="24"/>
                <w:szCs w:val="24"/>
                <w:shd w:val="clear" w:color="auto" w:fill="FFFFFF"/>
              </w:rPr>
              <w:t>Алексея Николаевича ВАРЛАМОВА</w:t>
            </w:r>
            <w:r w:rsidRPr="006B1C66">
              <w:rPr>
                <w:rFonts w:ascii="Times New Roman" w:hAnsi="Times New Roman"/>
                <w:color w:val="000000"/>
                <w:sz w:val="24"/>
                <w:szCs w:val="24"/>
                <w:shd w:val="clear" w:color="auto" w:fill="FFFFFF"/>
              </w:rPr>
              <w:t xml:space="preserve"> (1963). «Затонувший ковчег», «Купол», «Дом в деревне».</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25</w:t>
            </w:r>
          </w:p>
        </w:tc>
        <w:tc>
          <w:tcPr>
            <w:tcW w:w="9037" w:type="dxa"/>
            <w:gridSpan w:val="3"/>
          </w:tcPr>
          <w:p w:rsidR="00C31351" w:rsidRPr="006529FE" w:rsidRDefault="00C31351" w:rsidP="006529FE">
            <w:pPr>
              <w:pStyle w:val="a5"/>
              <w:numPr>
                <w:ilvl w:val="0"/>
                <w:numId w:val="61"/>
              </w:numPr>
              <w:rPr>
                <w:rFonts w:ascii="Times New Roman" w:hAnsi="Times New Roman"/>
                <w:sz w:val="24"/>
                <w:szCs w:val="24"/>
              </w:rPr>
            </w:pPr>
            <w:r w:rsidRPr="00B76FB0">
              <w:rPr>
                <w:rFonts w:ascii="Times New Roman" w:hAnsi="Times New Roman"/>
                <w:iCs/>
                <w:spacing w:val="-2"/>
                <w:sz w:val="24"/>
                <w:szCs w:val="24"/>
              </w:rPr>
              <w:t>День дружбы, единения славян</w:t>
            </w:r>
            <w:r w:rsidR="006529FE">
              <w:rPr>
                <w:rFonts w:ascii="Times New Roman" w:hAnsi="Times New Roman"/>
                <w:iCs/>
                <w:spacing w:val="-2"/>
                <w:sz w:val="24"/>
                <w:szCs w:val="24"/>
              </w:rPr>
              <w:t xml:space="preserve"> </w:t>
            </w:r>
            <w:r w:rsidR="006529FE" w:rsidRPr="006529FE">
              <w:rPr>
                <w:rStyle w:val="markedcontent"/>
                <w:rFonts w:ascii="Times New Roman" w:hAnsi="Times New Roman"/>
                <w:sz w:val="24"/>
                <w:szCs w:val="24"/>
              </w:rPr>
              <w:t>(учрежден в</w:t>
            </w:r>
            <w:r w:rsidR="006529FE">
              <w:rPr>
                <w:rStyle w:val="markedcontent"/>
                <w:rFonts w:ascii="Times New Roman" w:hAnsi="Times New Roman"/>
                <w:sz w:val="24"/>
                <w:szCs w:val="24"/>
              </w:rPr>
              <w:t xml:space="preserve"> </w:t>
            </w:r>
            <w:r w:rsidR="006529FE" w:rsidRPr="006529FE">
              <w:rPr>
                <w:rStyle w:val="markedcontent"/>
                <w:rFonts w:ascii="Times New Roman" w:hAnsi="Times New Roman"/>
                <w:sz w:val="24"/>
                <w:szCs w:val="24"/>
              </w:rPr>
              <w:t>90-х годах 20 века после распада СССР, создан</w:t>
            </w:r>
            <w:r w:rsidR="006529FE">
              <w:rPr>
                <w:rStyle w:val="markedcontent"/>
                <w:rFonts w:ascii="Times New Roman" w:hAnsi="Times New Roman"/>
                <w:sz w:val="24"/>
                <w:szCs w:val="24"/>
              </w:rPr>
              <w:t xml:space="preserve"> </w:t>
            </w:r>
            <w:r w:rsidR="006529FE" w:rsidRPr="006529FE">
              <w:rPr>
                <w:rStyle w:val="markedcontent"/>
                <w:rFonts w:ascii="Times New Roman" w:hAnsi="Times New Roman"/>
                <w:sz w:val="24"/>
                <w:szCs w:val="24"/>
              </w:rPr>
              <w:t>для того, чтобы разные ветви славянских</w:t>
            </w:r>
            <w:r w:rsidR="006529FE">
              <w:rPr>
                <w:rStyle w:val="markedcontent"/>
                <w:rFonts w:ascii="Times New Roman" w:hAnsi="Times New Roman"/>
                <w:sz w:val="24"/>
                <w:szCs w:val="24"/>
              </w:rPr>
              <w:t xml:space="preserve"> </w:t>
            </w:r>
            <w:r w:rsidR="006529FE" w:rsidRPr="006529FE">
              <w:rPr>
                <w:rStyle w:val="markedcontent"/>
                <w:rFonts w:ascii="Times New Roman" w:hAnsi="Times New Roman"/>
                <w:sz w:val="24"/>
                <w:szCs w:val="24"/>
              </w:rPr>
              <w:t>народов помнили о своих исторических</w:t>
            </w:r>
            <w:r w:rsidR="006529FE">
              <w:rPr>
                <w:rStyle w:val="markedcontent"/>
                <w:rFonts w:ascii="Times New Roman" w:hAnsi="Times New Roman"/>
                <w:sz w:val="24"/>
                <w:szCs w:val="24"/>
              </w:rPr>
              <w:t xml:space="preserve"> </w:t>
            </w:r>
            <w:r w:rsidR="006529FE" w:rsidRPr="006529FE">
              <w:rPr>
                <w:rStyle w:val="markedcontent"/>
                <w:rFonts w:ascii="Times New Roman" w:hAnsi="Times New Roman"/>
                <w:sz w:val="24"/>
                <w:szCs w:val="24"/>
              </w:rPr>
              <w:t>корнях, стремились сохранить свою культуру и</w:t>
            </w:r>
            <w:r w:rsidR="006529FE" w:rsidRPr="006529FE">
              <w:rPr>
                <w:rFonts w:ascii="Times New Roman" w:hAnsi="Times New Roman"/>
                <w:sz w:val="24"/>
                <w:szCs w:val="24"/>
              </w:rPr>
              <w:br/>
            </w:r>
            <w:r w:rsidR="006529FE" w:rsidRPr="006529FE">
              <w:rPr>
                <w:rStyle w:val="markedcontent"/>
                <w:rFonts w:ascii="Times New Roman" w:hAnsi="Times New Roman"/>
                <w:sz w:val="24"/>
                <w:szCs w:val="24"/>
              </w:rPr>
              <w:t>многовековую связь друг с другом).</w:t>
            </w:r>
          </w:p>
          <w:p w:rsidR="00F15323" w:rsidRPr="004C75D8" w:rsidRDefault="00C31351" w:rsidP="0057299D">
            <w:pPr>
              <w:pStyle w:val="a5"/>
              <w:numPr>
                <w:ilvl w:val="0"/>
                <w:numId w:val="61"/>
              </w:numPr>
              <w:jc w:val="both"/>
              <w:rPr>
                <w:rFonts w:ascii="Times New Roman" w:hAnsi="Times New Roman"/>
                <w:sz w:val="24"/>
                <w:szCs w:val="24"/>
              </w:rPr>
            </w:pPr>
            <w:r w:rsidRPr="00B76FB0">
              <w:rPr>
                <w:rFonts w:ascii="Times New Roman" w:hAnsi="Times New Roman"/>
                <w:sz w:val="24"/>
                <w:szCs w:val="24"/>
              </w:rPr>
              <w:t>День моряка (учрежден Международной морской организацией в 2010 г.)</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26</w:t>
            </w:r>
          </w:p>
        </w:tc>
        <w:tc>
          <w:tcPr>
            <w:tcW w:w="9037" w:type="dxa"/>
            <w:gridSpan w:val="3"/>
          </w:tcPr>
          <w:p w:rsidR="00C31351" w:rsidRPr="00B76FB0" w:rsidRDefault="00C31351" w:rsidP="004B5156">
            <w:pPr>
              <w:pStyle w:val="a5"/>
              <w:numPr>
                <w:ilvl w:val="0"/>
                <w:numId w:val="61"/>
              </w:numPr>
              <w:shd w:val="clear" w:color="auto" w:fill="FFFFFF"/>
              <w:tabs>
                <w:tab w:val="left" w:pos="742"/>
              </w:tabs>
              <w:jc w:val="both"/>
            </w:pPr>
            <w:r w:rsidRPr="00B76FB0">
              <w:rPr>
                <w:rFonts w:ascii="Times New Roman" w:hAnsi="Times New Roman"/>
                <w:iCs/>
                <w:spacing w:val="-2"/>
                <w:sz w:val="24"/>
                <w:szCs w:val="24"/>
              </w:rPr>
              <w:t>Международный день борьбы с наркоманией и незаконным оборотом наркотиков (с1988 г., по решению Генеральной Ассамбл</w:t>
            </w:r>
            <w:proofErr w:type="gramStart"/>
            <w:r w:rsidRPr="00B76FB0">
              <w:rPr>
                <w:rFonts w:ascii="Times New Roman" w:hAnsi="Times New Roman"/>
                <w:iCs/>
                <w:spacing w:val="-2"/>
                <w:sz w:val="24"/>
                <w:szCs w:val="24"/>
              </w:rPr>
              <w:t>еи ОО</w:t>
            </w:r>
            <w:proofErr w:type="gramEnd"/>
            <w:r w:rsidRPr="00B76FB0">
              <w:rPr>
                <w:rFonts w:ascii="Times New Roman" w:hAnsi="Times New Roman"/>
                <w:iCs/>
                <w:spacing w:val="-2"/>
                <w:sz w:val="24"/>
                <w:szCs w:val="24"/>
              </w:rPr>
              <w:t>Н)</w:t>
            </w:r>
          </w:p>
          <w:p w:rsidR="00F0141F" w:rsidRPr="0029447A" w:rsidRDefault="009C23B6" w:rsidP="0057299D">
            <w:pPr>
              <w:pStyle w:val="a5"/>
              <w:numPr>
                <w:ilvl w:val="0"/>
                <w:numId w:val="61"/>
              </w:numPr>
              <w:shd w:val="clear" w:color="auto" w:fill="FFFFFF"/>
              <w:tabs>
                <w:tab w:val="left" w:pos="742"/>
              </w:tabs>
              <w:jc w:val="both"/>
              <w:rPr>
                <w:rFonts w:ascii="Times New Roman" w:hAnsi="Times New Roman"/>
                <w:sz w:val="24"/>
                <w:szCs w:val="24"/>
              </w:rPr>
            </w:pPr>
            <w:hyperlink r:id="rId28" w:history="1">
              <w:r w:rsidR="00C31351" w:rsidRPr="00B76FB0">
                <w:rPr>
                  <w:rStyle w:val="a8"/>
                  <w:rFonts w:ascii="Times New Roman" w:hAnsi="Times New Roman"/>
                  <w:color w:val="auto"/>
                  <w:sz w:val="24"/>
                  <w:szCs w:val="24"/>
                  <w:u w:val="none"/>
                </w:rPr>
                <w:t>День изобретателя и рационализатора</w:t>
              </w:r>
            </w:hyperlink>
            <w:r w:rsidR="00C31351" w:rsidRPr="00B76FB0">
              <w:rPr>
                <w:rStyle w:val="a8"/>
                <w:color w:val="auto"/>
                <w:u w:val="none"/>
              </w:rPr>
              <w:t xml:space="preserve"> </w:t>
            </w:r>
            <w:r w:rsidR="00C31351" w:rsidRPr="00B76FB0">
              <w:rPr>
                <w:rFonts w:ascii="Times New Roman" w:eastAsia="Times New Roman" w:hAnsi="Times New Roman"/>
                <w:sz w:val="24"/>
                <w:szCs w:val="20"/>
                <w:lang w:eastAsia="ar-SA"/>
              </w:rPr>
              <w:t xml:space="preserve">(Установлен Указом Президиума Верховного Совета СССР от 01.10.1980 г. № 3018-х «О праздничных и памятных датах») </w:t>
            </w:r>
          </w:p>
        </w:tc>
      </w:tr>
      <w:tr w:rsidR="00C31351" w:rsidRPr="006552CA" w:rsidTr="00C56C9B">
        <w:trPr>
          <w:trHeight w:val="27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27</w:t>
            </w:r>
          </w:p>
        </w:tc>
        <w:tc>
          <w:tcPr>
            <w:tcW w:w="9037" w:type="dxa"/>
            <w:gridSpan w:val="3"/>
          </w:tcPr>
          <w:p w:rsidR="00C31351" w:rsidRPr="00B76FB0" w:rsidRDefault="00C31351" w:rsidP="004B5156">
            <w:pPr>
              <w:pStyle w:val="a5"/>
              <w:numPr>
                <w:ilvl w:val="0"/>
                <w:numId w:val="61"/>
              </w:numPr>
              <w:jc w:val="both"/>
            </w:pPr>
            <w:r w:rsidRPr="00C90A01">
              <w:rPr>
                <w:rFonts w:ascii="Times New Roman" w:hAnsi="Times New Roman"/>
                <w:sz w:val="24"/>
                <w:szCs w:val="24"/>
              </w:rPr>
              <w:t>День молодежи</w:t>
            </w:r>
            <w:r w:rsidRPr="00C90A01">
              <w:t xml:space="preserve"> </w:t>
            </w:r>
            <w:r w:rsidRPr="00B76FB0">
              <w:rPr>
                <w:rFonts w:ascii="Times New Roman" w:hAnsi="Times New Roman"/>
                <w:iCs/>
                <w:spacing w:val="-2"/>
                <w:sz w:val="24"/>
                <w:szCs w:val="24"/>
              </w:rPr>
              <w:t xml:space="preserve">(с 1993г.) </w:t>
            </w:r>
            <w:r w:rsidRPr="00B76FB0">
              <w:rPr>
                <w:rFonts w:ascii="Times New Roman" w:eastAsia="Times New Roman" w:hAnsi="Times New Roman"/>
                <w:lang w:eastAsia="ru-RU"/>
              </w:rPr>
              <w:t>(Распоряжение  Президента РФ Б.Н. Ельцина № 459-РП от 24 июня 1993 г.)</w:t>
            </w:r>
          </w:p>
          <w:p w:rsidR="00C31351" w:rsidRPr="00B76FB0" w:rsidRDefault="00C31351" w:rsidP="004B5156">
            <w:pPr>
              <w:pStyle w:val="a5"/>
              <w:numPr>
                <w:ilvl w:val="0"/>
                <w:numId w:val="61"/>
              </w:numPr>
              <w:suppressAutoHyphens/>
              <w:snapToGrid w:val="0"/>
              <w:jc w:val="both"/>
            </w:pPr>
            <w:r w:rsidRPr="00B76FB0">
              <w:rPr>
                <w:rFonts w:ascii="Times New Roman" w:hAnsi="Times New Roman"/>
                <w:sz w:val="24"/>
                <w:szCs w:val="24"/>
              </w:rPr>
              <w:t xml:space="preserve">Всемирный День рыболовства. </w:t>
            </w:r>
            <w:proofErr w:type="gramStart"/>
            <w:r w:rsidRPr="00B76FB0">
              <w:rPr>
                <w:rFonts w:ascii="Times New Roman" w:hAnsi="Times New Roman"/>
                <w:sz w:val="24"/>
                <w:szCs w:val="24"/>
              </w:rPr>
              <w:t xml:space="preserve">Отмечается ежегодно с 1985 года, установлен решением Международной конференции по регулированию и развитию рыболовства, состоявшейся в июле 1984 г. </w:t>
            </w:r>
            <w:r>
              <w:rPr>
                <w:rFonts w:ascii="Times New Roman" w:hAnsi="Times New Roman"/>
                <w:sz w:val="24"/>
                <w:szCs w:val="24"/>
              </w:rPr>
              <w:t>в</w:t>
            </w:r>
            <w:r w:rsidRPr="00B76FB0">
              <w:rPr>
                <w:rFonts w:ascii="Times New Roman" w:hAnsi="Times New Roman"/>
                <w:sz w:val="24"/>
                <w:szCs w:val="24"/>
              </w:rPr>
              <w:t xml:space="preserve"> Риме).</w:t>
            </w:r>
            <w:proofErr w:type="gramEnd"/>
          </w:p>
        </w:tc>
      </w:tr>
      <w:tr w:rsidR="00C31351" w:rsidRPr="006552CA" w:rsidTr="00C56C9B">
        <w:trPr>
          <w:trHeight w:val="113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29</w:t>
            </w:r>
          </w:p>
        </w:tc>
        <w:tc>
          <w:tcPr>
            <w:tcW w:w="9037" w:type="dxa"/>
            <w:gridSpan w:val="3"/>
          </w:tcPr>
          <w:p w:rsidR="00C31351" w:rsidRPr="006552CA" w:rsidRDefault="00C31351" w:rsidP="001A0290">
            <w:pPr>
              <w:pStyle w:val="ab"/>
              <w:numPr>
                <w:ilvl w:val="0"/>
                <w:numId w:val="155"/>
              </w:numPr>
              <w:spacing w:before="0" w:beforeAutospacing="0" w:after="0" w:afterAutospacing="0"/>
              <w:jc w:val="both"/>
            </w:pPr>
            <w:r w:rsidRPr="00A517DE">
              <w:t>ДЕНЬ ВОИНСКОЙ СЛАВЫ РОССИИ</w:t>
            </w:r>
            <w:r>
              <w:t>.</w:t>
            </w:r>
            <w:r w:rsidRPr="00A517DE">
              <w:t xml:space="preserve"> </w:t>
            </w:r>
            <w:proofErr w:type="gramStart"/>
            <w:r w:rsidRPr="00A517DE">
              <w:rPr>
                <w:bCs/>
                <w:iCs/>
              </w:rPr>
              <w:t xml:space="preserve">День партизан и подпольщиков </w:t>
            </w:r>
            <w:r w:rsidRPr="00A517DE">
              <w:rPr>
                <w:iCs/>
              </w:rPr>
              <w:t>(Отмечается</w:t>
            </w:r>
            <w:r w:rsidRPr="00FB0E4A">
              <w:rPr>
                <w:iCs/>
              </w:rPr>
              <w:t xml:space="preserve"> в соответствии с Федеральным законом «О днях воинской славы и памятных датах России») </w:t>
            </w:r>
            <w:r w:rsidRPr="00762992">
              <w:t>Указ Президента РФ от 10 апреля 2009 года №59-ФЗ)</w:t>
            </w:r>
            <w:proofErr w:type="gramEnd"/>
          </w:p>
        </w:tc>
      </w:tr>
      <w:tr w:rsidR="00C31351" w:rsidRPr="006552CA" w:rsidTr="00C56C9B">
        <w:trPr>
          <w:trHeight w:val="338"/>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30</w:t>
            </w:r>
          </w:p>
        </w:tc>
        <w:tc>
          <w:tcPr>
            <w:tcW w:w="9037" w:type="dxa"/>
            <w:gridSpan w:val="3"/>
          </w:tcPr>
          <w:p w:rsidR="00C31351" w:rsidRPr="007B0E8C" w:rsidRDefault="00C31351" w:rsidP="001A0290">
            <w:pPr>
              <w:pStyle w:val="a5"/>
              <w:numPr>
                <w:ilvl w:val="0"/>
                <w:numId w:val="98"/>
              </w:numPr>
              <w:jc w:val="both"/>
              <w:rPr>
                <w:rFonts w:ascii="Times New Roman" w:hAnsi="Times New Roman"/>
                <w:sz w:val="24"/>
                <w:szCs w:val="24"/>
              </w:rPr>
            </w:pPr>
            <w:r w:rsidRPr="0003037C">
              <w:rPr>
                <w:rFonts w:ascii="Times New Roman" w:hAnsi="Times New Roman"/>
                <w:sz w:val="24"/>
                <w:szCs w:val="24"/>
              </w:rPr>
              <w:t>День экономиста</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Июль</w:t>
            </w:r>
          </w:p>
        </w:tc>
      </w:tr>
      <w:tr w:rsidR="00367280" w:rsidRPr="006552CA" w:rsidTr="00C56C9B">
        <w:trPr>
          <w:trHeight w:val="333"/>
        </w:trPr>
        <w:tc>
          <w:tcPr>
            <w:tcW w:w="534" w:type="dxa"/>
          </w:tcPr>
          <w:p w:rsidR="00367280" w:rsidRDefault="008476FE" w:rsidP="00150DCC">
            <w:pPr>
              <w:rPr>
                <w:rFonts w:ascii="Times New Roman" w:hAnsi="Times New Roman"/>
                <w:b/>
                <w:sz w:val="24"/>
                <w:szCs w:val="24"/>
              </w:rPr>
            </w:pPr>
            <w:r>
              <w:rPr>
                <w:rFonts w:ascii="Times New Roman" w:hAnsi="Times New Roman"/>
                <w:b/>
                <w:sz w:val="24"/>
                <w:szCs w:val="24"/>
              </w:rPr>
              <w:t>2</w:t>
            </w:r>
          </w:p>
        </w:tc>
        <w:tc>
          <w:tcPr>
            <w:tcW w:w="9037" w:type="dxa"/>
            <w:gridSpan w:val="3"/>
          </w:tcPr>
          <w:p w:rsidR="00367280" w:rsidRPr="007E145C" w:rsidRDefault="008476FE" w:rsidP="007E145C">
            <w:pPr>
              <w:pStyle w:val="a5"/>
              <w:numPr>
                <w:ilvl w:val="0"/>
                <w:numId w:val="65"/>
              </w:numPr>
              <w:suppressAutoHyphens/>
              <w:snapToGrid w:val="0"/>
              <w:jc w:val="both"/>
              <w:rPr>
                <w:rFonts w:ascii="Times New Roman" w:eastAsia="Times New Roman" w:hAnsi="Times New Roman"/>
                <w:sz w:val="24"/>
                <w:szCs w:val="24"/>
                <w:lang w:eastAsia="ru-RU"/>
              </w:rPr>
            </w:pPr>
            <w:r w:rsidRPr="00193995">
              <w:rPr>
                <w:rFonts w:ascii="Times New Roman" w:eastAsia="Times New Roman" w:hAnsi="Times New Roman"/>
                <w:sz w:val="24"/>
                <w:szCs w:val="20"/>
                <w:lang w:eastAsia="ar-SA"/>
              </w:rPr>
              <w:t>День работников морского и речного флота (первое воскресенье июля)           (Указ Президиума Верховного Совета СССР от 1 октября 1980 года № 3018-              Х)</w:t>
            </w:r>
          </w:p>
          <w:p w:rsidR="007E145C" w:rsidRPr="00891B6B" w:rsidRDefault="007E145C" w:rsidP="007E145C">
            <w:pPr>
              <w:pStyle w:val="a5"/>
              <w:numPr>
                <w:ilvl w:val="0"/>
                <w:numId w:val="65"/>
              </w:numPr>
              <w:suppressAutoHyphens/>
              <w:snapToGrid w:val="0"/>
              <w:jc w:val="both"/>
              <w:rPr>
                <w:rFonts w:ascii="Times New Roman" w:eastAsia="Times New Roman" w:hAnsi="Times New Roman"/>
                <w:sz w:val="24"/>
                <w:szCs w:val="24"/>
                <w:lang w:eastAsia="ru-RU"/>
              </w:rPr>
            </w:pPr>
            <w:r>
              <w:rPr>
                <w:rFonts w:ascii="Times New Roman" w:hAnsi="Times New Roman"/>
                <w:sz w:val="24"/>
                <w:szCs w:val="24"/>
              </w:rPr>
              <w:t>День города Новокузнецк</w:t>
            </w:r>
          </w:p>
        </w:tc>
      </w:tr>
      <w:tr w:rsidR="00C31351" w:rsidRPr="006552CA" w:rsidTr="006B1C66">
        <w:trPr>
          <w:trHeight w:val="1407"/>
        </w:trPr>
        <w:tc>
          <w:tcPr>
            <w:tcW w:w="534" w:type="dxa"/>
          </w:tcPr>
          <w:p w:rsidR="00C31351" w:rsidRPr="006552CA" w:rsidRDefault="00992397" w:rsidP="00150DCC">
            <w:pPr>
              <w:rPr>
                <w:rFonts w:ascii="Times New Roman" w:hAnsi="Times New Roman"/>
                <w:b/>
                <w:sz w:val="24"/>
                <w:szCs w:val="24"/>
              </w:rPr>
            </w:pPr>
            <w:r>
              <w:rPr>
                <w:rFonts w:ascii="Times New Roman" w:hAnsi="Times New Roman"/>
                <w:b/>
                <w:sz w:val="24"/>
                <w:szCs w:val="24"/>
              </w:rPr>
              <w:lastRenderedPageBreak/>
              <w:t>3</w:t>
            </w:r>
          </w:p>
        </w:tc>
        <w:tc>
          <w:tcPr>
            <w:tcW w:w="9037" w:type="dxa"/>
            <w:gridSpan w:val="3"/>
          </w:tcPr>
          <w:p w:rsidR="00992397" w:rsidRDefault="00992397" w:rsidP="006B1049">
            <w:pPr>
              <w:pStyle w:val="a5"/>
              <w:numPr>
                <w:ilvl w:val="0"/>
                <w:numId w:val="65"/>
              </w:numPr>
              <w:jc w:val="both"/>
              <w:rPr>
                <w:rFonts w:ascii="Times New Roman" w:hAnsi="Times New Roman"/>
                <w:sz w:val="24"/>
                <w:szCs w:val="24"/>
              </w:rPr>
            </w:pPr>
            <w:r w:rsidRPr="00B76FB0">
              <w:rPr>
                <w:rFonts w:ascii="Times New Roman" w:hAnsi="Times New Roman"/>
                <w:sz w:val="24"/>
                <w:szCs w:val="24"/>
              </w:rPr>
              <w:t xml:space="preserve">День работников ГИБДД, День образования Государственной автомобильной инспекции в России с 1936 года </w:t>
            </w:r>
          </w:p>
          <w:p w:rsidR="007A6EFF" w:rsidRPr="006B1C66" w:rsidRDefault="007A6EFF" w:rsidP="006B1049">
            <w:pPr>
              <w:pStyle w:val="a5"/>
              <w:numPr>
                <w:ilvl w:val="0"/>
                <w:numId w:val="65"/>
              </w:numPr>
              <w:jc w:val="both"/>
              <w:rPr>
                <w:rFonts w:ascii="Times New Roman" w:hAnsi="Times New Roman"/>
                <w:sz w:val="24"/>
                <w:szCs w:val="24"/>
                <w:highlight w:val="yellow"/>
              </w:rPr>
            </w:pPr>
            <w:r w:rsidRPr="006B1C66">
              <w:rPr>
                <w:rFonts w:ascii="Times New Roman" w:hAnsi="Times New Roman"/>
                <w:b/>
                <w:bCs/>
                <w:color w:val="FF0000"/>
                <w:sz w:val="24"/>
                <w:szCs w:val="24"/>
              </w:rPr>
              <w:t xml:space="preserve">140 лет </w:t>
            </w:r>
            <w:r w:rsidRPr="006B1C66">
              <w:rPr>
                <w:rFonts w:ascii="Times New Roman" w:hAnsi="Times New Roman"/>
                <w:color w:val="000000"/>
                <w:sz w:val="24"/>
                <w:szCs w:val="24"/>
              </w:rPr>
              <w:t>со дня рождения</w:t>
            </w:r>
            <w:r w:rsidRPr="006B1C66">
              <w:rPr>
                <w:rFonts w:ascii="Times New Roman" w:hAnsi="Times New Roman"/>
                <w:color w:val="000000"/>
                <w:sz w:val="24"/>
                <w:szCs w:val="24"/>
                <w:shd w:val="clear" w:color="auto" w:fill="FFFFFF"/>
              </w:rPr>
              <w:t xml:space="preserve"> австрийского п</w:t>
            </w:r>
            <w:r w:rsidRPr="006B1C66">
              <w:rPr>
                <w:rFonts w:ascii="Times New Roman" w:hAnsi="Times New Roman"/>
                <w:color w:val="000000"/>
                <w:sz w:val="24"/>
                <w:szCs w:val="24"/>
              </w:rPr>
              <w:t xml:space="preserve">исателя </w:t>
            </w:r>
            <w:r w:rsidRPr="006B1C66">
              <w:rPr>
                <w:rFonts w:ascii="Times New Roman" w:hAnsi="Times New Roman"/>
                <w:b/>
                <w:bCs/>
                <w:color w:val="000000"/>
                <w:sz w:val="24"/>
                <w:szCs w:val="24"/>
              </w:rPr>
              <w:t>Франца КАФКИ</w:t>
            </w:r>
            <w:r w:rsidRPr="006B1C66">
              <w:rPr>
                <w:rFonts w:ascii="Times New Roman" w:hAnsi="Times New Roman"/>
                <w:color w:val="000000"/>
                <w:sz w:val="24"/>
                <w:szCs w:val="24"/>
              </w:rPr>
              <w:t xml:space="preserve"> (1883-1924). </w:t>
            </w:r>
            <w:r w:rsidRPr="006B1C66">
              <w:rPr>
                <w:rFonts w:ascii="Times New Roman" w:hAnsi="Times New Roman"/>
                <w:color w:val="000000"/>
                <w:sz w:val="24"/>
                <w:szCs w:val="24"/>
                <w:shd w:val="clear" w:color="auto" w:fill="FFFFFF"/>
              </w:rPr>
              <w:t>«Процесс», «Замок», «Сельский врач».</w:t>
            </w: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5</w:t>
            </w:r>
          </w:p>
        </w:tc>
        <w:tc>
          <w:tcPr>
            <w:tcW w:w="9037" w:type="dxa"/>
            <w:gridSpan w:val="3"/>
          </w:tcPr>
          <w:p w:rsidR="004B6ABF" w:rsidRPr="00142C4E" w:rsidRDefault="009C23B6" w:rsidP="00146FA6">
            <w:pPr>
              <w:pStyle w:val="a5"/>
              <w:numPr>
                <w:ilvl w:val="0"/>
                <w:numId w:val="168"/>
              </w:numPr>
              <w:spacing w:before="100" w:beforeAutospacing="1" w:after="100" w:afterAutospacing="1"/>
              <w:rPr>
                <w:rFonts w:ascii="Times New Roman" w:eastAsia="Times New Roman" w:hAnsi="Times New Roman"/>
                <w:b/>
                <w:bCs/>
                <w:color w:val="FF0000"/>
                <w:sz w:val="24"/>
                <w:szCs w:val="24"/>
                <w:lang w:eastAsia="ru-RU"/>
              </w:rPr>
            </w:pPr>
            <w:hyperlink r:id="rId29" w:tgtFrame="_blank" w:history="1">
              <w:r w:rsidR="004B6ABF" w:rsidRPr="00142C4E">
                <w:rPr>
                  <w:rStyle w:val="a8"/>
                  <w:rFonts w:ascii="Times New Roman" w:hAnsi="Times New Roman"/>
                  <w:sz w:val="24"/>
                  <w:szCs w:val="24"/>
                </w:rPr>
                <w:t>80 лет со дня начала Курской битвы</w:t>
              </w:r>
            </w:hyperlink>
            <w:r w:rsidR="004B6ABF" w:rsidRPr="00142C4E">
              <w:rPr>
                <w:rFonts w:ascii="Times New Roman" w:hAnsi="Times New Roman"/>
                <w:sz w:val="24"/>
                <w:szCs w:val="24"/>
              </w:rPr>
              <w:t xml:space="preserve"> (1943)</w:t>
            </w:r>
          </w:p>
          <w:p w:rsidR="002321A6" w:rsidRPr="00E13938" w:rsidRDefault="002321A6" w:rsidP="00146FA6">
            <w:pPr>
              <w:pStyle w:val="a5"/>
              <w:numPr>
                <w:ilvl w:val="0"/>
                <w:numId w:val="168"/>
              </w:numPr>
              <w:rPr>
                <w:rFonts w:ascii="Times New Roman" w:eastAsia="Times New Roman" w:hAnsi="Times New Roman"/>
                <w:sz w:val="24"/>
                <w:szCs w:val="24"/>
                <w:lang w:eastAsia="ru-RU"/>
              </w:rPr>
            </w:pPr>
            <w:r w:rsidRPr="00E13938">
              <w:rPr>
                <w:rFonts w:ascii="Times New Roman" w:eastAsia="Times New Roman" w:hAnsi="Times New Roman"/>
                <w:b/>
                <w:bCs/>
                <w:color w:val="FF0000"/>
                <w:sz w:val="24"/>
                <w:szCs w:val="24"/>
                <w:lang w:eastAsia="ru-RU"/>
              </w:rPr>
              <w:t xml:space="preserve">120 лет </w:t>
            </w:r>
            <w:r w:rsidRPr="00E13938">
              <w:rPr>
                <w:rFonts w:ascii="Times New Roman" w:eastAsia="Times New Roman" w:hAnsi="Times New Roman"/>
                <w:color w:val="000000"/>
                <w:sz w:val="24"/>
                <w:szCs w:val="24"/>
                <w:lang w:eastAsia="ru-RU"/>
              </w:rPr>
              <w:t xml:space="preserve">со дня рождения русского художника, сценариста, кинорежиссера, писателя </w:t>
            </w:r>
            <w:r w:rsidRPr="00E13938">
              <w:rPr>
                <w:rFonts w:ascii="Times New Roman" w:eastAsia="Times New Roman" w:hAnsi="Times New Roman"/>
                <w:b/>
                <w:bCs/>
                <w:color w:val="000000"/>
                <w:sz w:val="24"/>
                <w:szCs w:val="24"/>
                <w:lang w:eastAsia="ru-RU"/>
              </w:rPr>
              <w:t>Владимира Григорьевича СУТЕЕВА</w:t>
            </w:r>
            <w:r w:rsidRPr="00E13938">
              <w:rPr>
                <w:rFonts w:ascii="Times New Roman" w:eastAsia="Times New Roman" w:hAnsi="Times New Roman"/>
                <w:color w:val="000000"/>
                <w:sz w:val="24"/>
                <w:szCs w:val="24"/>
                <w:lang w:eastAsia="ru-RU"/>
              </w:rPr>
              <w:t xml:space="preserve"> (1903-1993). </w:t>
            </w:r>
            <w:r w:rsidRPr="00E13938">
              <w:rPr>
                <w:rFonts w:ascii="Times New Roman" w:eastAsia="Times New Roman" w:hAnsi="Times New Roman"/>
                <w:color w:val="000000"/>
                <w:sz w:val="24"/>
                <w:szCs w:val="24"/>
                <w:shd w:val="clear" w:color="auto" w:fill="FFFFFF"/>
                <w:lang w:eastAsia="ru-RU"/>
              </w:rPr>
              <w:t>«Петух и краски», «Про бегемота, который боялся прививок», «Мы ищем кляксу».</w:t>
            </w:r>
          </w:p>
          <w:p w:rsidR="00C31351" w:rsidRPr="00E13938" w:rsidRDefault="008237D9" w:rsidP="00E13938">
            <w:pPr>
              <w:pStyle w:val="ab"/>
              <w:numPr>
                <w:ilvl w:val="0"/>
                <w:numId w:val="65"/>
              </w:numPr>
              <w:spacing w:before="0" w:beforeAutospacing="0" w:after="0" w:afterAutospacing="0"/>
              <w:jc w:val="both"/>
            </w:pPr>
            <w:r w:rsidRPr="00E13938">
              <w:rPr>
                <w:rFonts w:eastAsia="Calibri"/>
                <w:b/>
                <w:bCs/>
                <w:color w:val="FF0000"/>
                <w:shd w:val="clear" w:color="auto" w:fill="FFFFFF"/>
                <w:lang w:eastAsia="en-US"/>
              </w:rPr>
              <w:t>65 лет</w:t>
            </w:r>
            <w:r w:rsidRPr="00E13938">
              <w:rPr>
                <w:rFonts w:eastAsia="Calibri"/>
                <w:b/>
                <w:bCs/>
                <w:color w:val="000000"/>
                <w:shd w:val="clear" w:color="auto" w:fill="FFFFFF"/>
                <w:lang w:eastAsia="en-US"/>
              </w:rPr>
              <w:t xml:space="preserve"> </w:t>
            </w:r>
            <w:r w:rsidRPr="00E13938">
              <w:rPr>
                <w:rFonts w:eastAsia="Calibri"/>
                <w:color w:val="000000"/>
                <w:shd w:val="clear" w:color="auto" w:fill="FFFFFF"/>
                <w:lang w:eastAsia="en-US"/>
              </w:rPr>
              <w:t xml:space="preserve">со дня рождения российского детского писателя </w:t>
            </w:r>
            <w:r w:rsidRPr="00E13938">
              <w:rPr>
                <w:rFonts w:eastAsia="Calibri"/>
                <w:b/>
                <w:bCs/>
                <w:color w:val="000000"/>
                <w:shd w:val="clear" w:color="auto" w:fill="FFFFFF"/>
                <w:lang w:eastAsia="en-US"/>
              </w:rPr>
              <w:t>Андрея Алексеевича УСАЧЕВА</w:t>
            </w:r>
            <w:r w:rsidRPr="00E13938">
              <w:rPr>
                <w:rFonts w:eastAsia="Calibri"/>
                <w:color w:val="000000"/>
                <w:shd w:val="clear" w:color="auto" w:fill="FFFFFF"/>
                <w:lang w:eastAsia="en-US"/>
              </w:rPr>
              <w:t xml:space="preserve"> (1958). «Умная собачка Соня», «</w:t>
            </w:r>
            <w:proofErr w:type="spellStart"/>
            <w:r w:rsidRPr="00E13938">
              <w:rPr>
                <w:rFonts w:eastAsia="Calibri"/>
                <w:color w:val="000000"/>
                <w:shd w:val="clear" w:color="auto" w:fill="FFFFFF"/>
                <w:lang w:eastAsia="en-US"/>
              </w:rPr>
              <w:t>Малуся</w:t>
            </w:r>
            <w:proofErr w:type="spellEnd"/>
            <w:r w:rsidRPr="00E13938">
              <w:rPr>
                <w:rFonts w:eastAsia="Calibri"/>
                <w:color w:val="000000"/>
                <w:shd w:val="clear" w:color="auto" w:fill="FFFFFF"/>
                <w:lang w:eastAsia="en-US"/>
              </w:rPr>
              <w:t xml:space="preserve"> и </w:t>
            </w:r>
            <w:proofErr w:type="spellStart"/>
            <w:r w:rsidRPr="00E13938">
              <w:rPr>
                <w:rFonts w:eastAsia="Calibri"/>
                <w:color w:val="000000"/>
                <w:shd w:val="clear" w:color="auto" w:fill="FFFFFF"/>
                <w:lang w:eastAsia="en-US"/>
              </w:rPr>
              <w:t>Рогопед</w:t>
            </w:r>
            <w:proofErr w:type="spellEnd"/>
            <w:r w:rsidRPr="00E13938">
              <w:rPr>
                <w:rFonts w:eastAsia="Calibri"/>
                <w:color w:val="000000"/>
                <w:shd w:val="clear" w:color="auto" w:fill="FFFFFF"/>
                <w:lang w:eastAsia="en-US"/>
              </w:rPr>
              <w:t>», «Почта Деда Мороза».</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6</w:t>
            </w:r>
          </w:p>
        </w:tc>
        <w:tc>
          <w:tcPr>
            <w:tcW w:w="9037" w:type="dxa"/>
            <w:gridSpan w:val="3"/>
          </w:tcPr>
          <w:p w:rsidR="00C31351" w:rsidRPr="0083596D" w:rsidRDefault="00C31351" w:rsidP="006B1049">
            <w:pPr>
              <w:pStyle w:val="a5"/>
              <w:numPr>
                <w:ilvl w:val="0"/>
                <w:numId w:val="62"/>
              </w:numPr>
              <w:shd w:val="clear" w:color="auto" w:fill="FFFFFF"/>
              <w:tabs>
                <w:tab w:val="left" w:pos="806"/>
              </w:tabs>
              <w:jc w:val="both"/>
            </w:pPr>
            <w:r w:rsidRPr="00992CA9">
              <w:rPr>
                <w:rFonts w:ascii="Times New Roman" w:hAnsi="Times New Roman"/>
                <w:sz w:val="24"/>
                <w:szCs w:val="24"/>
              </w:rPr>
              <w:t>Всемирный день поцелуя</w:t>
            </w:r>
            <w:r>
              <w:t xml:space="preserve"> </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7</w:t>
            </w:r>
          </w:p>
        </w:tc>
        <w:tc>
          <w:tcPr>
            <w:tcW w:w="9037" w:type="dxa"/>
            <w:gridSpan w:val="3"/>
          </w:tcPr>
          <w:p w:rsidR="00C31351" w:rsidRPr="00B1438F" w:rsidRDefault="00C31351" w:rsidP="006B1049">
            <w:pPr>
              <w:pStyle w:val="a5"/>
              <w:numPr>
                <w:ilvl w:val="0"/>
                <w:numId w:val="63"/>
              </w:numPr>
              <w:shd w:val="clear" w:color="auto" w:fill="FFFFFF"/>
              <w:tabs>
                <w:tab w:val="left" w:pos="830"/>
              </w:tabs>
              <w:jc w:val="both"/>
            </w:pPr>
            <w:r w:rsidRPr="00C8180D">
              <w:rPr>
                <w:rFonts w:ascii="Times New Roman" w:hAnsi="Times New Roman"/>
                <w:sz w:val="24"/>
                <w:szCs w:val="24"/>
              </w:rPr>
              <w:t xml:space="preserve">ДЕНЬ ВОИНСКОЙ СЛАВЫ РОССИИ </w:t>
            </w:r>
            <w:r w:rsidRPr="00C8180D">
              <w:rPr>
                <w:rFonts w:ascii="Times New Roman" w:eastAsia="Times New Roman" w:hAnsi="Times New Roman"/>
                <w:sz w:val="24"/>
                <w:szCs w:val="24"/>
                <w:lang w:eastAsia="ru-RU"/>
              </w:rPr>
              <w:t>День победы русского флота над турецким флотом в Чесменском сражении (1770 год). (Установлен Федеральным</w:t>
            </w:r>
            <w:r w:rsidRPr="00F07D86">
              <w:rPr>
                <w:rFonts w:ascii="Times New Roman" w:eastAsia="Times New Roman" w:hAnsi="Times New Roman"/>
                <w:sz w:val="24"/>
                <w:szCs w:val="24"/>
                <w:lang w:eastAsia="ru-RU"/>
              </w:rPr>
              <w:t xml:space="preserve"> законом от 13.03.1995 г. № 32-ФЗ (в ред. 10.07.2012 г.) «О днях воинской</w:t>
            </w:r>
            <w:r w:rsidRPr="0034148F">
              <w:rPr>
                <w:rFonts w:ascii="Times New Roman" w:eastAsia="Times New Roman" w:hAnsi="Times New Roman"/>
                <w:sz w:val="24"/>
                <w:szCs w:val="24"/>
                <w:lang w:eastAsia="ru-RU"/>
              </w:rPr>
              <w:t xml:space="preserve"> славы и памятных датах России»).</w:t>
            </w:r>
          </w:p>
          <w:p w:rsidR="00C31351" w:rsidRPr="008D35DF" w:rsidRDefault="00C31351" w:rsidP="006B1049">
            <w:pPr>
              <w:pStyle w:val="a5"/>
              <w:numPr>
                <w:ilvl w:val="0"/>
                <w:numId w:val="63"/>
              </w:numPr>
              <w:shd w:val="clear" w:color="auto" w:fill="FFFFFF"/>
              <w:tabs>
                <w:tab w:val="left" w:pos="830"/>
              </w:tabs>
              <w:jc w:val="both"/>
              <w:rPr>
                <w:rFonts w:ascii="Times New Roman" w:hAnsi="Times New Roman"/>
                <w:sz w:val="24"/>
                <w:szCs w:val="24"/>
              </w:rPr>
            </w:pPr>
            <w:r w:rsidRPr="008D35DF">
              <w:rPr>
                <w:rFonts w:ascii="Times New Roman" w:hAnsi="Times New Roman"/>
                <w:sz w:val="24"/>
                <w:szCs w:val="24"/>
              </w:rPr>
              <w:t xml:space="preserve">Православный праздник </w:t>
            </w:r>
            <w:r w:rsidRPr="008D35DF">
              <w:rPr>
                <w:rFonts w:ascii="Times New Roman" w:hAnsi="Times New Roman"/>
                <w:bCs/>
                <w:sz w:val="24"/>
                <w:szCs w:val="24"/>
              </w:rPr>
              <w:t xml:space="preserve">Рождество Иоанна </w:t>
            </w:r>
            <w:proofErr w:type="gramStart"/>
            <w:r w:rsidRPr="008D35DF">
              <w:rPr>
                <w:rFonts w:ascii="Times New Roman" w:hAnsi="Times New Roman"/>
                <w:bCs/>
                <w:sz w:val="24"/>
                <w:szCs w:val="24"/>
              </w:rPr>
              <w:t>Крестител</w:t>
            </w:r>
            <w:r w:rsidRPr="008D35DF">
              <w:rPr>
                <w:rFonts w:ascii="Times New Roman" w:hAnsi="Times New Roman"/>
                <w:bCs/>
                <w:sz w:val="24"/>
                <w:szCs w:val="24"/>
              </w:rPr>
              <w:fldChar w:fldCharType="begin"/>
            </w:r>
            <w:r w:rsidRPr="008D35DF">
              <w:rPr>
                <w:rFonts w:ascii="Times New Roman" w:hAnsi="Times New Roman"/>
                <w:sz w:val="24"/>
                <w:szCs w:val="24"/>
              </w:rPr>
              <w:instrText>xe "</w:instrText>
            </w:r>
            <w:r w:rsidRPr="008D35DF">
              <w:rPr>
                <w:rFonts w:ascii="Times New Roman" w:hAnsi="Times New Roman"/>
                <w:bCs/>
                <w:sz w:val="24"/>
                <w:szCs w:val="24"/>
              </w:rPr>
              <w:instrText>Рождество Иоанна Крестителя</w:instrText>
            </w:r>
            <w:r w:rsidRPr="008D35DF">
              <w:rPr>
                <w:rFonts w:ascii="Times New Roman" w:hAnsi="Times New Roman"/>
                <w:sz w:val="24"/>
                <w:szCs w:val="24"/>
              </w:rPr>
              <w:instrText>"</w:instrText>
            </w:r>
            <w:r w:rsidRPr="008D35DF">
              <w:rPr>
                <w:rFonts w:ascii="Times New Roman" w:hAnsi="Times New Roman"/>
                <w:bCs/>
                <w:sz w:val="24"/>
                <w:szCs w:val="24"/>
              </w:rPr>
              <w:fldChar w:fldCharType="end"/>
            </w:r>
            <w:r w:rsidRPr="008D35DF">
              <w:rPr>
                <w:rFonts w:ascii="Times New Roman" w:hAnsi="Times New Roman"/>
                <w:bCs/>
                <w:sz w:val="24"/>
                <w:szCs w:val="24"/>
              </w:rPr>
              <w:fldChar w:fldCharType="begin"/>
            </w:r>
            <w:r w:rsidRPr="008D35DF">
              <w:rPr>
                <w:rFonts w:ascii="Times New Roman" w:hAnsi="Times New Roman"/>
                <w:sz w:val="24"/>
                <w:szCs w:val="24"/>
              </w:rPr>
              <w:instrText>xe "</w:instrText>
            </w:r>
            <w:r w:rsidRPr="008D35DF">
              <w:rPr>
                <w:rFonts w:ascii="Times New Roman" w:hAnsi="Times New Roman"/>
                <w:bCs/>
                <w:sz w:val="24"/>
                <w:szCs w:val="24"/>
              </w:rPr>
              <w:instrText>Иоанн Креститель</w:instrText>
            </w:r>
            <w:r w:rsidRPr="008D35DF">
              <w:rPr>
                <w:rFonts w:ascii="Times New Roman" w:hAnsi="Times New Roman"/>
                <w:sz w:val="24"/>
                <w:szCs w:val="24"/>
              </w:rPr>
              <w:instrText>"</w:instrText>
            </w:r>
            <w:r w:rsidRPr="008D35DF">
              <w:rPr>
                <w:rFonts w:ascii="Times New Roman" w:hAnsi="Times New Roman"/>
                <w:bCs/>
                <w:sz w:val="24"/>
                <w:szCs w:val="24"/>
              </w:rPr>
              <w:fldChar w:fldCharType="end"/>
            </w:r>
            <w:r w:rsidRPr="008D35DF">
              <w:rPr>
                <w:rFonts w:ascii="Times New Roman" w:hAnsi="Times New Roman"/>
                <w:bCs/>
                <w:sz w:val="24"/>
                <w:szCs w:val="24"/>
              </w:rPr>
              <w:t>я</w:t>
            </w:r>
            <w:proofErr w:type="gramEnd"/>
            <w:r w:rsidRPr="008D35DF">
              <w:rPr>
                <w:rFonts w:ascii="Times New Roman" w:hAnsi="Times New Roman"/>
                <w:bCs/>
                <w:sz w:val="24"/>
                <w:szCs w:val="24"/>
              </w:rPr>
              <w:t xml:space="preserve">. </w:t>
            </w:r>
            <w:r w:rsidRPr="008D35DF">
              <w:rPr>
                <w:rFonts w:ascii="Times New Roman" w:hAnsi="Times New Roman"/>
                <w:sz w:val="24"/>
                <w:szCs w:val="24"/>
              </w:rPr>
              <w:t>В народе - Иванов день</w:t>
            </w:r>
            <w:r w:rsidRPr="008D35DF">
              <w:rPr>
                <w:rFonts w:ascii="Times New Roman" w:hAnsi="Times New Roman"/>
                <w:sz w:val="24"/>
                <w:szCs w:val="24"/>
              </w:rPr>
              <w:fldChar w:fldCharType="begin"/>
            </w:r>
            <w:r w:rsidRPr="008D35DF">
              <w:rPr>
                <w:rFonts w:ascii="Times New Roman" w:hAnsi="Times New Roman"/>
                <w:sz w:val="24"/>
                <w:szCs w:val="24"/>
              </w:rPr>
              <w:instrText>xe "Иванов день"</w:instrText>
            </w:r>
            <w:r w:rsidRPr="008D35DF">
              <w:rPr>
                <w:rFonts w:ascii="Times New Roman" w:hAnsi="Times New Roman"/>
                <w:sz w:val="24"/>
                <w:szCs w:val="24"/>
              </w:rPr>
              <w:fldChar w:fldCharType="end"/>
            </w:r>
            <w:r w:rsidRPr="008D35DF">
              <w:rPr>
                <w:rFonts w:ascii="Times New Roman" w:hAnsi="Times New Roman"/>
                <w:sz w:val="24"/>
                <w:szCs w:val="24"/>
              </w:rPr>
              <w:t>, Иван-Купала</w:t>
            </w:r>
          </w:p>
          <w:p w:rsidR="00C31351" w:rsidRPr="00EC37B5" w:rsidRDefault="00CD1CE0" w:rsidP="006B1049">
            <w:pPr>
              <w:pStyle w:val="ab"/>
              <w:numPr>
                <w:ilvl w:val="0"/>
                <w:numId w:val="63"/>
              </w:numPr>
              <w:spacing w:after="0" w:afterAutospacing="0"/>
              <w:jc w:val="both"/>
            </w:pPr>
            <w:r w:rsidRPr="00CD1CE0">
              <w:rPr>
                <w:b/>
                <w:color w:val="FF0000"/>
              </w:rPr>
              <w:t>160 лет</w:t>
            </w:r>
            <w:r w:rsidRPr="00CD1CE0">
              <w:rPr>
                <w:color w:val="FF0000"/>
              </w:rPr>
              <w:t xml:space="preserve"> </w:t>
            </w:r>
            <w:r>
              <w:t xml:space="preserve">со дня рождения </w:t>
            </w:r>
            <w:r w:rsidR="004F2C17">
              <w:t>артиста цирка и дрессировщика В.Л. Дурова (1863-1934)</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5D090A" w:rsidRDefault="00C31351" w:rsidP="001A0290">
            <w:pPr>
              <w:pStyle w:val="ab"/>
              <w:numPr>
                <w:ilvl w:val="0"/>
                <w:numId w:val="156"/>
              </w:numPr>
              <w:spacing w:after="0" w:afterAutospacing="0"/>
              <w:jc w:val="both"/>
            </w:pPr>
            <w:r w:rsidRPr="00C90A01">
              <w:t xml:space="preserve">Всероссийский день семьи, любви и верности </w:t>
            </w:r>
            <w:r w:rsidRPr="006552CA">
              <w:rPr>
                <w:bCs/>
                <w:iCs/>
              </w:rPr>
              <w:t xml:space="preserve">День памяти святых князя Петра и княгини </w:t>
            </w:r>
            <w:proofErr w:type="spellStart"/>
            <w:r w:rsidRPr="006552CA">
              <w:rPr>
                <w:bCs/>
                <w:iCs/>
              </w:rPr>
              <w:t>Февронии</w:t>
            </w:r>
            <w:proofErr w:type="spellEnd"/>
            <w:r>
              <w:rPr>
                <w:bCs/>
                <w:iCs/>
              </w:rPr>
              <w:t xml:space="preserve"> </w:t>
            </w:r>
            <w:r w:rsidRPr="006552CA">
              <w:rPr>
                <w:iCs/>
              </w:rPr>
              <w:t>(Отмечается по инициативе депутатов Государственной Думы с 2008 года)</w:t>
            </w:r>
          </w:p>
        </w:tc>
      </w:tr>
      <w:tr w:rsidR="00EA5D43" w:rsidRPr="006552CA" w:rsidTr="00C56C9B">
        <w:tc>
          <w:tcPr>
            <w:tcW w:w="534" w:type="dxa"/>
          </w:tcPr>
          <w:p w:rsidR="00EA5D43" w:rsidRPr="006552CA" w:rsidRDefault="00EA5D43" w:rsidP="00150DCC">
            <w:pPr>
              <w:rPr>
                <w:rFonts w:ascii="Times New Roman" w:hAnsi="Times New Roman"/>
                <w:b/>
                <w:sz w:val="24"/>
                <w:szCs w:val="24"/>
              </w:rPr>
            </w:pPr>
            <w:r>
              <w:rPr>
                <w:rFonts w:ascii="Times New Roman" w:hAnsi="Times New Roman"/>
                <w:b/>
                <w:sz w:val="24"/>
                <w:szCs w:val="24"/>
              </w:rPr>
              <w:t>9</w:t>
            </w:r>
          </w:p>
        </w:tc>
        <w:tc>
          <w:tcPr>
            <w:tcW w:w="9037" w:type="dxa"/>
            <w:gridSpan w:val="3"/>
          </w:tcPr>
          <w:p w:rsidR="00EA5D43" w:rsidRPr="00150AA4" w:rsidRDefault="00EA5D43" w:rsidP="001A0290">
            <w:pPr>
              <w:pStyle w:val="a5"/>
              <w:numPr>
                <w:ilvl w:val="0"/>
                <w:numId w:val="156"/>
              </w:numPr>
              <w:jc w:val="both"/>
            </w:pPr>
            <w:r w:rsidRPr="00AC2921">
              <w:rPr>
                <w:rFonts w:ascii="Times New Roman" w:eastAsia="Times New Roman" w:hAnsi="Times New Roman"/>
                <w:sz w:val="24"/>
                <w:szCs w:val="24"/>
                <w:lang w:eastAsia="ru-RU"/>
              </w:rPr>
              <w:t>День российской почты. (Праздник учреждён Указом Президента РФ от 16.05.1994 г.</w:t>
            </w:r>
            <w:r w:rsidRPr="00150AA4">
              <w:rPr>
                <w:rFonts w:ascii="Times New Roman" w:eastAsia="Times New Roman" w:hAnsi="Times New Roman"/>
                <w:sz w:val="24"/>
                <w:szCs w:val="24"/>
                <w:lang w:eastAsia="ru-RU"/>
              </w:rPr>
              <w:t xml:space="preserve"> № 944 «О дне российской почты»</w:t>
            </w:r>
            <w:proofErr w:type="gramStart"/>
            <w:r w:rsidRPr="00150AA4">
              <w:rPr>
                <w:rFonts w:ascii="Times New Roman" w:eastAsia="Times New Roman" w:hAnsi="Times New Roman"/>
                <w:sz w:val="24"/>
                <w:szCs w:val="24"/>
                <w:lang w:eastAsia="ru-RU"/>
              </w:rPr>
              <w:t>)(</w:t>
            </w:r>
            <w:proofErr w:type="gramEnd"/>
            <w:r w:rsidRPr="00150AA4">
              <w:t xml:space="preserve"> </w:t>
            </w:r>
            <w:r w:rsidRPr="00150AA4">
              <w:rPr>
                <w:rFonts w:ascii="Times New Roman" w:hAnsi="Times New Roman"/>
                <w:sz w:val="24"/>
                <w:szCs w:val="24"/>
              </w:rPr>
              <w:t>второе воскресенье июля).</w:t>
            </w:r>
          </w:p>
          <w:p w:rsidR="00EA5D43" w:rsidRPr="00C90A01" w:rsidRDefault="00EA5D43" w:rsidP="007E145C">
            <w:pPr>
              <w:pStyle w:val="ab"/>
              <w:numPr>
                <w:ilvl w:val="0"/>
                <w:numId w:val="156"/>
              </w:numPr>
              <w:spacing w:after="0" w:afterAutospacing="0"/>
              <w:jc w:val="both"/>
            </w:pPr>
            <w:r w:rsidRPr="00150AA4">
              <w:rPr>
                <w:iCs/>
              </w:rPr>
              <w:t>День рыбака (второе воскресенье июля)</w:t>
            </w:r>
          </w:p>
        </w:tc>
      </w:tr>
      <w:tr w:rsidR="00C31351" w:rsidRPr="006552CA" w:rsidTr="00C56C9B">
        <w:trPr>
          <w:trHeight w:val="27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10</w:t>
            </w:r>
          </w:p>
        </w:tc>
        <w:tc>
          <w:tcPr>
            <w:tcW w:w="9037" w:type="dxa"/>
            <w:gridSpan w:val="3"/>
          </w:tcPr>
          <w:p w:rsidR="007C639F" w:rsidRPr="00EC37B5" w:rsidRDefault="00C31351" w:rsidP="007E145C">
            <w:pPr>
              <w:pStyle w:val="a5"/>
              <w:numPr>
                <w:ilvl w:val="0"/>
                <w:numId w:val="75"/>
              </w:numPr>
              <w:jc w:val="both"/>
            </w:pPr>
            <w:r w:rsidRPr="0083596D">
              <w:rPr>
                <w:rFonts w:ascii="Times New Roman" w:hAnsi="Times New Roman"/>
                <w:sz w:val="24"/>
                <w:szCs w:val="24"/>
              </w:rPr>
              <w:t>ДЕНЬ ВОИНСКОЙ СЛАВЫ РОССИИ День победы русской армии под командованием Петра I</w:t>
            </w:r>
            <w:r w:rsidRPr="0083596D">
              <w:rPr>
                <w:rFonts w:ascii="Times New Roman" w:hAnsi="Times New Roman"/>
                <w:sz w:val="24"/>
                <w:szCs w:val="24"/>
              </w:rPr>
              <w:fldChar w:fldCharType="begin"/>
            </w:r>
            <w:r w:rsidRPr="0083596D">
              <w:rPr>
                <w:rFonts w:ascii="Times New Roman" w:hAnsi="Times New Roman"/>
                <w:sz w:val="24"/>
                <w:szCs w:val="24"/>
              </w:rPr>
              <w:instrText>xe "Петр I"</w:instrText>
            </w:r>
            <w:r w:rsidRPr="0083596D">
              <w:rPr>
                <w:rFonts w:ascii="Times New Roman" w:hAnsi="Times New Roman"/>
                <w:sz w:val="24"/>
                <w:szCs w:val="24"/>
              </w:rPr>
              <w:fldChar w:fldCharType="end"/>
            </w:r>
            <w:r w:rsidRPr="0083596D">
              <w:rPr>
                <w:rFonts w:ascii="Times New Roman" w:hAnsi="Times New Roman"/>
                <w:sz w:val="24"/>
                <w:szCs w:val="24"/>
              </w:rPr>
              <w:t xml:space="preserve"> над шведами в Полтавском </w:t>
            </w:r>
            <w:proofErr w:type="gramStart"/>
            <w:r w:rsidRPr="0083596D">
              <w:rPr>
                <w:rFonts w:ascii="Times New Roman" w:hAnsi="Times New Roman"/>
                <w:sz w:val="24"/>
                <w:szCs w:val="24"/>
              </w:rPr>
              <w:t>сражени</w:t>
            </w:r>
            <w:r w:rsidRPr="0083596D">
              <w:rPr>
                <w:rFonts w:ascii="Times New Roman" w:hAnsi="Times New Roman"/>
                <w:sz w:val="24"/>
                <w:szCs w:val="24"/>
              </w:rPr>
              <w:fldChar w:fldCharType="begin"/>
            </w:r>
            <w:r w:rsidRPr="0083596D">
              <w:rPr>
                <w:rFonts w:ascii="Times New Roman" w:hAnsi="Times New Roman"/>
                <w:sz w:val="24"/>
                <w:szCs w:val="24"/>
              </w:rPr>
              <w:instrText>xe "Полтавское сражение"</w:instrText>
            </w:r>
            <w:r w:rsidRPr="0083596D">
              <w:rPr>
                <w:rFonts w:ascii="Times New Roman" w:hAnsi="Times New Roman"/>
                <w:sz w:val="24"/>
                <w:szCs w:val="24"/>
              </w:rPr>
              <w:fldChar w:fldCharType="end"/>
            </w:r>
            <w:r w:rsidRPr="0083596D">
              <w:rPr>
                <w:rFonts w:ascii="Times New Roman" w:hAnsi="Times New Roman"/>
                <w:sz w:val="24"/>
                <w:szCs w:val="24"/>
              </w:rPr>
              <w:t>и</w:t>
            </w:r>
            <w:proofErr w:type="gramEnd"/>
            <w:r w:rsidRPr="0083596D">
              <w:rPr>
                <w:rFonts w:ascii="Times New Roman" w:hAnsi="Times New Roman"/>
                <w:sz w:val="24"/>
                <w:szCs w:val="24"/>
              </w:rPr>
              <w:t xml:space="preserve"> (1709г.)</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11</w:t>
            </w:r>
          </w:p>
        </w:tc>
        <w:tc>
          <w:tcPr>
            <w:tcW w:w="9037" w:type="dxa"/>
            <w:gridSpan w:val="3"/>
          </w:tcPr>
          <w:p w:rsidR="00C31351" w:rsidRPr="00267DF5" w:rsidRDefault="00C31351" w:rsidP="006B1049">
            <w:pPr>
              <w:pStyle w:val="a5"/>
              <w:numPr>
                <w:ilvl w:val="0"/>
                <w:numId w:val="75"/>
              </w:numPr>
              <w:autoSpaceDE w:val="0"/>
              <w:autoSpaceDN w:val="0"/>
              <w:adjustRightInd w:val="0"/>
              <w:jc w:val="both"/>
              <w:rPr>
                <w:rFonts w:ascii="Times New Roman" w:hAnsi="Times New Roman"/>
                <w:sz w:val="24"/>
                <w:szCs w:val="24"/>
              </w:rPr>
            </w:pPr>
            <w:r w:rsidRPr="00267DF5">
              <w:rPr>
                <w:rFonts w:ascii="Times New Roman" w:hAnsi="Times New Roman"/>
                <w:sz w:val="24"/>
                <w:szCs w:val="24"/>
              </w:rPr>
              <w:t>Всемирный день шоколада (с 1995 г.)</w:t>
            </w:r>
          </w:p>
          <w:p w:rsidR="00C31351" w:rsidRPr="00150AA4" w:rsidRDefault="00C31351" w:rsidP="006B1049">
            <w:pPr>
              <w:pStyle w:val="a5"/>
              <w:numPr>
                <w:ilvl w:val="0"/>
                <w:numId w:val="75"/>
              </w:numPr>
              <w:autoSpaceDE w:val="0"/>
              <w:autoSpaceDN w:val="0"/>
              <w:adjustRightInd w:val="0"/>
              <w:jc w:val="both"/>
              <w:rPr>
                <w:rFonts w:ascii="Times New Roman" w:hAnsi="Times New Roman"/>
                <w:sz w:val="24"/>
                <w:szCs w:val="24"/>
              </w:rPr>
            </w:pPr>
            <w:r w:rsidRPr="00C25317">
              <w:rPr>
                <w:rFonts w:ascii="Times New Roman" w:eastAsia="Times New Roman" w:hAnsi="Times New Roman"/>
                <w:sz w:val="24"/>
                <w:szCs w:val="24"/>
                <w:lang w:eastAsia="ru-RU"/>
              </w:rPr>
              <w:t>Всемирный день народонаселения. (</w:t>
            </w:r>
            <w:proofErr w:type="gramStart"/>
            <w:r w:rsidRPr="00C25317">
              <w:rPr>
                <w:rFonts w:ascii="Times New Roman" w:eastAsia="Times New Roman" w:hAnsi="Times New Roman"/>
                <w:sz w:val="24"/>
                <w:szCs w:val="24"/>
                <w:lang w:eastAsia="ru-RU"/>
              </w:rPr>
              <w:t>Установлен</w:t>
            </w:r>
            <w:proofErr w:type="gramEnd"/>
            <w:r w:rsidRPr="00C25317">
              <w:rPr>
                <w:rFonts w:ascii="Times New Roman" w:eastAsia="Times New Roman" w:hAnsi="Times New Roman"/>
                <w:sz w:val="24"/>
                <w:szCs w:val="24"/>
                <w:lang w:eastAsia="ru-RU"/>
              </w:rPr>
              <w:t xml:space="preserve"> Генеральной Ассамблеей ООН).</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Default="00C31351" w:rsidP="006B1049">
            <w:pPr>
              <w:pStyle w:val="a5"/>
              <w:numPr>
                <w:ilvl w:val="0"/>
                <w:numId w:val="75"/>
              </w:numPr>
              <w:jc w:val="both"/>
              <w:rPr>
                <w:rFonts w:ascii="Times New Roman" w:hAnsi="Times New Roman"/>
                <w:sz w:val="24"/>
                <w:szCs w:val="24"/>
              </w:rPr>
            </w:pPr>
            <w:r w:rsidRPr="00BD5C1A">
              <w:rPr>
                <w:rFonts w:ascii="Times New Roman" w:hAnsi="Times New Roman"/>
                <w:sz w:val="24"/>
                <w:szCs w:val="24"/>
              </w:rPr>
              <w:t>Международный день фотографа</w:t>
            </w:r>
          </w:p>
          <w:p w:rsidR="007479D0" w:rsidRPr="00050652" w:rsidRDefault="007479D0" w:rsidP="006B1049">
            <w:pPr>
              <w:pStyle w:val="a5"/>
              <w:numPr>
                <w:ilvl w:val="0"/>
                <w:numId w:val="75"/>
              </w:numPr>
              <w:jc w:val="both"/>
              <w:rPr>
                <w:rFonts w:ascii="Times New Roman" w:hAnsi="Times New Roman"/>
                <w:sz w:val="24"/>
                <w:szCs w:val="24"/>
              </w:rPr>
            </w:pPr>
            <w:r w:rsidRPr="00050652">
              <w:rPr>
                <w:rFonts w:ascii="Times New Roman" w:hAnsi="Times New Roman"/>
                <w:b/>
                <w:bCs/>
                <w:color w:val="FF0000"/>
                <w:sz w:val="24"/>
                <w:szCs w:val="24"/>
                <w:shd w:val="clear" w:color="auto" w:fill="FFFFFF"/>
              </w:rPr>
              <w:t xml:space="preserve">195 лет </w:t>
            </w:r>
            <w:r w:rsidRPr="00050652">
              <w:rPr>
                <w:rFonts w:ascii="Times New Roman" w:hAnsi="Times New Roman"/>
                <w:color w:val="000000"/>
                <w:sz w:val="24"/>
                <w:szCs w:val="24"/>
                <w:shd w:val="clear" w:color="auto" w:fill="FFFFFF"/>
              </w:rPr>
              <w:t xml:space="preserve">со дня рождения русского писателя, литературного критика </w:t>
            </w:r>
            <w:r w:rsidRPr="00050652">
              <w:rPr>
                <w:rFonts w:ascii="Times New Roman" w:hAnsi="Times New Roman"/>
                <w:b/>
                <w:bCs/>
                <w:color w:val="000000"/>
                <w:sz w:val="24"/>
                <w:szCs w:val="24"/>
                <w:shd w:val="clear" w:color="auto" w:fill="FFFFFF"/>
              </w:rPr>
              <w:t>Николая Гавриловича ЧЕРНЫШЕВСКОГО</w:t>
            </w:r>
            <w:r w:rsidRPr="00050652">
              <w:rPr>
                <w:rFonts w:ascii="Times New Roman" w:hAnsi="Times New Roman"/>
                <w:color w:val="000000"/>
                <w:sz w:val="24"/>
                <w:szCs w:val="24"/>
                <w:shd w:val="clear" w:color="auto" w:fill="FFFFFF"/>
              </w:rPr>
              <w:t xml:space="preserve"> (1828-1889). «Что делать?», «Об искренности в критике», «Алферьев».</w:t>
            </w:r>
          </w:p>
        </w:tc>
      </w:tr>
      <w:tr w:rsidR="00D54416" w:rsidRPr="006552CA" w:rsidTr="00C56C9B">
        <w:tc>
          <w:tcPr>
            <w:tcW w:w="534" w:type="dxa"/>
          </w:tcPr>
          <w:p w:rsidR="00D54416" w:rsidRPr="006552CA" w:rsidRDefault="00D54416" w:rsidP="00150DCC">
            <w:pPr>
              <w:rPr>
                <w:rFonts w:ascii="Times New Roman" w:hAnsi="Times New Roman"/>
                <w:b/>
                <w:sz w:val="24"/>
                <w:szCs w:val="24"/>
              </w:rPr>
            </w:pPr>
            <w:r>
              <w:rPr>
                <w:rFonts w:ascii="Times New Roman" w:hAnsi="Times New Roman"/>
                <w:b/>
                <w:sz w:val="24"/>
                <w:szCs w:val="24"/>
              </w:rPr>
              <w:t>13</w:t>
            </w:r>
          </w:p>
        </w:tc>
        <w:tc>
          <w:tcPr>
            <w:tcW w:w="9037" w:type="dxa"/>
            <w:gridSpan w:val="3"/>
          </w:tcPr>
          <w:p w:rsidR="00D54416" w:rsidRPr="00F8677A" w:rsidRDefault="00D54416" w:rsidP="006B1049">
            <w:pPr>
              <w:pStyle w:val="a5"/>
              <w:numPr>
                <w:ilvl w:val="0"/>
                <w:numId w:val="75"/>
              </w:numPr>
              <w:jc w:val="both"/>
              <w:rPr>
                <w:rFonts w:ascii="Times New Roman" w:hAnsi="Times New Roman"/>
                <w:sz w:val="24"/>
                <w:szCs w:val="24"/>
              </w:rPr>
            </w:pPr>
            <w:r w:rsidRPr="00F8677A">
              <w:rPr>
                <w:rFonts w:ascii="Times New Roman" w:hAnsi="Times New Roman"/>
                <w:b/>
                <w:bCs/>
                <w:color w:val="FF0000"/>
                <w:sz w:val="24"/>
                <w:szCs w:val="24"/>
                <w:shd w:val="clear" w:color="auto" w:fill="FFFFFF"/>
              </w:rPr>
              <w:t xml:space="preserve">95 лет </w:t>
            </w:r>
            <w:r w:rsidRPr="00F8677A">
              <w:rPr>
                <w:rFonts w:ascii="Times New Roman" w:hAnsi="Times New Roman"/>
                <w:color w:val="000000"/>
                <w:sz w:val="24"/>
                <w:szCs w:val="24"/>
                <w:shd w:val="clear" w:color="auto" w:fill="FFFFFF"/>
              </w:rPr>
              <w:t xml:space="preserve">со дня рождения русского писателя, автора исторических романов </w:t>
            </w:r>
            <w:r w:rsidRPr="00F8677A">
              <w:rPr>
                <w:rFonts w:ascii="Times New Roman" w:hAnsi="Times New Roman"/>
                <w:b/>
                <w:bCs/>
                <w:color w:val="000000"/>
                <w:sz w:val="24"/>
                <w:szCs w:val="24"/>
                <w:shd w:val="clear" w:color="auto" w:fill="FFFFFF"/>
              </w:rPr>
              <w:t xml:space="preserve">Валентина </w:t>
            </w:r>
            <w:proofErr w:type="spellStart"/>
            <w:r w:rsidRPr="00F8677A">
              <w:rPr>
                <w:rFonts w:ascii="Times New Roman" w:hAnsi="Times New Roman"/>
                <w:b/>
                <w:bCs/>
                <w:color w:val="000000"/>
                <w:sz w:val="24"/>
                <w:szCs w:val="24"/>
                <w:shd w:val="clear" w:color="auto" w:fill="FFFFFF"/>
              </w:rPr>
              <w:t>Саввича</w:t>
            </w:r>
            <w:proofErr w:type="spellEnd"/>
            <w:r w:rsidRPr="00F8677A">
              <w:rPr>
                <w:rFonts w:ascii="Times New Roman" w:hAnsi="Times New Roman"/>
                <w:b/>
                <w:bCs/>
                <w:color w:val="000000"/>
                <w:sz w:val="24"/>
                <w:szCs w:val="24"/>
                <w:shd w:val="clear" w:color="auto" w:fill="FFFFFF"/>
              </w:rPr>
              <w:t xml:space="preserve"> ПИКУЛЯ</w:t>
            </w:r>
            <w:r w:rsidRPr="00F8677A">
              <w:rPr>
                <w:rFonts w:ascii="Times New Roman" w:hAnsi="Times New Roman"/>
                <w:color w:val="000000"/>
                <w:sz w:val="24"/>
                <w:szCs w:val="24"/>
                <w:shd w:val="clear" w:color="auto" w:fill="FFFFFF"/>
              </w:rPr>
              <w:t xml:space="preserve"> (1928-1990). «Океанский патруль», «Честь имею», «Фаворит».</w:t>
            </w:r>
          </w:p>
          <w:p w:rsidR="00485968" w:rsidRPr="00BD5C1A" w:rsidRDefault="00F8677A" w:rsidP="007E145C">
            <w:pPr>
              <w:pStyle w:val="a5"/>
              <w:numPr>
                <w:ilvl w:val="0"/>
                <w:numId w:val="75"/>
              </w:numPr>
              <w:rPr>
                <w:rFonts w:ascii="Times New Roman" w:hAnsi="Times New Roman"/>
                <w:sz w:val="24"/>
                <w:szCs w:val="24"/>
              </w:rPr>
            </w:pPr>
            <w:r w:rsidRPr="00F8677A">
              <w:rPr>
                <w:rFonts w:ascii="Times New Roman" w:hAnsi="Times New Roman"/>
                <w:b/>
                <w:color w:val="FF0000"/>
                <w:sz w:val="24"/>
                <w:szCs w:val="24"/>
              </w:rPr>
              <w:t>100 лет</w:t>
            </w:r>
            <w:r w:rsidR="00485968" w:rsidRPr="00F8677A">
              <w:rPr>
                <w:rFonts w:ascii="Times New Roman" w:hAnsi="Times New Roman"/>
                <w:color w:val="FF0000"/>
                <w:sz w:val="24"/>
                <w:szCs w:val="24"/>
              </w:rPr>
              <w:t xml:space="preserve"> </w:t>
            </w:r>
            <w:r w:rsidR="00485968" w:rsidRPr="00F8677A">
              <w:rPr>
                <w:rFonts w:ascii="Times New Roman" w:hAnsi="Times New Roman"/>
                <w:sz w:val="24"/>
                <w:szCs w:val="24"/>
              </w:rPr>
              <w:t>советско</w:t>
            </w:r>
            <w:r w:rsidRPr="00F8677A">
              <w:rPr>
                <w:rFonts w:ascii="Times New Roman" w:hAnsi="Times New Roman"/>
                <w:sz w:val="24"/>
                <w:szCs w:val="24"/>
              </w:rPr>
              <w:t>му</w:t>
            </w:r>
            <w:r w:rsidR="00485968" w:rsidRPr="00F8677A">
              <w:rPr>
                <w:rFonts w:ascii="Times New Roman" w:hAnsi="Times New Roman"/>
                <w:sz w:val="24"/>
                <w:szCs w:val="24"/>
              </w:rPr>
              <w:t xml:space="preserve"> народно</w:t>
            </w:r>
            <w:r w:rsidRPr="00F8677A">
              <w:rPr>
                <w:rFonts w:ascii="Times New Roman" w:hAnsi="Times New Roman"/>
                <w:sz w:val="24"/>
                <w:szCs w:val="24"/>
              </w:rPr>
              <w:t>му</w:t>
            </w:r>
            <w:r w:rsidR="00485968" w:rsidRPr="00F8677A">
              <w:rPr>
                <w:rFonts w:ascii="Times New Roman" w:hAnsi="Times New Roman"/>
                <w:sz w:val="24"/>
                <w:szCs w:val="24"/>
              </w:rPr>
              <w:t xml:space="preserve"> артист</w:t>
            </w:r>
            <w:r w:rsidRPr="00F8677A">
              <w:rPr>
                <w:rFonts w:ascii="Times New Roman" w:hAnsi="Times New Roman"/>
                <w:sz w:val="24"/>
                <w:szCs w:val="24"/>
              </w:rPr>
              <w:t>у</w:t>
            </w:r>
            <w:r w:rsidR="00485968" w:rsidRPr="00F8677A">
              <w:rPr>
                <w:rFonts w:ascii="Times New Roman" w:hAnsi="Times New Roman"/>
                <w:sz w:val="24"/>
                <w:szCs w:val="24"/>
              </w:rPr>
              <w:t xml:space="preserve"> СССР, участник</w:t>
            </w:r>
            <w:r w:rsidRPr="00F8677A">
              <w:rPr>
                <w:rFonts w:ascii="Times New Roman" w:hAnsi="Times New Roman"/>
                <w:sz w:val="24"/>
                <w:szCs w:val="24"/>
              </w:rPr>
              <w:t>у</w:t>
            </w:r>
            <w:r w:rsidR="00485968" w:rsidRPr="00F8677A">
              <w:rPr>
                <w:rFonts w:ascii="Times New Roman" w:hAnsi="Times New Roman"/>
                <w:sz w:val="24"/>
                <w:szCs w:val="24"/>
              </w:rPr>
              <w:t xml:space="preserve"> ВОВ Михаила Ивановича Пуговкина (1923-2008</w:t>
            </w:r>
            <w:r w:rsidRPr="00F8677A">
              <w:rPr>
                <w:rFonts w:ascii="Times New Roman" w:hAnsi="Times New Roman"/>
                <w:sz w:val="24"/>
                <w:szCs w:val="24"/>
              </w:rPr>
              <w:t>)</w:t>
            </w:r>
          </w:p>
        </w:tc>
      </w:tr>
      <w:tr w:rsidR="00AE0C9E" w:rsidRPr="006552CA" w:rsidTr="00C56C9B">
        <w:tc>
          <w:tcPr>
            <w:tcW w:w="534" w:type="dxa"/>
          </w:tcPr>
          <w:p w:rsidR="00AE0C9E" w:rsidRDefault="00AE0C9E" w:rsidP="00150DCC">
            <w:pPr>
              <w:rPr>
                <w:rFonts w:ascii="Times New Roman" w:hAnsi="Times New Roman"/>
                <w:b/>
                <w:sz w:val="24"/>
                <w:szCs w:val="24"/>
              </w:rPr>
            </w:pPr>
            <w:r>
              <w:rPr>
                <w:rFonts w:ascii="Times New Roman" w:hAnsi="Times New Roman"/>
                <w:b/>
                <w:sz w:val="24"/>
                <w:szCs w:val="24"/>
              </w:rPr>
              <w:t>14</w:t>
            </w:r>
          </w:p>
        </w:tc>
        <w:tc>
          <w:tcPr>
            <w:tcW w:w="9037" w:type="dxa"/>
            <w:gridSpan w:val="3"/>
          </w:tcPr>
          <w:p w:rsidR="00AE0C9E" w:rsidRPr="006259F5" w:rsidRDefault="00AE0C9E" w:rsidP="006B1049">
            <w:pPr>
              <w:pStyle w:val="a5"/>
              <w:numPr>
                <w:ilvl w:val="0"/>
                <w:numId w:val="75"/>
              </w:numPr>
              <w:jc w:val="both"/>
              <w:rPr>
                <w:rFonts w:ascii="Times New Roman" w:hAnsi="Times New Roman"/>
                <w:b/>
                <w:bCs/>
                <w:color w:val="FF0000"/>
                <w:sz w:val="24"/>
                <w:szCs w:val="24"/>
                <w:shd w:val="clear" w:color="auto" w:fill="FFFFFF"/>
              </w:rPr>
            </w:pPr>
            <w:r w:rsidRPr="006259F5">
              <w:rPr>
                <w:rFonts w:ascii="Times New Roman" w:hAnsi="Times New Roman"/>
                <w:b/>
                <w:bCs/>
                <w:color w:val="FF0000"/>
                <w:sz w:val="24"/>
                <w:szCs w:val="24"/>
                <w:shd w:val="clear" w:color="auto" w:fill="FFFFFF"/>
              </w:rPr>
              <w:t xml:space="preserve">280 лет </w:t>
            </w:r>
            <w:r w:rsidRPr="006259F5">
              <w:rPr>
                <w:rFonts w:ascii="Times New Roman" w:hAnsi="Times New Roman"/>
                <w:color w:val="000000"/>
                <w:sz w:val="24"/>
                <w:szCs w:val="24"/>
                <w:shd w:val="clear" w:color="auto" w:fill="FFFFFF"/>
              </w:rPr>
              <w:t xml:space="preserve">со дня рождения русского общественного деятеля, поэта </w:t>
            </w:r>
            <w:r w:rsidRPr="006259F5">
              <w:rPr>
                <w:rFonts w:ascii="Times New Roman" w:hAnsi="Times New Roman"/>
                <w:b/>
                <w:bCs/>
                <w:color w:val="000000"/>
                <w:sz w:val="24"/>
                <w:szCs w:val="24"/>
                <w:shd w:val="clear" w:color="auto" w:fill="FFFFFF"/>
              </w:rPr>
              <w:t>Гавриила Романовича ДЕРЖАВИНА</w:t>
            </w:r>
            <w:r w:rsidRPr="006259F5">
              <w:rPr>
                <w:rFonts w:ascii="Times New Roman" w:hAnsi="Times New Roman"/>
                <w:color w:val="000000"/>
                <w:sz w:val="24"/>
                <w:szCs w:val="24"/>
                <w:shd w:val="clear" w:color="auto" w:fill="FFFFFF"/>
              </w:rPr>
              <w:t xml:space="preserve"> (1743-1816).</w:t>
            </w:r>
          </w:p>
        </w:tc>
      </w:tr>
      <w:tr w:rsidR="001E5263" w:rsidRPr="006552CA" w:rsidTr="00E31043">
        <w:trPr>
          <w:trHeight w:val="840"/>
        </w:trPr>
        <w:tc>
          <w:tcPr>
            <w:tcW w:w="534" w:type="dxa"/>
          </w:tcPr>
          <w:p w:rsidR="001E5263" w:rsidRDefault="001E5263" w:rsidP="00150DCC">
            <w:pPr>
              <w:rPr>
                <w:rFonts w:ascii="Times New Roman" w:hAnsi="Times New Roman"/>
                <w:b/>
                <w:sz w:val="24"/>
                <w:szCs w:val="24"/>
              </w:rPr>
            </w:pPr>
            <w:r>
              <w:rPr>
                <w:rFonts w:ascii="Times New Roman" w:hAnsi="Times New Roman"/>
                <w:b/>
                <w:sz w:val="24"/>
                <w:szCs w:val="24"/>
              </w:rPr>
              <w:t>16</w:t>
            </w:r>
          </w:p>
        </w:tc>
        <w:tc>
          <w:tcPr>
            <w:tcW w:w="9037" w:type="dxa"/>
            <w:gridSpan w:val="3"/>
          </w:tcPr>
          <w:tbl>
            <w:tblPr>
              <w:tblW w:w="121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6"/>
              <w:gridCol w:w="80"/>
              <w:gridCol w:w="102"/>
              <w:gridCol w:w="8716"/>
              <w:gridCol w:w="3178"/>
            </w:tblGrid>
            <w:tr w:rsidR="001E5263" w:rsidRPr="001E5263" w:rsidTr="00CF7E96">
              <w:trPr>
                <w:gridBefore w:val="1"/>
                <w:gridAfter w:val="1"/>
                <w:wBefore w:w="21" w:type="dxa"/>
                <w:wAfter w:w="3133" w:type="dxa"/>
                <w:tblCellSpacing w:w="15" w:type="dxa"/>
              </w:trPr>
              <w:tc>
                <w:tcPr>
                  <w:tcW w:w="50" w:type="dxa"/>
                  <w:vAlign w:val="center"/>
                  <w:hideMark/>
                </w:tcPr>
                <w:p w:rsidR="001E5263" w:rsidRPr="001E5263" w:rsidRDefault="001E5263" w:rsidP="001E5263">
                  <w:pPr>
                    <w:jc w:val="center"/>
                    <w:rPr>
                      <w:rFonts w:ascii="Times New Roman" w:eastAsia="Times New Roman" w:hAnsi="Times New Roman"/>
                      <w:sz w:val="24"/>
                      <w:szCs w:val="24"/>
                      <w:lang w:eastAsia="ru-RU"/>
                    </w:rPr>
                  </w:pPr>
                </w:p>
              </w:tc>
              <w:tc>
                <w:tcPr>
                  <w:tcW w:w="8788" w:type="dxa"/>
                  <w:gridSpan w:val="2"/>
                  <w:vAlign w:val="center"/>
                  <w:hideMark/>
                </w:tcPr>
                <w:p w:rsidR="00CF7E96" w:rsidRPr="003E4740" w:rsidRDefault="00CF7E96" w:rsidP="001A0290">
                  <w:pPr>
                    <w:pStyle w:val="ab"/>
                    <w:numPr>
                      <w:ilvl w:val="0"/>
                      <w:numId w:val="144"/>
                    </w:numPr>
                    <w:spacing w:before="0" w:beforeAutospacing="0" w:after="0" w:afterAutospacing="0"/>
                    <w:jc w:val="both"/>
                  </w:pPr>
                  <w:r>
                    <w:t xml:space="preserve">День металлурга (третье воскресенье июля) </w:t>
                  </w:r>
                  <w:r w:rsidRPr="00635642">
                    <w:rPr>
                      <w:szCs w:val="20"/>
                      <w:lang w:eastAsia="ar-SA"/>
                    </w:rPr>
                    <w:t>(Указ Президиума Верховного Совета СССР от 1 ноября 1988 года № 3018-X «О праздничных и памятных днях»)</w:t>
                  </w:r>
                </w:p>
                <w:p w:rsidR="00446C11" w:rsidRPr="00446C11" w:rsidRDefault="001E5263" w:rsidP="00E31043">
                  <w:pPr>
                    <w:pStyle w:val="a5"/>
                    <w:numPr>
                      <w:ilvl w:val="0"/>
                      <w:numId w:val="144"/>
                    </w:numPr>
                    <w:jc w:val="both"/>
                    <w:rPr>
                      <w:rFonts w:ascii="Times New Roman" w:eastAsia="Times New Roman" w:hAnsi="Times New Roman"/>
                      <w:sz w:val="24"/>
                      <w:szCs w:val="24"/>
                      <w:lang w:eastAsia="ru-RU"/>
                    </w:rPr>
                  </w:pPr>
                  <w:r w:rsidRPr="00EB2DC0">
                    <w:rPr>
                      <w:rFonts w:ascii="Times New Roman" w:eastAsia="Times New Roman" w:hAnsi="Times New Roman"/>
                      <w:b/>
                      <w:bCs/>
                      <w:color w:val="FF0000"/>
                      <w:sz w:val="24"/>
                      <w:szCs w:val="24"/>
                      <w:shd w:val="clear" w:color="auto" w:fill="FFFFFF"/>
                      <w:lang w:eastAsia="ru-RU"/>
                    </w:rPr>
                    <w:t xml:space="preserve">95 лет </w:t>
                  </w:r>
                  <w:r w:rsidRPr="00EB2DC0">
                    <w:rPr>
                      <w:rFonts w:ascii="Times New Roman" w:eastAsia="Times New Roman" w:hAnsi="Times New Roman"/>
                      <w:color w:val="000000"/>
                      <w:sz w:val="24"/>
                      <w:szCs w:val="24"/>
                      <w:shd w:val="clear" w:color="auto" w:fill="FFFFFF"/>
                      <w:lang w:eastAsia="ru-RU"/>
                    </w:rPr>
                    <w:t xml:space="preserve">со дня рождения русского поэта </w:t>
                  </w:r>
                  <w:r w:rsidRPr="00EB2DC0">
                    <w:rPr>
                      <w:rFonts w:ascii="Times New Roman" w:eastAsia="Times New Roman" w:hAnsi="Times New Roman"/>
                      <w:b/>
                      <w:bCs/>
                      <w:color w:val="000000"/>
                      <w:sz w:val="24"/>
                      <w:szCs w:val="24"/>
                      <w:shd w:val="clear" w:color="auto" w:fill="FFFFFF"/>
                      <w:lang w:eastAsia="ru-RU"/>
                    </w:rPr>
                    <w:t>Андрея Дмитриевича ДЕМЕНТЬЕВА</w:t>
                  </w:r>
                  <w:r w:rsidRPr="00EB2DC0">
                    <w:rPr>
                      <w:rFonts w:ascii="Times New Roman" w:eastAsia="Times New Roman" w:hAnsi="Times New Roman"/>
                      <w:color w:val="000000"/>
                      <w:sz w:val="24"/>
                      <w:szCs w:val="24"/>
                      <w:shd w:val="clear" w:color="auto" w:fill="FFFFFF"/>
                      <w:lang w:eastAsia="ru-RU"/>
                    </w:rPr>
                    <w:t xml:space="preserve"> (1928).</w:t>
                  </w:r>
                  <w:r w:rsidR="00446C11">
                    <w:rPr>
                      <w:rFonts w:ascii="Times New Roman" w:eastAsia="Times New Roman" w:hAnsi="Times New Roman"/>
                      <w:color w:val="000000"/>
                      <w:sz w:val="24"/>
                      <w:szCs w:val="24"/>
                      <w:shd w:val="clear" w:color="auto" w:fill="FFFFFF"/>
                      <w:lang w:eastAsia="ru-RU"/>
                    </w:rPr>
                    <w:t xml:space="preserve"> </w:t>
                  </w:r>
                </w:p>
                <w:p w:rsidR="001E5263" w:rsidRPr="00EB2DC0" w:rsidRDefault="009C23B6" w:rsidP="00E31043">
                  <w:pPr>
                    <w:pStyle w:val="a5"/>
                    <w:numPr>
                      <w:ilvl w:val="0"/>
                      <w:numId w:val="144"/>
                    </w:numPr>
                    <w:jc w:val="both"/>
                    <w:rPr>
                      <w:rFonts w:ascii="Times New Roman" w:eastAsia="Times New Roman" w:hAnsi="Times New Roman"/>
                      <w:sz w:val="24"/>
                      <w:szCs w:val="24"/>
                      <w:lang w:eastAsia="ru-RU"/>
                    </w:rPr>
                  </w:pPr>
                  <w:hyperlink r:id="rId30" w:tgtFrame="_blank" w:history="1">
                    <w:r w:rsidR="00446C11" w:rsidRPr="00EB2DC0">
                      <w:rPr>
                        <w:rStyle w:val="a8"/>
                        <w:rFonts w:ascii="Times New Roman" w:hAnsi="Times New Roman"/>
                        <w:sz w:val="24"/>
                        <w:szCs w:val="24"/>
                      </w:rPr>
                      <w:t>90 лет со дня начала полярной экспедиции на пароходе «Челюскин»</w:t>
                    </w:r>
                  </w:hyperlink>
                  <w:r w:rsidR="00446C11" w:rsidRPr="00EB2DC0">
                    <w:rPr>
                      <w:rFonts w:ascii="Times New Roman" w:hAnsi="Times New Roman"/>
                      <w:sz w:val="24"/>
                      <w:szCs w:val="24"/>
                    </w:rPr>
                    <w:t xml:space="preserve"> (1933)</w:t>
                  </w:r>
                </w:p>
              </w:tc>
            </w:tr>
            <w:tr w:rsidR="00C56C9B" w:rsidTr="00CF7E96">
              <w:tblPrEx>
                <w:tblCellSpacing w:w="7" w:type="dxa"/>
                <w:tblCellMar>
                  <w:top w:w="60" w:type="dxa"/>
                  <w:left w:w="60" w:type="dxa"/>
                  <w:bottom w:w="60" w:type="dxa"/>
                  <w:right w:w="60" w:type="dxa"/>
                </w:tblCellMar>
              </w:tblPrEx>
              <w:trPr>
                <w:tblCellSpacing w:w="7" w:type="dxa"/>
              </w:trPr>
              <w:tc>
                <w:tcPr>
                  <w:tcW w:w="203" w:type="dxa"/>
                  <w:gridSpan w:val="3"/>
                  <w:vAlign w:val="center"/>
                  <w:hideMark/>
                </w:tcPr>
                <w:p w:rsidR="00C56C9B" w:rsidRDefault="00C56C9B">
                  <w:pPr>
                    <w:jc w:val="center"/>
                    <w:rPr>
                      <w:sz w:val="24"/>
                      <w:szCs w:val="24"/>
                    </w:rPr>
                  </w:pPr>
                </w:p>
              </w:tc>
              <w:tc>
                <w:tcPr>
                  <w:tcW w:w="11849" w:type="dxa"/>
                  <w:gridSpan w:val="2"/>
                  <w:vAlign w:val="center"/>
                  <w:hideMark/>
                </w:tcPr>
                <w:p w:rsidR="00C56C9B" w:rsidRPr="00EB2DC0" w:rsidRDefault="00C56C9B" w:rsidP="00446C11">
                  <w:pPr>
                    <w:pStyle w:val="a5"/>
                    <w:rPr>
                      <w:rFonts w:ascii="Times New Roman" w:hAnsi="Times New Roman"/>
                      <w:sz w:val="24"/>
                      <w:szCs w:val="24"/>
                    </w:rPr>
                  </w:pPr>
                </w:p>
              </w:tc>
            </w:tr>
          </w:tbl>
          <w:p w:rsidR="001E5263" w:rsidRPr="00AE0C9E" w:rsidRDefault="001E5263" w:rsidP="00446C11">
            <w:pPr>
              <w:pStyle w:val="a5"/>
              <w:jc w:val="both"/>
              <w:rPr>
                <w:rFonts w:ascii="Arial" w:hAnsi="Arial" w:cs="Arial"/>
                <w:b/>
                <w:bCs/>
                <w:color w:val="FF0000"/>
                <w:shd w:val="clear" w:color="auto" w:fill="FFFFFF"/>
              </w:rPr>
            </w:pP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lastRenderedPageBreak/>
              <w:t>17</w:t>
            </w:r>
          </w:p>
        </w:tc>
        <w:tc>
          <w:tcPr>
            <w:tcW w:w="9037" w:type="dxa"/>
            <w:gridSpan w:val="3"/>
          </w:tcPr>
          <w:p w:rsidR="003E4740" w:rsidRPr="00E75E94" w:rsidRDefault="00C31351" w:rsidP="007E145C">
            <w:pPr>
              <w:pStyle w:val="ab"/>
              <w:numPr>
                <w:ilvl w:val="0"/>
                <w:numId w:val="144"/>
              </w:numPr>
              <w:jc w:val="both"/>
            </w:pPr>
            <w:r w:rsidRPr="00BD5C1A">
              <w:t>День этнографа</w:t>
            </w:r>
          </w:p>
        </w:tc>
      </w:tr>
      <w:tr w:rsidR="00EB6E73" w:rsidRPr="006552CA" w:rsidTr="00C56C9B">
        <w:tc>
          <w:tcPr>
            <w:tcW w:w="534" w:type="dxa"/>
          </w:tcPr>
          <w:p w:rsidR="00EB6E73" w:rsidRDefault="00EB6E73" w:rsidP="00150DCC">
            <w:pPr>
              <w:rPr>
                <w:rFonts w:ascii="Times New Roman" w:hAnsi="Times New Roman"/>
                <w:b/>
                <w:sz w:val="24"/>
                <w:szCs w:val="24"/>
              </w:rPr>
            </w:pPr>
            <w:r>
              <w:rPr>
                <w:rFonts w:ascii="Times New Roman" w:hAnsi="Times New Roman"/>
                <w:b/>
                <w:sz w:val="24"/>
                <w:szCs w:val="24"/>
              </w:rPr>
              <w:t>18</w:t>
            </w:r>
          </w:p>
        </w:tc>
        <w:tc>
          <w:tcPr>
            <w:tcW w:w="9037" w:type="dxa"/>
            <w:gridSpan w:val="3"/>
          </w:tcPr>
          <w:p w:rsidR="00EB6E73" w:rsidRPr="00EB6E73" w:rsidRDefault="00EB6E73" w:rsidP="00EB6E73">
            <w:pPr>
              <w:pStyle w:val="ab"/>
              <w:numPr>
                <w:ilvl w:val="0"/>
                <w:numId w:val="144"/>
              </w:numPr>
            </w:pPr>
            <w:r w:rsidRPr="00EB6E73">
              <w:rPr>
                <w:rStyle w:val="markedcontent"/>
              </w:rPr>
              <w:t xml:space="preserve">90 лет со дня рождения </w:t>
            </w:r>
            <w:r w:rsidRPr="00323BE1">
              <w:rPr>
                <w:rStyle w:val="markedcontent"/>
                <w:b/>
              </w:rPr>
              <w:t>Е. А. Евтушенко</w:t>
            </w:r>
            <w:r w:rsidRPr="00EB6E73">
              <w:rPr>
                <w:rStyle w:val="markedcontent"/>
              </w:rPr>
              <w:t xml:space="preserve"> (1933- 2017), поэта</w:t>
            </w:r>
          </w:p>
        </w:tc>
      </w:tr>
      <w:tr w:rsidR="00FB4126" w:rsidRPr="006552CA" w:rsidTr="00C56C9B">
        <w:tc>
          <w:tcPr>
            <w:tcW w:w="534" w:type="dxa"/>
          </w:tcPr>
          <w:p w:rsidR="00FB4126" w:rsidRDefault="00FB4126" w:rsidP="00150DCC">
            <w:pPr>
              <w:rPr>
                <w:rFonts w:ascii="Times New Roman" w:hAnsi="Times New Roman"/>
                <w:b/>
                <w:sz w:val="24"/>
                <w:szCs w:val="24"/>
              </w:rPr>
            </w:pPr>
            <w:r>
              <w:rPr>
                <w:rFonts w:ascii="Times New Roman" w:hAnsi="Times New Roman"/>
                <w:b/>
                <w:sz w:val="24"/>
                <w:szCs w:val="24"/>
              </w:rPr>
              <w:t>19</w:t>
            </w:r>
          </w:p>
        </w:tc>
        <w:tc>
          <w:tcPr>
            <w:tcW w:w="9037" w:type="dxa"/>
            <w:gridSpan w:val="3"/>
          </w:tcPr>
          <w:p w:rsidR="00FB4126" w:rsidRPr="00BD5C1A" w:rsidRDefault="00FB4126" w:rsidP="007E145C">
            <w:pPr>
              <w:pStyle w:val="a5"/>
              <w:numPr>
                <w:ilvl w:val="0"/>
                <w:numId w:val="176"/>
              </w:numPr>
              <w:spacing w:before="100" w:beforeAutospacing="1" w:after="100" w:afterAutospacing="1"/>
            </w:pPr>
            <w:r w:rsidRPr="00446C11">
              <w:rPr>
                <w:rFonts w:ascii="Times New Roman" w:eastAsia="Times New Roman" w:hAnsi="Times New Roman"/>
                <w:b/>
                <w:bCs/>
                <w:color w:val="FF0000"/>
                <w:sz w:val="24"/>
                <w:szCs w:val="24"/>
                <w:shd w:val="clear" w:color="auto" w:fill="FFFFFF"/>
                <w:lang w:eastAsia="ru-RU"/>
              </w:rPr>
              <w:t xml:space="preserve">130 лет </w:t>
            </w:r>
            <w:r w:rsidRPr="00446C11">
              <w:rPr>
                <w:rFonts w:ascii="Times New Roman" w:eastAsia="Times New Roman" w:hAnsi="Times New Roman"/>
                <w:color w:val="000000"/>
                <w:sz w:val="24"/>
                <w:szCs w:val="24"/>
                <w:shd w:val="clear" w:color="auto" w:fill="FFFFFF"/>
                <w:lang w:eastAsia="ru-RU"/>
              </w:rPr>
              <w:t xml:space="preserve">со дня рождения русского поэта </w:t>
            </w:r>
            <w:r w:rsidRPr="00446C11">
              <w:rPr>
                <w:rFonts w:ascii="Times New Roman" w:eastAsia="Times New Roman" w:hAnsi="Times New Roman"/>
                <w:b/>
                <w:bCs/>
                <w:color w:val="000000"/>
                <w:sz w:val="24"/>
                <w:szCs w:val="24"/>
                <w:shd w:val="clear" w:color="auto" w:fill="FFFFFF"/>
                <w:lang w:eastAsia="ru-RU"/>
              </w:rPr>
              <w:t>Владимира Владимировича МАЯКОВСКОГО</w:t>
            </w:r>
            <w:r w:rsidRPr="00446C11">
              <w:rPr>
                <w:rFonts w:ascii="Times New Roman" w:eastAsia="Times New Roman" w:hAnsi="Times New Roman"/>
                <w:color w:val="000000"/>
                <w:sz w:val="24"/>
                <w:szCs w:val="24"/>
                <w:shd w:val="clear" w:color="auto" w:fill="FFFFFF"/>
                <w:lang w:eastAsia="ru-RU"/>
              </w:rPr>
              <w:t xml:space="preserve"> (1893-1930). «Облако в штанах», «Во весь голос», «Клоп».</w:t>
            </w:r>
          </w:p>
        </w:tc>
      </w:tr>
      <w:tr w:rsidR="00C31351" w:rsidRPr="006552CA" w:rsidTr="00C56C9B">
        <w:trPr>
          <w:trHeight w:val="58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20</w:t>
            </w:r>
          </w:p>
        </w:tc>
        <w:tc>
          <w:tcPr>
            <w:tcW w:w="9037" w:type="dxa"/>
            <w:gridSpan w:val="3"/>
          </w:tcPr>
          <w:p w:rsidR="00C31351" w:rsidRPr="006552CA" w:rsidRDefault="00C31351" w:rsidP="001A0290">
            <w:pPr>
              <w:pStyle w:val="ab"/>
              <w:numPr>
                <w:ilvl w:val="0"/>
                <w:numId w:val="157"/>
              </w:numPr>
              <w:spacing w:after="0" w:afterAutospacing="0"/>
              <w:jc w:val="both"/>
            </w:pPr>
            <w:r w:rsidRPr="00632A01">
              <w:t>Международный день шахмат</w:t>
            </w:r>
            <w:r w:rsidRPr="006552CA">
              <w:t xml:space="preserve"> </w:t>
            </w:r>
            <w:r>
              <w:t>(</w:t>
            </w:r>
            <w:r>
              <w:rPr>
                <w:sz w:val="27"/>
                <w:szCs w:val="27"/>
              </w:rPr>
              <w:t>Отмечается по решению Всемирной шахматной федерации с 1966 года)</w:t>
            </w:r>
          </w:p>
        </w:tc>
      </w:tr>
      <w:tr w:rsidR="00AB4050" w:rsidRPr="006552CA" w:rsidTr="00C56C9B">
        <w:trPr>
          <w:trHeight w:val="587"/>
        </w:trPr>
        <w:tc>
          <w:tcPr>
            <w:tcW w:w="534" w:type="dxa"/>
          </w:tcPr>
          <w:p w:rsidR="00AB4050" w:rsidRDefault="00AB4050" w:rsidP="00150DCC">
            <w:pPr>
              <w:rPr>
                <w:rFonts w:ascii="Times New Roman" w:hAnsi="Times New Roman"/>
                <w:b/>
                <w:sz w:val="24"/>
                <w:szCs w:val="24"/>
              </w:rPr>
            </w:pPr>
            <w:r>
              <w:rPr>
                <w:rFonts w:ascii="Times New Roman" w:hAnsi="Times New Roman"/>
                <w:b/>
                <w:sz w:val="24"/>
                <w:szCs w:val="24"/>
              </w:rPr>
              <w:t>22</w:t>
            </w:r>
          </w:p>
        </w:tc>
        <w:tc>
          <w:tcPr>
            <w:tcW w:w="9037" w:type="dxa"/>
            <w:gridSpan w:val="3"/>
          </w:tcPr>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AB4050" w:rsidRPr="00AB4050" w:rsidTr="00BB5452">
              <w:trPr>
                <w:tblCellSpacing w:w="15" w:type="dxa"/>
              </w:trPr>
              <w:tc>
                <w:tcPr>
                  <w:tcW w:w="36" w:type="dxa"/>
                  <w:vAlign w:val="center"/>
                  <w:hideMark/>
                </w:tcPr>
                <w:p w:rsidR="00AB4050" w:rsidRPr="00AB4050" w:rsidRDefault="00AB4050" w:rsidP="00AB4050">
                  <w:pPr>
                    <w:jc w:val="center"/>
                    <w:rPr>
                      <w:rFonts w:ascii="Times New Roman" w:eastAsia="Times New Roman" w:hAnsi="Times New Roman"/>
                      <w:sz w:val="24"/>
                      <w:szCs w:val="24"/>
                      <w:lang w:eastAsia="ru-RU"/>
                    </w:rPr>
                  </w:pPr>
                </w:p>
              </w:tc>
              <w:tc>
                <w:tcPr>
                  <w:tcW w:w="8079" w:type="dxa"/>
                  <w:vAlign w:val="center"/>
                  <w:hideMark/>
                </w:tcPr>
                <w:p w:rsidR="00254ED7" w:rsidRPr="00732BA4" w:rsidRDefault="009C23B6" w:rsidP="001A0290">
                  <w:pPr>
                    <w:pStyle w:val="a5"/>
                    <w:numPr>
                      <w:ilvl w:val="0"/>
                      <w:numId w:val="157"/>
                    </w:numPr>
                    <w:jc w:val="both"/>
                    <w:rPr>
                      <w:rFonts w:ascii="Times New Roman" w:eastAsia="Times New Roman" w:hAnsi="Times New Roman"/>
                      <w:b/>
                      <w:bCs/>
                      <w:color w:val="FF0000"/>
                      <w:sz w:val="24"/>
                      <w:szCs w:val="24"/>
                      <w:shd w:val="clear" w:color="auto" w:fill="FFFFFF"/>
                      <w:lang w:eastAsia="ru-RU"/>
                    </w:rPr>
                  </w:pPr>
                  <w:hyperlink r:id="rId31" w:tgtFrame="_blank" w:history="1">
                    <w:r w:rsidR="00254ED7" w:rsidRPr="00732BA4">
                      <w:rPr>
                        <w:rStyle w:val="a8"/>
                        <w:rFonts w:ascii="Times New Roman" w:hAnsi="Times New Roman"/>
                        <w:color w:val="auto"/>
                        <w:sz w:val="24"/>
                        <w:szCs w:val="24"/>
                        <w:u w:val="none"/>
                      </w:rPr>
                      <w:t>День работника торговли</w:t>
                    </w:r>
                  </w:hyperlink>
                  <w:r w:rsidR="00254ED7" w:rsidRPr="00732BA4">
                    <w:rPr>
                      <w:rFonts w:ascii="Times New Roman" w:hAnsi="Times New Roman"/>
                      <w:sz w:val="24"/>
                      <w:szCs w:val="24"/>
                    </w:rPr>
                    <w:t xml:space="preserve"> (четвертая суббота июля)</w:t>
                  </w:r>
                </w:p>
                <w:p w:rsidR="00AB4050" w:rsidRPr="00732BA4" w:rsidRDefault="00AB4050" w:rsidP="00732BA4">
                  <w:pPr>
                    <w:pStyle w:val="a5"/>
                    <w:numPr>
                      <w:ilvl w:val="0"/>
                      <w:numId w:val="157"/>
                    </w:numPr>
                    <w:jc w:val="both"/>
                    <w:rPr>
                      <w:rFonts w:ascii="Times New Roman" w:eastAsia="Times New Roman" w:hAnsi="Times New Roman"/>
                      <w:sz w:val="24"/>
                      <w:szCs w:val="24"/>
                      <w:lang w:eastAsia="ru-RU"/>
                    </w:rPr>
                  </w:pPr>
                  <w:r w:rsidRPr="00732BA4">
                    <w:rPr>
                      <w:rFonts w:ascii="Times New Roman" w:eastAsia="Times New Roman" w:hAnsi="Times New Roman"/>
                      <w:b/>
                      <w:bCs/>
                      <w:color w:val="FF0000"/>
                      <w:sz w:val="24"/>
                      <w:szCs w:val="24"/>
                      <w:shd w:val="clear" w:color="auto" w:fill="FFFFFF"/>
                      <w:lang w:eastAsia="ru-RU"/>
                    </w:rPr>
                    <w:t xml:space="preserve">145 лет </w:t>
                  </w:r>
                  <w:r w:rsidRPr="00732BA4">
                    <w:rPr>
                      <w:rFonts w:ascii="Times New Roman" w:eastAsia="Times New Roman" w:hAnsi="Times New Roman"/>
                      <w:color w:val="000000"/>
                      <w:sz w:val="24"/>
                      <w:szCs w:val="24"/>
                      <w:shd w:val="clear" w:color="auto" w:fill="FFFFFF"/>
                      <w:lang w:eastAsia="ru-RU"/>
                    </w:rPr>
                    <w:t xml:space="preserve">со дня рождения польского педагога, писателя, врача </w:t>
                  </w:r>
                  <w:proofErr w:type="spellStart"/>
                  <w:r w:rsidRPr="00732BA4">
                    <w:rPr>
                      <w:rFonts w:ascii="Times New Roman" w:eastAsia="Times New Roman" w:hAnsi="Times New Roman"/>
                      <w:b/>
                      <w:bCs/>
                      <w:color w:val="000000"/>
                      <w:sz w:val="24"/>
                      <w:szCs w:val="24"/>
                      <w:shd w:val="clear" w:color="auto" w:fill="FFFFFF"/>
                      <w:lang w:eastAsia="ru-RU"/>
                    </w:rPr>
                    <w:t>Януша</w:t>
                  </w:r>
                  <w:proofErr w:type="spellEnd"/>
                  <w:r w:rsidRPr="00732BA4">
                    <w:rPr>
                      <w:rFonts w:ascii="Times New Roman" w:eastAsia="Times New Roman" w:hAnsi="Times New Roman"/>
                      <w:b/>
                      <w:bCs/>
                      <w:color w:val="000000"/>
                      <w:sz w:val="24"/>
                      <w:szCs w:val="24"/>
                      <w:shd w:val="clear" w:color="auto" w:fill="FFFFFF"/>
                      <w:lang w:eastAsia="ru-RU"/>
                    </w:rPr>
                    <w:t xml:space="preserve"> КОРЧАКА</w:t>
                  </w:r>
                  <w:r w:rsidRPr="00732BA4">
                    <w:rPr>
                      <w:rFonts w:ascii="Times New Roman" w:eastAsia="Times New Roman" w:hAnsi="Times New Roman"/>
                      <w:color w:val="000000"/>
                      <w:sz w:val="24"/>
                      <w:szCs w:val="24"/>
                      <w:shd w:val="clear" w:color="auto" w:fill="FFFFFF"/>
                      <w:lang w:eastAsia="ru-RU"/>
                    </w:rPr>
                    <w:t xml:space="preserve"> (1878-1942). «Король </w:t>
                  </w:r>
                  <w:proofErr w:type="spellStart"/>
                  <w:r w:rsidRPr="00732BA4">
                    <w:rPr>
                      <w:rFonts w:ascii="Times New Roman" w:eastAsia="Times New Roman" w:hAnsi="Times New Roman"/>
                      <w:color w:val="000000"/>
                      <w:sz w:val="24"/>
                      <w:szCs w:val="24"/>
                      <w:shd w:val="clear" w:color="auto" w:fill="FFFFFF"/>
                      <w:lang w:eastAsia="ru-RU"/>
                    </w:rPr>
                    <w:t>Матиуш</w:t>
                  </w:r>
                  <w:proofErr w:type="spellEnd"/>
                  <w:r w:rsidRPr="00732BA4">
                    <w:rPr>
                      <w:rFonts w:ascii="Times New Roman" w:eastAsia="Times New Roman" w:hAnsi="Times New Roman"/>
                      <w:color w:val="000000"/>
                      <w:sz w:val="24"/>
                      <w:szCs w:val="24"/>
                      <w:shd w:val="clear" w:color="auto" w:fill="FFFFFF"/>
                      <w:lang w:eastAsia="ru-RU"/>
                    </w:rPr>
                    <w:t xml:space="preserve"> Первый», «Как любить ребенка», «Когда я снова стану маленьким».</w:t>
                  </w:r>
                </w:p>
              </w:tc>
            </w:tr>
          </w:tbl>
          <w:p w:rsidR="00AB4050" w:rsidRPr="00EC37B5" w:rsidRDefault="00AB4050" w:rsidP="00732BA4">
            <w:pPr>
              <w:pStyle w:val="ab"/>
              <w:spacing w:after="0" w:afterAutospacing="0"/>
              <w:ind w:left="780"/>
              <w:jc w:val="both"/>
            </w:pPr>
          </w:p>
        </w:tc>
      </w:tr>
      <w:tr w:rsidR="00C31351" w:rsidRPr="006552CA" w:rsidTr="00C56C9B">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23</w:t>
            </w:r>
          </w:p>
        </w:tc>
        <w:tc>
          <w:tcPr>
            <w:tcW w:w="9037" w:type="dxa"/>
            <w:gridSpan w:val="3"/>
          </w:tcPr>
          <w:p w:rsidR="00C31351" w:rsidRDefault="00AE6689" w:rsidP="001A0290">
            <w:pPr>
              <w:pStyle w:val="ab"/>
              <w:numPr>
                <w:ilvl w:val="0"/>
                <w:numId w:val="158"/>
              </w:numPr>
              <w:spacing w:after="0" w:afterAutospacing="0"/>
              <w:jc w:val="both"/>
            </w:pPr>
            <w:r>
              <w:t>Всемирный день китов и дельфинов</w:t>
            </w: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Default="009C23B6" w:rsidP="006B1049">
            <w:pPr>
              <w:pStyle w:val="ab"/>
              <w:numPr>
                <w:ilvl w:val="0"/>
                <w:numId w:val="64"/>
              </w:numPr>
              <w:spacing w:after="0" w:afterAutospacing="0"/>
              <w:jc w:val="both"/>
              <w:rPr>
                <w:rStyle w:val="a8"/>
                <w:color w:val="auto"/>
                <w:u w:val="none"/>
              </w:rPr>
            </w:pPr>
            <w:hyperlink r:id="rId32" w:history="1">
              <w:r w:rsidR="00C31351" w:rsidRPr="009D172B">
                <w:rPr>
                  <w:rStyle w:val="a8"/>
                  <w:color w:val="auto"/>
                  <w:u w:val="none"/>
                </w:rPr>
                <w:t xml:space="preserve"> </w:t>
              </w:r>
              <w:r w:rsidR="00C31351" w:rsidRPr="00C90A01">
                <w:t>День Равноапостольной Свято</w:t>
              </w:r>
              <w:r w:rsidR="00C31351" w:rsidRPr="00DE4909">
                <w:t xml:space="preserve">й Великой </w:t>
              </w:r>
              <w:r w:rsidR="00C31351" w:rsidRPr="00DE4909">
                <w:rPr>
                  <w:b/>
                </w:rPr>
                <w:t xml:space="preserve">княгини Ольги </w:t>
              </w:r>
              <w:r w:rsidR="00C31351" w:rsidRPr="00DE4909">
                <w:t>Российской</w:t>
              </w:r>
              <w:r w:rsidR="00C31351" w:rsidRPr="00C90A01">
                <w:t xml:space="preserve"> </w:t>
              </w:r>
            </w:hyperlink>
          </w:p>
          <w:p w:rsidR="00C31351" w:rsidRPr="00DE4909" w:rsidRDefault="00C31351" w:rsidP="007E145C">
            <w:pPr>
              <w:pStyle w:val="a5"/>
              <w:jc w:val="both"/>
              <w:rPr>
                <w:rFonts w:ascii="Times New Roman" w:hAnsi="Times New Roman"/>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25</w:t>
            </w:r>
          </w:p>
        </w:tc>
        <w:tc>
          <w:tcPr>
            <w:tcW w:w="9037" w:type="dxa"/>
            <w:gridSpan w:val="3"/>
          </w:tcPr>
          <w:p w:rsidR="00C31351" w:rsidRPr="006552CA" w:rsidRDefault="00C31351" w:rsidP="006B1049">
            <w:pPr>
              <w:pStyle w:val="a5"/>
              <w:numPr>
                <w:ilvl w:val="0"/>
                <w:numId w:val="64"/>
              </w:numPr>
              <w:jc w:val="both"/>
            </w:pPr>
            <w:r w:rsidRPr="005A5674">
              <w:rPr>
                <w:rFonts w:ascii="Times New Roman" w:hAnsi="Times New Roman"/>
                <w:sz w:val="24"/>
                <w:szCs w:val="24"/>
              </w:rPr>
              <w:t>День памяти</w:t>
            </w:r>
            <w:r w:rsidRPr="00D049DD">
              <w:rPr>
                <w:rFonts w:ascii="Times New Roman" w:hAnsi="Times New Roman"/>
                <w:sz w:val="24"/>
                <w:szCs w:val="24"/>
              </w:rPr>
              <w:t xml:space="preserve"> </w:t>
            </w:r>
            <w:r w:rsidRPr="00714DFD">
              <w:rPr>
                <w:rFonts w:ascii="Times New Roman" w:hAnsi="Times New Roman"/>
                <w:b/>
                <w:sz w:val="24"/>
                <w:szCs w:val="24"/>
              </w:rPr>
              <w:t>В. Высоцкого</w:t>
            </w:r>
          </w:p>
        </w:tc>
      </w:tr>
      <w:tr w:rsidR="00334776" w:rsidRPr="006552CA" w:rsidTr="00C56C9B">
        <w:tc>
          <w:tcPr>
            <w:tcW w:w="534" w:type="dxa"/>
          </w:tcPr>
          <w:p w:rsidR="00334776" w:rsidRPr="006552CA" w:rsidRDefault="00334776" w:rsidP="00150DCC">
            <w:pPr>
              <w:rPr>
                <w:rFonts w:ascii="Times New Roman" w:hAnsi="Times New Roman"/>
                <w:b/>
                <w:sz w:val="24"/>
                <w:szCs w:val="24"/>
              </w:rPr>
            </w:pPr>
            <w:r>
              <w:rPr>
                <w:rFonts w:ascii="Times New Roman" w:hAnsi="Times New Roman"/>
                <w:b/>
                <w:sz w:val="24"/>
                <w:szCs w:val="24"/>
              </w:rPr>
              <w:t>27</w:t>
            </w:r>
          </w:p>
        </w:tc>
        <w:tc>
          <w:tcPr>
            <w:tcW w:w="9037" w:type="dxa"/>
            <w:gridSpan w:val="3"/>
          </w:tcPr>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334776" w:rsidRPr="00334776" w:rsidTr="00BB5452">
              <w:trPr>
                <w:tblCellSpacing w:w="15" w:type="dxa"/>
              </w:trPr>
              <w:tc>
                <w:tcPr>
                  <w:tcW w:w="36" w:type="dxa"/>
                  <w:vAlign w:val="center"/>
                  <w:hideMark/>
                </w:tcPr>
                <w:p w:rsidR="00334776" w:rsidRPr="00334776" w:rsidRDefault="00334776" w:rsidP="00334776">
                  <w:pPr>
                    <w:jc w:val="center"/>
                    <w:rPr>
                      <w:rFonts w:ascii="Times New Roman" w:eastAsia="Times New Roman" w:hAnsi="Times New Roman"/>
                      <w:sz w:val="24"/>
                      <w:szCs w:val="24"/>
                      <w:lang w:eastAsia="ru-RU"/>
                    </w:rPr>
                  </w:pPr>
                </w:p>
              </w:tc>
              <w:tc>
                <w:tcPr>
                  <w:tcW w:w="8079" w:type="dxa"/>
                  <w:vAlign w:val="center"/>
                  <w:hideMark/>
                </w:tcPr>
                <w:p w:rsidR="00334776" w:rsidRPr="002A04CE" w:rsidRDefault="00334776" w:rsidP="002A04CE">
                  <w:pPr>
                    <w:pStyle w:val="a5"/>
                    <w:numPr>
                      <w:ilvl w:val="0"/>
                      <w:numId w:val="64"/>
                    </w:numPr>
                    <w:spacing w:before="100" w:beforeAutospacing="1" w:after="100" w:afterAutospacing="1"/>
                    <w:jc w:val="both"/>
                    <w:rPr>
                      <w:rFonts w:ascii="Times New Roman" w:eastAsia="Times New Roman" w:hAnsi="Times New Roman"/>
                      <w:sz w:val="24"/>
                      <w:szCs w:val="24"/>
                      <w:lang w:eastAsia="ru-RU"/>
                    </w:rPr>
                  </w:pPr>
                  <w:r w:rsidRPr="002A04CE">
                    <w:rPr>
                      <w:rFonts w:ascii="Times New Roman" w:eastAsia="Times New Roman" w:hAnsi="Times New Roman"/>
                      <w:b/>
                      <w:bCs/>
                      <w:color w:val="FF0000"/>
                      <w:sz w:val="24"/>
                      <w:szCs w:val="24"/>
                      <w:shd w:val="clear" w:color="auto" w:fill="FFFFFF"/>
                      <w:lang w:eastAsia="ru-RU"/>
                    </w:rPr>
                    <w:t xml:space="preserve">170 лет </w:t>
                  </w:r>
                  <w:r w:rsidRPr="002A04CE">
                    <w:rPr>
                      <w:rFonts w:ascii="Times New Roman" w:eastAsia="Times New Roman" w:hAnsi="Times New Roman"/>
                      <w:color w:val="000000"/>
                      <w:sz w:val="24"/>
                      <w:szCs w:val="24"/>
                      <w:shd w:val="clear" w:color="auto" w:fill="FFFFFF"/>
                      <w:lang w:eastAsia="ru-RU"/>
                    </w:rPr>
                    <w:t xml:space="preserve">со дня рождения русского писателя, публициста </w:t>
                  </w:r>
                  <w:r w:rsidRPr="002A04CE">
                    <w:rPr>
                      <w:rFonts w:ascii="Times New Roman" w:eastAsia="Times New Roman" w:hAnsi="Times New Roman"/>
                      <w:b/>
                      <w:bCs/>
                      <w:color w:val="000000"/>
                      <w:sz w:val="24"/>
                      <w:szCs w:val="24"/>
                      <w:shd w:val="clear" w:color="auto" w:fill="FFFFFF"/>
                      <w:lang w:eastAsia="ru-RU"/>
                    </w:rPr>
                    <w:t xml:space="preserve">Владимира </w:t>
                  </w:r>
                  <w:proofErr w:type="spellStart"/>
                  <w:r w:rsidRPr="002A04CE">
                    <w:rPr>
                      <w:rFonts w:ascii="Times New Roman" w:eastAsia="Times New Roman" w:hAnsi="Times New Roman"/>
                      <w:b/>
                      <w:bCs/>
                      <w:color w:val="000000"/>
                      <w:sz w:val="24"/>
                      <w:szCs w:val="24"/>
                      <w:shd w:val="clear" w:color="auto" w:fill="FFFFFF"/>
                      <w:lang w:eastAsia="ru-RU"/>
                    </w:rPr>
                    <w:t>Галактионовича</w:t>
                  </w:r>
                  <w:proofErr w:type="spellEnd"/>
                  <w:r w:rsidRPr="002A04CE">
                    <w:rPr>
                      <w:rFonts w:ascii="Times New Roman" w:eastAsia="Times New Roman" w:hAnsi="Times New Roman"/>
                      <w:b/>
                      <w:bCs/>
                      <w:color w:val="000000"/>
                      <w:sz w:val="24"/>
                      <w:szCs w:val="24"/>
                      <w:shd w:val="clear" w:color="auto" w:fill="FFFFFF"/>
                      <w:lang w:eastAsia="ru-RU"/>
                    </w:rPr>
                    <w:t xml:space="preserve"> КОРОЛЕНКО</w:t>
                  </w:r>
                  <w:r w:rsidRPr="002A04CE">
                    <w:rPr>
                      <w:rFonts w:ascii="Times New Roman" w:eastAsia="Times New Roman" w:hAnsi="Times New Roman"/>
                      <w:color w:val="000000"/>
                      <w:sz w:val="24"/>
                      <w:szCs w:val="24"/>
                      <w:shd w:val="clear" w:color="auto" w:fill="FFFFFF"/>
                      <w:lang w:eastAsia="ru-RU"/>
                    </w:rPr>
                    <w:t xml:space="preserve"> (1853-1921). «Сон Макара», «Слепой музыкант», «Старый звонарь».</w:t>
                  </w:r>
                </w:p>
              </w:tc>
            </w:tr>
          </w:tbl>
          <w:p w:rsidR="00334776" w:rsidRPr="005A5674" w:rsidRDefault="00334776" w:rsidP="00BE31DD">
            <w:pPr>
              <w:pStyle w:val="a5"/>
              <w:jc w:val="both"/>
              <w:rPr>
                <w:rFonts w:ascii="Times New Roman" w:hAnsi="Times New Roman"/>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28</w:t>
            </w:r>
          </w:p>
        </w:tc>
        <w:tc>
          <w:tcPr>
            <w:tcW w:w="9037" w:type="dxa"/>
            <w:gridSpan w:val="3"/>
          </w:tcPr>
          <w:p w:rsidR="00C31351" w:rsidRPr="0021690E" w:rsidRDefault="00C31351" w:rsidP="006B1049">
            <w:pPr>
              <w:pStyle w:val="a5"/>
              <w:numPr>
                <w:ilvl w:val="0"/>
                <w:numId w:val="64"/>
              </w:numPr>
              <w:jc w:val="both"/>
              <w:rPr>
                <w:rFonts w:ascii="Times New Roman" w:hAnsi="Times New Roman"/>
                <w:sz w:val="24"/>
                <w:szCs w:val="24"/>
              </w:rPr>
            </w:pPr>
            <w:r>
              <w:rPr>
                <w:rFonts w:ascii="Times New Roman" w:hAnsi="Times New Roman"/>
                <w:sz w:val="24"/>
                <w:szCs w:val="24"/>
              </w:rPr>
              <w:t>ДЕНЬ КРЕЩЕНИЯ РУСИ</w:t>
            </w:r>
            <w:proofErr w:type="gramStart"/>
            <w:r>
              <w:rPr>
                <w:rFonts w:ascii="Times New Roman" w:hAnsi="Times New Roman"/>
                <w:sz w:val="24"/>
                <w:szCs w:val="24"/>
              </w:rPr>
              <w:t xml:space="preserve"> </w:t>
            </w:r>
            <w:r w:rsidRPr="0021690E">
              <w:rPr>
                <w:rFonts w:ascii="Times New Roman" w:hAnsi="Times New Roman"/>
                <w:sz w:val="24"/>
                <w:szCs w:val="24"/>
              </w:rPr>
              <w:t>.</w:t>
            </w:r>
            <w:proofErr w:type="gramEnd"/>
            <w:r w:rsidRPr="0021690E">
              <w:rPr>
                <w:rFonts w:ascii="Times New Roman" w:hAnsi="Times New Roman"/>
                <w:sz w:val="24"/>
                <w:szCs w:val="24"/>
              </w:rPr>
              <w:t xml:space="preserve">памятная дата России (Федеральный закон от 31.05.2010 </w:t>
            </w:r>
            <w:r>
              <w:rPr>
                <w:rFonts w:ascii="Times New Roman" w:hAnsi="Times New Roman"/>
                <w:sz w:val="24"/>
                <w:szCs w:val="24"/>
              </w:rPr>
              <w:t>№</w:t>
            </w:r>
            <w:r w:rsidRPr="0021690E">
              <w:rPr>
                <w:rFonts w:ascii="Times New Roman" w:hAnsi="Times New Roman"/>
                <w:sz w:val="24"/>
                <w:szCs w:val="24"/>
              </w:rPr>
              <w:t xml:space="preserve"> 105-ФЗ «О внесении изменения в ст. 1.1 ФЗ от 13.03.95 </w:t>
            </w:r>
            <w:r>
              <w:rPr>
                <w:rFonts w:ascii="Times New Roman" w:hAnsi="Times New Roman"/>
                <w:sz w:val="24"/>
                <w:szCs w:val="24"/>
              </w:rPr>
              <w:t>№</w:t>
            </w:r>
            <w:r w:rsidRPr="0021690E">
              <w:rPr>
                <w:rFonts w:ascii="Times New Roman" w:hAnsi="Times New Roman"/>
                <w:sz w:val="24"/>
                <w:szCs w:val="24"/>
              </w:rPr>
              <w:t xml:space="preserve"> 32-ФЗ “О днях воинско</w:t>
            </w:r>
            <w:r>
              <w:rPr>
                <w:rFonts w:ascii="Times New Roman" w:hAnsi="Times New Roman"/>
                <w:sz w:val="24"/>
                <w:szCs w:val="24"/>
              </w:rPr>
              <w:t>й славы и памятных датах России</w:t>
            </w:r>
            <w:r w:rsidRPr="00C5192C">
              <w:rPr>
                <w:rFonts w:ascii="Times New Roman" w:hAnsi="Times New Roman"/>
                <w:sz w:val="24"/>
                <w:szCs w:val="24"/>
              </w:rPr>
              <w:t>”</w:t>
            </w:r>
            <w:r w:rsidRPr="0021690E">
              <w:rPr>
                <w:rFonts w:ascii="Times New Roman" w:hAnsi="Times New Roman"/>
                <w:sz w:val="24"/>
                <w:szCs w:val="24"/>
              </w:rPr>
              <w:t>»)</w:t>
            </w:r>
            <w:r w:rsidR="0042218C">
              <w:rPr>
                <w:rFonts w:ascii="Times New Roman" w:hAnsi="Times New Roman"/>
                <w:sz w:val="24"/>
                <w:szCs w:val="24"/>
              </w:rPr>
              <w:t xml:space="preserve"> 1035 лет</w:t>
            </w:r>
          </w:p>
          <w:p w:rsidR="00C31351" w:rsidRPr="00C944F8" w:rsidRDefault="00C31351" w:rsidP="006B1049">
            <w:pPr>
              <w:pStyle w:val="a5"/>
              <w:numPr>
                <w:ilvl w:val="0"/>
                <w:numId w:val="64"/>
              </w:numPr>
              <w:shd w:val="clear" w:color="auto" w:fill="FFFFFF"/>
              <w:jc w:val="both"/>
            </w:pPr>
            <w:r w:rsidRPr="0021690E">
              <w:rPr>
                <w:rFonts w:ascii="Times New Roman" w:hAnsi="Times New Roman"/>
                <w:sz w:val="24"/>
                <w:szCs w:val="24"/>
              </w:rPr>
              <w:t>День PR-специалиста</w:t>
            </w:r>
          </w:p>
          <w:p w:rsidR="00C944F8" w:rsidRPr="006552CA" w:rsidRDefault="00C944F8" w:rsidP="006B1049">
            <w:pPr>
              <w:pStyle w:val="a5"/>
              <w:numPr>
                <w:ilvl w:val="0"/>
                <w:numId w:val="64"/>
              </w:numPr>
              <w:shd w:val="clear" w:color="auto" w:fill="FFFFFF"/>
              <w:jc w:val="both"/>
            </w:pPr>
            <w:r w:rsidRPr="00C944F8">
              <w:rPr>
                <w:rFonts w:ascii="Times New Roman" w:hAnsi="Times New Roman"/>
                <w:b/>
                <w:color w:val="FF0000"/>
                <w:sz w:val="24"/>
                <w:szCs w:val="24"/>
              </w:rPr>
              <w:t>100 лет</w:t>
            </w:r>
            <w:r w:rsidRPr="00C944F8">
              <w:rPr>
                <w:rFonts w:ascii="Times New Roman" w:hAnsi="Times New Roman"/>
                <w:color w:val="FF0000"/>
                <w:sz w:val="24"/>
                <w:szCs w:val="24"/>
              </w:rPr>
              <w:t xml:space="preserve"> </w:t>
            </w:r>
            <w:r>
              <w:rPr>
                <w:rFonts w:ascii="Times New Roman" w:hAnsi="Times New Roman"/>
                <w:sz w:val="24"/>
                <w:szCs w:val="24"/>
              </w:rPr>
              <w:t>со дня рождения актера и кинорежиссера В. П. Басова</w:t>
            </w:r>
            <w:r w:rsidR="004257DC">
              <w:rPr>
                <w:rFonts w:ascii="Times New Roman" w:hAnsi="Times New Roman"/>
                <w:sz w:val="24"/>
                <w:szCs w:val="24"/>
              </w:rPr>
              <w:t xml:space="preserve"> (1923-1987)</w:t>
            </w:r>
          </w:p>
        </w:tc>
      </w:tr>
      <w:tr w:rsidR="00E04E48" w:rsidRPr="006552CA" w:rsidTr="00C56C9B">
        <w:tc>
          <w:tcPr>
            <w:tcW w:w="534" w:type="dxa"/>
          </w:tcPr>
          <w:p w:rsidR="00E04E48" w:rsidRPr="006552CA" w:rsidRDefault="00E04E48" w:rsidP="00150DCC">
            <w:pPr>
              <w:rPr>
                <w:rFonts w:ascii="Times New Roman" w:hAnsi="Times New Roman"/>
                <w:b/>
                <w:sz w:val="24"/>
                <w:szCs w:val="24"/>
              </w:rPr>
            </w:pPr>
            <w:r>
              <w:rPr>
                <w:rFonts w:ascii="Times New Roman" w:hAnsi="Times New Roman"/>
                <w:b/>
                <w:sz w:val="24"/>
                <w:szCs w:val="24"/>
              </w:rPr>
              <w:t>29</w:t>
            </w:r>
          </w:p>
        </w:tc>
        <w:tc>
          <w:tcPr>
            <w:tcW w:w="9037" w:type="dxa"/>
            <w:gridSpan w:val="3"/>
          </w:tcPr>
          <w:tbl>
            <w:tblPr>
              <w:tblW w:w="88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727"/>
            </w:tblGrid>
            <w:tr w:rsidR="004B5AE1" w:rsidRPr="004B5AE1" w:rsidTr="00CC47A3">
              <w:trPr>
                <w:tblCellSpacing w:w="15" w:type="dxa"/>
              </w:trPr>
              <w:tc>
                <w:tcPr>
                  <w:tcW w:w="50" w:type="dxa"/>
                  <w:vAlign w:val="center"/>
                  <w:hideMark/>
                </w:tcPr>
                <w:p w:rsidR="004B5AE1" w:rsidRPr="004B5AE1" w:rsidRDefault="004B5AE1" w:rsidP="004B5AE1">
                  <w:pPr>
                    <w:jc w:val="center"/>
                    <w:rPr>
                      <w:rFonts w:ascii="Times New Roman" w:eastAsia="Times New Roman" w:hAnsi="Times New Roman"/>
                      <w:sz w:val="24"/>
                      <w:szCs w:val="24"/>
                      <w:lang w:eastAsia="ru-RU"/>
                    </w:rPr>
                  </w:pPr>
                </w:p>
              </w:tc>
              <w:tc>
                <w:tcPr>
                  <w:tcW w:w="8682" w:type="dxa"/>
                  <w:vAlign w:val="center"/>
                  <w:hideMark/>
                </w:tcPr>
                <w:p w:rsidR="004B5AE1" w:rsidRPr="00BE31DD" w:rsidRDefault="004B5AE1" w:rsidP="00146FA6">
                  <w:pPr>
                    <w:pStyle w:val="a5"/>
                    <w:numPr>
                      <w:ilvl w:val="0"/>
                      <w:numId w:val="177"/>
                    </w:numPr>
                    <w:spacing w:before="100" w:beforeAutospacing="1" w:after="100" w:afterAutospacing="1"/>
                    <w:ind w:right="-662"/>
                    <w:jc w:val="both"/>
                    <w:rPr>
                      <w:rFonts w:ascii="Times New Roman" w:eastAsia="Times New Roman" w:hAnsi="Times New Roman"/>
                      <w:sz w:val="24"/>
                      <w:szCs w:val="24"/>
                      <w:lang w:eastAsia="ru-RU"/>
                    </w:rPr>
                  </w:pPr>
                  <w:r w:rsidRPr="00BE31DD">
                    <w:rPr>
                      <w:rFonts w:ascii="Times New Roman" w:eastAsia="Times New Roman" w:hAnsi="Times New Roman"/>
                      <w:b/>
                      <w:bCs/>
                      <w:color w:val="FF0000"/>
                      <w:sz w:val="24"/>
                      <w:szCs w:val="24"/>
                      <w:shd w:val="clear" w:color="auto" w:fill="FFFFFF"/>
                      <w:lang w:eastAsia="ru-RU"/>
                    </w:rPr>
                    <w:t xml:space="preserve">105 лет </w:t>
                  </w:r>
                  <w:r w:rsidRPr="00BE31DD">
                    <w:rPr>
                      <w:rFonts w:ascii="Times New Roman" w:eastAsia="Times New Roman" w:hAnsi="Times New Roman"/>
                      <w:color w:val="000000"/>
                      <w:sz w:val="24"/>
                      <w:szCs w:val="24"/>
                      <w:shd w:val="clear" w:color="auto" w:fill="FFFFFF"/>
                      <w:lang w:eastAsia="ru-RU"/>
                    </w:rPr>
                    <w:t xml:space="preserve">со дня рождения русского советского писателя </w:t>
                  </w:r>
                  <w:r w:rsidRPr="00BE31DD">
                    <w:rPr>
                      <w:rFonts w:ascii="Times New Roman" w:eastAsia="Times New Roman" w:hAnsi="Times New Roman"/>
                      <w:b/>
                      <w:bCs/>
                      <w:color w:val="000000"/>
                      <w:sz w:val="24"/>
                      <w:szCs w:val="24"/>
                      <w:shd w:val="clear" w:color="auto" w:fill="FFFFFF"/>
                      <w:lang w:eastAsia="ru-RU"/>
                    </w:rPr>
                    <w:t>Владимира Дмитриевича ДУДИНЦЕВА</w:t>
                  </w:r>
                  <w:r w:rsidRPr="00BE31DD">
                    <w:rPr>
                      <w:rFonts w:ascii="Times New Roman" w:eastAsia="Times New Roman" w:hAnsi="Times New Roman"/>
                      <w:color w:val="000000"/>
                      <w:sz w:val="24"/>
                      <w:szCs w:val="24"/>
                      <w:shd w:val="clear" w:color="auto" w:fill="FFFFFF"/>
                      <w:lang w:eastAsia="ru-RU"/>
                    </w:rPr>
                    <w:t xml:space="preserve"> (1918-1998). «Белые одежды», «Не хлебом единым»,  «Новогодняя сказка». </w:t>
                  </w:r>
                </w:p>
              </w:tc>
            </w:tr>
          </w:tbl>
          <w:p w:rsidR="00E04E48" w:rsidRPr="00A5415B" w:rsidRDefault="00E04E48" w:rsidP="007E145C">
            <w:pPr>
              <w:pStyle w:val="a5"/>
              <w:jc w:val="both"/>
              <w:rPr>
                <w:rFonts w:ascii="Times New Roman" w:hAnsi="Times New Roman"/>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30</w:t>
            </w:r>
          </w:p>
        </w:tc>
        <w:tc>
          <w:tcPr>
            <w:tcW w:w="9037" w:type="dxa"/>
            <w:gridSpan w:val="3"/>
          </w:tcPr>
          <w:p w:rsidR="00C31351" w:rsidRDefault="00C31351" w:rsidP="000B6ACB">
            <w:pPr>
              <w:pStyle w:val="a5"/>
              <w:numPr>
                <w:ilvl w:val="0"/>
                <w:numId w:val="64"/>
              </w:numPr>
              <w:shd w:val="clear" w:color="auto" w:fill="FFFFFF"/>
              <w:tabs>
                <w:tab w:val="left" w:pos="806"/>
              </w:tabs>
              <w:jc w:val="both"/>
              <w:rPr>
                <w:rFonts w:ascii="Times New Roman" w:hAnsi="Times New Roman"/>
                <w:sz w:val="24"/>
                <w:szCs w:val="24"/>
              </w:rPr>
            </w:pPr>
            <w:r w:rsidRPr="00B80193">
              <w:rPr>
                <w:rFonts w:ascii="Times New Roman" w:hAnsi="Times New Roman"/>
                <w:sz w:val="24"/>
                <w:szCs w:val="24"/>
              </w:rPr>
              <w:t>Международный день дружбы (с 2011г. по решению генеральной Ассамбл</w:t>
            </w:r>
            <w:proofErr w:type="gramStart"/>
            <w:r w:rsidRPr="00B80193">
              <w:rPr>
                <w:rFonts w:ascii="Times New Roman" w:hAnsi="Times New Roman"/>
                <w:sz w:val="24"/>
                <w:szCs w:val="24"/>
              </w:rPr>
              <w:t>еи ОО</w:t>
            </w:r>
            <w:proofErr w:type="gramEnd"/>
            <w:r w:rsidRPr="00B80193">
              <w:rPr>
                <w:rFonts w:ascii="Times New Roman" w:hAnsi="Times New Roman"/>
                <w:sz w:val="24"/>
                <w:szCs w:val="24"/>
              </w:rPr>
              <w:t>Н)</w:t>
            </w:r>
          </w:p>
          <w:p w:rsidR="000B6ACB" w:rsidRDefault="000B6ACB" w:rsidP="000B6ACB">
            <w:pPr>
              <w:pStyle w:val="ab"/>
              <w:numPr>
                <w:ilvl w:val="0"/>
                <w:numId w:val="64"/>
              </w:numPr>
              <w:spacing w:before="0" w:beforeAutospacing="0" w:after="0" w:afterAutospacing="0"/>
              <w:jc w:val="both"/>
            </w:pPr>
            <w:r>
              <w:t>День Военно-</w:t>
            </w:r>
            <w:r w:rsidRPr="0088122D">
              <w:t xml:space="preserve">Морского Флота (последнее воскресенье июля) </w:t>
            </w:r>
            <w:r w:rsidRPr="0088122D">
              <w:rPr>
                <w:szCs w:val="20"/>
                <w:lang w:eastAsia="ar-SA"/>
              </w:rPr>
              <w:t>(Указ</w:t>
            </w:r>
            <w:r>
              <w:rPr>
                <w:szCs w:val="20"/>
                <w:lang w:eastAsia="ar-SA"/>
              </w:rPr>
              <w:t xml:space="preserve"> Президента РФ</w:t>
            </w:r>
            <w:r w:rsidRPr="00635642">
              <w:rPr>
                <w:szCs w:val="20"/>
                <w:lang w:eastAsia="ar-SA"/>
              </w:rPr>
              <w:t xml:space="preserve"> от 31 мая 2006 года № 549 «Об установлении профессиональных праздников и памятных дней в Вооруженных Силах Российской Федерации»</w:t>
            </w:r>
            <w:r>
              <w:rPr>
                <w:szCs w:val="20"/>
                <w:lang w:eastAsia="ar-SA"/>
              </w:rPr>
              <w:t>).</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EE283A" w:rsidRPr="00EE283A" w:rsidTr="008A2643">
              <w:trPr>
                <w:tblCellSpacing w:w="15" w:type="dxa"/>
              </w:trPr>
              <w:tc>
                <w:tcPr>
                  <w:tcW w:w="50" w:type="dxa"/>
                  <w:vAlign w:val="center"/>
                  <w:hideMark/>
                </w:tcPr>
                <w:p w:rsidR="00EE283A" w:rsidRPr="00EE283A" w:rsidRDefault="00EE283A" w:rsidP="00EE283A">
                  <w:pPr>
                    <w:jc w:val="center"/>
                    <w:rPr>
                      <w:rFonts w:ascii="Times New Roman" w:eastAsia="Times New Roman" w:hAnsi="Times New Roman"/>
                      <w:sz w:val="24"/>
                      <w:szCs w:val="24"/>
                      <w:lang w:eastAsia="ru-RU"/>
                    </w:rPr>
                  </w:pPr>
                </w:p>
              </w:tc>
              <w:tc>
                <w:tcPr>
                  <w:tcW w:w="8065" w:type="dxa"/>
                  <w:vAlign w:val="center"/>
                  <w:hideMark/>
                </w:tcPr>
                <w:p w:rsidR="00EE283A" w:rsidRPr="008A2643" w:rsidRDefault="00EE283A" w:rsidP="008A2643">
                  <w:pPr>
                    <w:pStyle w:val="a5"/>
                    <w:numPr>
                      <w:ilvl w:val="0"/>
                      <w:numId w:val="64"/>
                    </w:numPr>
                    <w:spacing w:before="100" w:beforeAutospacing="1" w:after="100" w:afterAutospacing="1"/>
                    <w:jc w:val="both"/>
                    <w:rPr>
                      <w:rFonts w:ascii="Times New Roman" w:eastAsia="Times New Roman" w:hAnsi="Times New Roman"/>
                      <w:sz w:val="24"/>
                      <w:szCs w:val="24"/>
                      <w:lang w:eastAsia="ru-RU"/>
                    </w:rPr>
                  </w:pPr>
                  <w:r w:rsidRPr="008A2643">
                    <w:rPr>
                      <w:rFonts w:ascii="Times New Roman" w:eastAsia="Times New Roman" w:hAnsi="Times New Roman"/>
                      <w:b/>
                      <w:bCs/>
                      <w:color w:val="FF0000"/>
                      <w:sz w:val="24"/>
                      <w:szCs w:val="24"/>
                      <w:shd w:val="clear" w:color="auto" w:fill="FFFFFF"/>
                      <w:lang w:eastAsia="ru-RU"/>
                    </w:rPr>
                    <w:t xml:space="preserve">205 лет </w:t>
                  </w:r>
                  <w:r w:rsidRPr="008A2643">
                    <w:rPr>
                      <w:rFonts w:ascii="Times New Roman" w:eastAsia="Times New Roman" w:hAnsi="Times New Roman"/>
                      <w:color w:val="000000"/>
                      <w:sz w:val="24"/>
                      <w:szCs w:val="24"/>
                      <w:shd w:val="clear" w:color="auto" w:fill="FFFFFF"/>
                      <w:lang w:eastAsia="ru-RU"/>
                    </w:rPr>
                    <w:t xml:space="preserve">со дня рождения английской писательницы, поэтессы </w:t>
                  </w:r>
                  <w:r w:rsidRPr="008A2643">
                    <w:rPr>
                      <w:rFonts w:ascii="Times New Roman" w:eastAsia="Times New Roman" w:hAnsi="Times New Roman"/>
                      <w:b/>
                      <w:bCs/>
                      <w:color w:val="000000"/>
                      <w:sz w:val="24"/>
                      <w:szCs w:val="24"/>
                      <w:shd w:val="clear" w:color="auto" w:fill="FFFFFF"/>
                      <w:lang w:eastAsia="ru-RU"/>
                    </w:rPr>
                    <w:t>Эмили БРОНТЕ</w:t>
                  </w:r>
                  <w:r w:rsidRPr="008A2643">
                    <w:rPr>
                      <w:rFonts w:ascii="Times New Roman" w:eastAsia="Times New Roman" w:hAnsi="Times New Roman"/>
                      <w:color w:val="000000"/>
                      <w:sz w:val="24"/>
                      <w:szCs w:val="24"/>
                      <w:shd w:val="clear" w:color="auto" w:fill="FFFFFF"/>
                      <w:lang w:eastAsia="ru-RU"/>
                    </w:rPr>
                    <w:t xml:space="preserve"> (1818-1848). «Грозовой перевал».</w:t>
                  </w:r>
                </w:p>
              </w:tc>
            </w:tr>
          </w:tbl>
          <w:p w:rsidR="00EE283A" w:rsidRPr="00B45202" w:rsidRDefault="00EE283A" w:rsidP="007E145C">
            <w:pPr>
              <w:pStyle w:val="a5"/>
              <w:shd w:val="clear" w:color="auto" w:fill="FFFFFF"/>
              <w:tabs>
                <w:tab w:val="left" w:pos="806"/>
              </w:tabs>
              <w:jc w:val="both"/>
              <w:rPr>
                <w:rFonts w:ascii="Times New Roman" w:hAnsi="Times New Roman"/>
                <w:sz w:val="24"/>
                <w:szCs w:val="24"/>
              </w:rPr>
            </w:pPr>
          </w:p>
        </w:tc>
      </w:tr>
      <w:tr w:rsidR="00C31351" w:rsidRPr="006552CA" w:rsidTr="00C56C9B">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31</w:t>
            </w:r>
          </w:p>
        </w:tc>
        <w:tc>
          <w:tcPr>
            <w:tcW w:w="9037" w:type="dxa"/>
            <w:gridSpan w:val="3"/>
          </w:tcPr>
          <w:p w:rsidR="00C31351" w:rsidRPr="00881A39" w:rsidRDefault="00C31351" w:rsidP="006B1049">
            <w:pPr>
              <w:pStyle w:val="a5"/>
              <w:numPr>
                <w:ilvl w:val="0"/>
                <w:numId w:val="66"/>
              </w:numPr>
              <w:jc w:val="both"/>
              <w:rPr>
                <w:rFonts w:ascii="Times New Roman" w:hAnsi="Times New Roman"/>
                <w:sz w:val="24"/>
                <w:szCs w:val="24"/>
              </w:rPr>
            </w:pPr>
            <w:r w:rsidRPr="0015515B">
              <w:rPr>
                <w:rFonts w:ascii="Times New Roman" w:hAnsi="Times New Roman"/>
                <w:sz w:val="24"/>
                <w:szCs w:val="24"/>
              </w:rPr>
              <w:t xml:space="preserve">День </w:t>
            </w:r>
            <w:r w:rsidRPr="00E25834">
              <w:rPr>
                <w:rFonts w:ascii="Times New Roman" w:hAnsi="Times New Roman"/>
                <w:sz w:val="24"/>
                <w:szCs w:val="24"/>
              </w:rPr>
              <w:t>вспоминания любимых книжек</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Август</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BB48E4" w:rsidRDefault="00C31351" w:rsidP="00C13DF1">
            <w:pPr>
              <w:pStyle w:val="a5"/>
              <w:numPr>
                <w:ilvl w:val="0"/>
                <w:numId w:val="84"/>
              </w:numPr>
              <w:jc w:val="both"/>
              <w:rPr>
                <w:rFonts w:ascii="Times New Roman" w:hAnsi="Times New Roman"/>
                <w:sz w:val="24"/>
                <w:szCs w:val="24"/>
              </w:rPr>
            </w:pPr>
            <w:r w:rsidRPr="00CB23E1">
              <w:rPr>
                <w:rFonts w:ascii="Times New Roman" w:hAnsi="Times New Roman"/>
                <w:sz w:val="24"/>
                <w:szCs w:val="24"/>
              </w:rPr>
              <w:t>День памяти российских воинов, погибших в Первой мировой войне 1914-1918 г.</w:t>
            </w:r>
            <w:r>
              <w:rPr>
                <w:rFonts w:ascii="Arial" w:hAnsi="Arial" w:cs="Arial"/>
                <w:sz w:val="35"/>
                <w:szCs w:val="35"/>
              </w:rPr>
              <w:t xml:space="preserve"> </w:t>
            </w:r>
            <w:r>
              <w:rPr>
                <w:rFonts w:ascii="Times New Roman" w:hAnsi="Times New Roman"/>
                <w:sz w:val="24"/>
                <w:szCs w:val="24"/>
              </w:rPr>
              <w:t>П</w:t>
            </w:r>
            <w:r w:rsidRPr="00BB48E4">
              <w:rPr>
                <w:rFonts w:ascii="Times New Roman" w:hAnsi="Times New Roman"/>
                <w:sz w:val="24"/>
                <w:szCs w:val="24"/>
              </w:rPr>
              <w:t>амятная дата России (Федеральный закон от 30.12.2012</w:t>
            </w:r>
            <w:r>
              <w:rPr>
                <w:rFonts w:ascii="Times New Roman" w:hAnsi="Times New Roman"/>
                <w:sz w:val="24"/>
                <w:szCs w:val="24"/>
              </w:rPr>
              <w:t>№</w:t>
            </w:r>
            <w:r w:rsidRPr="00BB48E4">
              <w:rPr>
                <w:rFonts w:ascii="Times New Roman" w:hAnsi="Times New Roman"/>
                <w:sz w:val="24"/>
                <w:szCs w:val="24"/>
              </w:rPr>
              <w:t xml:space="preserve"> 285-ФЗ «О внесении изменения в ст. 1.1 ФЗ от 13.03.95 </w:t>
            </w:r>
            <w:r>
              <w:rPr>
                <w:rFonts w:ascii="Times New Roman" w:hAnsi="Times New Roman"/>
                <w:sz w:val="24"/>
                <w:szCs w:val="24"/>
              </w:rPr>
              <w:t>№</w:t>
            </w:r>
            <w:r w:rsidRPr="00BB48E4">
              <w:rPr>
                <w:rFonts w:ascii="Times New Roman" w:hAnsi="Times New Roman"/>
                <w:sz w:val="24"/>
                <w:szCs w:val="24"/>
              </w:rPr>
              <w:t xml:space="preserve"> 32-ФЗ “О днях воинской славы и памятных датах России”»)</w:t>
            </w:r>
          </w:p>
          <w:p w:rsidR="00C31351" w:rsidRPr="00CB23E1" w:rsidRDefault="00C31351" w:rsidP="00C13DF1">
            <w:pPr>
              <w:pStyle w:val="a5"/>
              <w:numPr>
                <w:ilvl w:val="0"/>
                <w:numId w:val="84"/>
              </w:numPr>
              <w:jc w:val="both"/>
              <w:rPr>
                <w:rFonts w:ascii="Times New Roman" w:hAnsi="Times New Roman"/>
                <w:sz w:val="24"/>
                <w:szCs w:val="24"/>
              </w:rPr>
            </w:pPr>
            <w:r w:rsidRPr="00CB23E1">
              <w:rPr>
                <w:rFonts w:ascii="Times New Roman" w:hAnsi="Times New Roman"/>
                <w:sz w:val="24"/>
                <w:szCs w:val="24"/>
              </w:rPr>
              <w:t xml:space="preserve">Начало Первой Мировой войны </w:t>
            </w:r>
          </w:p>
          <w:p w:rsidR="00C31351" w:rsidRPr="00CB3746" w:rsidRDefault="00C31351" w:rsidP="00C13DF1">
            <w:pPr>
              <w:pStyle w:val="a5"/>
              <w:numPr>
                <w:ilvl w:val="0"/>
                <w:numId w:val="84"/>
              </w:numPr>
              <w:jc w:val="both"/>
            </w:pPr>
            <w:r w:rsidRPr="00F2227D">
              <w:rPr>
                <w:rFonts w:ascii="Times New Roman" w:eastAsia="Times New Roman" w:hAnsi="Times New Roman"/>
                <w:sz w:val="24"/>
                <w:szCs w:val="24"/>
                <w:lang w:eastAsia="ru-RU"/>
              </w:rPr>
              <w:t>День</w:t>
            </w:r>
            <w:r w:rsidRPr="00823816">
              <w:rPr>
                <w:rFonts w:ascii="Times New Roman" w:eastAsia="Times New Roman" w:hAnsi="Times New Roman"/>
                <w:sz w:val="24"/>
                <w:szCs w:val="24"/>
                <w:lang w:eastAsia="ru-RU"/>
              </w:rPr>
              <w:t xml:space="preserve"> памяти Преподобного Серафима Саровского</w:t>
            </w:r>
          </w:p>
          <w:p w:rsidR="00CB3746" w:rsidRPr="00CB06AC" w:rsidRDefault="00D63999" w:rsidP="007E145C">
            <w:pPr>
              <w:pStyle w:val="a5"/>
              <w:numPr>
                <w:ilvl w:val="0"/>
                <w:numId w:val="84"/>
              </w:numPr>
            </w:pPr>
            <w:r w:rsidRPr="00D63999">
              <w:rPr>
                <w:rFonts w:ascii="Times New Roman" w:hAnsi="Times New Roman"/>
                <w:b/>
                <w:color w:val="FF0000"/>
                <w:sz w:val="24"/>
                <w:szCs w:val="24"/>
              </w:rPr>
              <w:t>100 лет</w:t>
            </w:r>
            <w:r w:rsidRPr="00D63999">
              <w:rPr>
                <w:rFonts w:ascii="Times New Roman" w:hAnsi="Times New Roman"/>
                <w:color w:val="FF0000"/>
                <w:sz w:val="24"/>
                <w:szCs w:val="24"/>
              </w:rPr>
              <w:t xml:space="preserve"> </w:t>
            </w:r>
            <w:r w:rsidR="00CB3746" w:rsidRPr="00D63999">
              <w:rPr>
                <w:rFonts w:ascii="Times New Roman" w:hAnsi="Times New Roman"/>
                <w:color w:val="FF0000"/>
                <w:sz w:val="24"/>
                <w:szCs w:val="24"/>
              </w:rPr>
              <w:t xml:space="preserve"> </w:t>
            </w:r>
            <w:r w:rsidR="00CB3746" w:rsidRPr="008A2643">
              <w:rPr>
                <w:rFonts w:ascii="Times New Roman" w:hAnsi="Times New Roman"/>
                <w:sz w:val="24"/>
                <w:szCs w:val="24"/>
              </w:rPr>
              <w:t>народной артистк</w:t>
            </w:r>
            <w:r>
              <w:rPr>
                <w:rFonts w:ascii="Times New Roman" w:hAnsi="Times New Roman"/>
                <w:sz w:val="24"/>
                <w:szCs w:val="24"/>
              </w:rPr>
              <w:t>е</w:t>
            </w:r>
            <w:r w:rsidR="00CB3746" w:rsidRPr="008A2643">
              <w:rPr>
                <w:rFonts w:ascii="Times New Roman" w:hAnsi="Times New Roman"/>
                <w:sz w:val="24"/>
                <w:szCs w:val="24"/>
              </w:rPr>
              <w:t xml:space="preserve"> СССР, диктор</w:t>
            </w:r>
            <w:r>
              <w:rPr>
                <w:rFonts w:ascii="Times New Roman" w:hAnsi="Times New Roman"/>
                <w:sz w:val="24"/>
                <w:szCs w:val="24"/>
              </w:rPr>
              <w:t>у</w:t>
            </w:r>
            <w:r w:rsidR="00CB3746" w:rsidRPr="008A2643">
              <w:rPr>
                <w:rFonts w:ascii="Times New Roman" w:hAnsi="Times New Roman"/>
                <w:sz w:val="24"/>
                <w:szCs w:val="24"/>
              </w:rPr>
              <w:t xml:space="preserve"> телевидения </w:t>
            </w:r>
            <w:r w:rsidR="00CB3746" w:rsidRPr="00E972C1">
              <w:rPr>
                <w:rFonts w:ascii="Times New Roman" w:hAnsi="Times New Roman"/>
                <w:b/>
                <w:sz w:val="24"/>
                <w:szCs w:val="24"/>
              </w:rPr>
              <w:t>Валентин</w:t>
            </w:r>
            <w:r w:rsidRPr="00E972C1">
              <w:rPr>
                <w:rFonts w:ascii="Times New Roman" w:hAnsi="Times New Roman"/>
                <w:b/>
                <w:sz w:val="24"/>
                <w:szCs w:val="24"/>
              </w:rPr>
              <w:t>е</w:t>
            </w:r>
            <w:r w:rsidR="00CB3746" w:rsidRPr="00E972C1">
              <w:rPr>
                <w:rFonts w:ascii="Times New Roman" w:hAnsi="Times New Roman"/>
                <w:b/>
                <w:sz w:val="24"/>
                <w:szCs w:val="24"/>
              </w:rPr>
              <w:t xml:space="preserve"> Михайловн</w:t>
            </w:r>
            <w:r w:rsidRPr="00E972C1">
              <w:rPr>
                <w:rFonts w:ascii="Times New Roman" w:hAnsi="Times New Roman"/>
                <w:b/>
                <w:sz w:val="24"/>
                <w:szCs w:val="24"/>
              </w:rPr>
              <w:t>е Леонтьевой</w:t>
            </w:r>
            <w:r>
              <w:rPr>
                <w:rFonts w:ascii="Times New Roman" w:hAnsi="Times New Roman"/>
                <w:sz w:val="24"/>
                <w:szCs w:val="24"/>
              </w:rPr>
              <w:t xml:space="preserve"> (1923-2007).</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2</w:t>
            </w:r>
          </w:p>
        </w:tc>
        <w:tc>
          <w:tcPr>
            <w:tcW w:w="9037" w:type="dxa"/>
            <w:gridSpan w:val="3"/>
          </w:tcPr>
          <w:p w:rsidR="00C31351" w:rsidRPr="00913EF2" w:rsidRDefault="00C31351" w:rsidP="00C13DF1">
            <w:pPr>
              <w:pStyle w:val="a5"/>
              <w:numPr>
                <w:ilvl w:val="0"/>
                <w:numId w:val="84"/>
              </w:numPr>
              <w:jc w:val="both"/>
              <w:rPr>
                <w:rFonts w:ascii="Times New Roman" w:hAnsi="Times New Roman"/>
              </w:rPr>
            </w:pPr>
            <w:r w:rsidRPr="00913EF2">
              <w:rPr>
                <w:rFonts w:ascii="Times New Roman" w:hAnsi="Times New Roman"/>
              </w:rPr>
              <w:t>Ильин день</w:t>
            </w:r>
          </w:p>
          <w:p w:rsidR="00C31351" w:rsidRPr="006552CA" w:rsidRDefault="00C31351" w:rsidP="00C13DF1">
            <w:pPr>
              <w:pStyle w:val="a5"/>
              <w:numPr>
                <w:ilvl w:val="0"/>
                <w:numId w:val="84"/>
              </w:numPr>
              <w:jc w:val="both"/>
              <w:rPr>
                <w:rFonts w:ascii="Times New Roman" w:hAnsi="Times New Roman"/>
              </w:rPr>
            </w:pPr>
            <w:r w:rsidRPr="00913EF2">
              <w:rPr>
                <w:rFonts w:ascii="Times New Roman" w:eastAsia="Times New Roman" w:hAnsi="Times New Roman"/>
                <w:sz w:val="24"/>
                <w:szCs w:val="24"/>
                <w:lang w:eastAsia="ru-RU"/>
              </w:rPr>
              <w:t>День Воздушно-Десантных</w:t>
            </w:r>
            <w:r w:rsidRPr="006F7509">
              <w:rPr>
                <w:rFonts w:ascii="Times New Roman" w:eastAsia="Times New Roman" w:hAnsi="Times New Roman"/>
                <w:sz w:val="24"/>
                <w:szCs w:val="24"/>
                <w:lang w:eastAsia="ru-RU"/>
              </w:rPr>
              <w:t xml:space="preserve"> войск</w:t>
            </w:r>
          </w:p>
        </w:tc>
      </w:tr>
      <w:tr w:rsidR="00C31351" w:rsidRPr="006552CA" w:rsidTr="00BC5135">
        <w:trPr>
          <w:trHeight w:val="47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5</w:t>
            </w:r>
          </w:p>
        </w:tc>
        <w:tc>
          <w:tcPr>
            <w:tcW w:w="9037" w:type="dxa"/>
            <w:gridSpan w:val="3"/>
          </w:tcPr>
          <w:p w:rsidR="00C31351" w:rsidRPr="006228D1" w:rsidRDefault="00C31351" w:rsidP="001A0290">
            <w:pPr>
              <w:pStyle w:val="a5"/>
              <w:numPr>
                <w:ilvl w:val="0"/>
                <w:numId w:val="99"/>
              </w:numPr>
              <w:jc w:val="both"/>
            </w:pPr>
            <w:r w:rsidRPr="00A015D2">
              <w:rPr>
                <w:rFonts w:ascii="Times New Roman" w:hAnsi="Times New Roman"/>
                <w:sz w:val="24"/>
                <w:szCs w:val="24"/>
              </w:rPr>
              <w:t>Международный день светофора (приурочен установке первого работающего светофора</w:t>
            </w:r>
            <w:r w:rsidRPr="006552CA">
              <w:rPr>
                <w:rFonts w:ascii="Times New Roman" w:hAnsi="Times New Roman"/>
                <w:sz w:val="24"/>
                <w:szCs w:val="24"/>
              </w:rPr>
              <w:t xml:space="preserve"> в американском городе Кливленде 5.08.1914)</w:t>
            </w:r>
          </w:p>
        </w:tc>
      </w:tr>
      <w:tr w:rsidR="00C31351" w:rsidRPr="006552CA" w:rsidTr="00BC5135">
        <w:trPr>
          <w:trHeight w:val="840"/>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6</w:t>
            </w:r>
          </w:p>
        </w:tc>
        <w:tc>
          <w:tcPr>
            <w:tcW w:w="9037" w:type="dxa"/>
            <w:gridSpan w:val="3"/>
          </w:tcPr>
          <w:p w:rsidR="00C31351" w:rsidRPr="00492208" w:rsidRDefault="00C31351" w:rsidP="00C13DF1">
            <w:pPr>
              <w:pStyle w:val="a5"/>
              <w:numPr>
                <w:ilvl w:val="0"/>
                <w:numId w:val="67"/>
              </w:numPr>
              <w:shd w:val="clear" w:color="auto" w:fill="FFFFFF"/>
              <w:tabs>
                <w:tab w:val="left" w:pos="806"/>
              </w:tabs>
              <w:jc w:val="both"/>
              <w:rPr>
                <w:rFonts w:ascii="Times New Roman" w:hAnsi="Times New Roman"/>
                <w:sz w:val="24"/>
                <w:szCs w:val="24"/>
              </w:rPr>
            </w:pPr>
            <w:r w:rsidRPr="00492208">
              <w:rPr>
                <w:rFonts w:ascii="Times New Roman" w:hAnsi="Times New Roman"/>
                <w:sz w:val="24"/>
                <w:szCs w:val="24"/>
              </w:rPr>
              <w:t xml:space="preserve">День </w:t>
            </w:r>
            <w:proofErr w:type="spellStart"/>
            <w:r w:rsidRPr="00492208">
              <w:rPr>
                <w:rFonts w:ascii="Times New Roman" w:hAnsi="Times New Roman"/>
                <w:sz w:val="24"/>
                <w:szCs w:val="24"/>
              </w:rPr>
              <w:t>Хирасимы</w:t>
            </w:r>
            <w:proofErr w:type="spellEnd"/>
            <w:r w:rsidRPr="00492208">
              <w:rPr>
                <w:rFonts w:ascii="Times New Roman" w:hAnsi="Times New Roman"/>
                <w:sz w:val="24"/>
                <w:szCs w:val="24"/>
              </w:rPr>
              <w:t>. Всемирный день борьбы за запрещение ядерного оружия</w:t>
            </w:r>
          </w:p>
          <w:p w:rsidR="00C31351" w:rsidRDefault="00C31351" w:rsidP="00C13DF1">
            <w:pPr>
              <w:pStyle w:val="a5"/>
              <w:numPr>
                <w:ilvl w:val="0"/>
                <w:numId w:val="67"/>
              </w:numPr>
              <w:shd w:val="clear" w:color="auto" w:fill="FFFFFF"/>
              <w:tabs>
                <w:tab w:val="left" w:pos="806"/>
              </w:tabs>
              <w:jc w:val="both"/>
              <w:rPr>
                <w:rFonts w:ascii="Times New Roman" w:hAnsi="Times New Roman"/>
                <w:sz w:val="24"/>
                <w:szCs w:val="24"/>
              </w:rPr>
            </w:pPr>
            <w:r w:rsidRPr="005646D2">
              <w:rPr>
                <w:rFonts w:ascii="Times New Roman" w:hAnsi="Times New Roman"/>
                <w:sz w:val="24"/>
                <w:szCs w:val="24"/>
              </w:rPr>
              <w:t>Международный день «Врачи мира за мир»</w:t>
            </w:r>
          </w:p>
          <w:p w:rsidR="0003436D" w:rsidRDefault="0003436D" w:rsidP="0003436D">
            <w:pPr>
              <w:pStyle w:val="ab"/>
              <w:numPr>
                <w:ilvl w:val="0"/>
                <w:numId w:val="67"/>
              </w:numPr>
              <w:jc w:val="both"/>
            </w:pPr>
            <w:r w:rsidRPr="00C90A01">
              <w:t xml:space="preserve">День железнодорожника </w:t>
            </w:r>
            <w:r>
              <w:t xml:space="preserve">(первое воскресенье августа) </w:t>
            </w:r>
            <w:r>
              <w:rPr>
                <w:szCs w:val="20"/>
                <w:lang w:eastAsia="ar-SA"/>
              </w:rPr>
              <w:t>(Указ</w:t>
            </w:r>
            <w:r w:rsidRPr="00635642">
              <w:rPr>
                <w:szCs w:val="20"/>
                <w:lang w:eastAsia="ar-SA"/>
              </w:rPr>
              <w:t xml:space="preserve"> Президиума Верховного Сов</w:t>
            </w:r>
            <w:r>
              <w:rPr>
                <w:szCs w:val="20"/>
                <w:lang w:eastAsia="ar-SA"/>
              </w:rPr>
              <w:t>ета СССР от 1 октября 1980 года)</w:t>
            </w:r>
          </w:p>
          <w:p w:rsidR="0003436D" w:rsidRDefault="0003436D" w:rsidP="0003436D">
            <w:pPr>
              <w:pStyle w:val="a5"/>
              <w:numPr>
                <w:ilvl w:val="0"/>
                <w:numId w:val="67"/>
              </w:numPr>
              <w:shd w:val="clear" w:color="auto" w:fill="FFFFFF"/>
              <w:tabs>
                <w:tab w:val="left" w:pos="806"/>
              </w:tabs>
              <w:jc w:val="both"/>
              <w:rPr>
                <w:rFonts w:ascii="Times New Roman" w:hAnsi="Times New Roman"/>
                <w:sz w:val="24"/>
                <w:szCs w:val="24"/>
              </w:rPr>
            </w:pPr>
            <w:r w:rsidRPr="00272D24">
              <w:rPr>
                <w:rFonts w:ascii="Times New Roman" w:hAnsi="Times New Roman"/>
                <w:sz w:val="24"/>
                <w:szCs w:val="24"/>
              </w:rPr>
              <w:t>Блоковский праздник поэзии (первое воскресенье августа)</w:t>
            </w:r>
          </w:p>
          <w:p w:rsidR="00C31351" w:rsidRPr="00BD4BFC" w:rsidRDefault="00BF5101" w:rsidP="00C13DF1">
            <w:pPr>
              <w:pStyle w:val="ab"/>
              <w:numPr>
                <w:ilvl w:val="0"/>
                <w:numId w:val="67"/>
              </w:numPr>
              <w:spacing w:before="0" w:beforeAutospacing="0" w:after="0" w:afterAutospacing="0"/>
              <w:jc w:val="both"/>
            </w:pPr>
            <w:r w:rsidRPr="00BD4BFC">
              <w:t>День Железнодорожных войск.</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9D6456" w:rsidRDefault="00C31351" w:rsidP="001A0290">
            <w:pPr>
              <w:pStyle w:val="a5"/>
              <w:numPr>
                <w:ilvl w:val="0"/>
                <w:numId w:val="100"/>
              </w:numPr>
              <w:jc w:val="both"/>
              <w:rPr>
                <w:rFonts w:ascii="Times New Roman" w:hAnsi="Times New Roman"/>
                <w:sz w:val="24"/>
                <w:szCs w:val="24"/>
              </w:rPr>
            </w:pPr>
            <w:r w:rsidRPr="009D6456">
              <w:rPr>
                <w:rFonts w:ascii="Times New Roman" w:hAnsi="Times New Roman"/>
                <w:sz w:val="24"/>
                <w:szCs w:val="24"/>
              </w:rPr>
              <w:t>Международный день альпинизма</w:t>
            </w:r>
          </w:p>
          <w:p w:rsidR="00C31351" w:rsidRPr="003906B6" w:rsidRDefault="00C31351" w:rsidP="001A0290">
            <w:pPr>
              <w:pStyle w:val="a5"/>
              <w:numPr>
                <w:ilvl w:val="0"/>
                <w:numId w:val="100"/>
              </w:numPr>
              <w:jc w:val="both"/>
              <w:rPr>
                <w:rFonts w:ascii="Times New Roman" w:hAnsi="Times New Roman"/>
                <w:sz w:val="24"/>
                <w:szCs w:val="24"/>
              </w:rPr>
            </w:pPr>
            <w:r w:rsidRPr="00B33856">
              <w:rPr>
                <w:rFonts w:ascii="Times New Roman" w:eastAsia="Times New Roman" w:hAnsi="Times New Roman"/>
                <w:sz w:val="24"/>
                <w:szCs w:val="24"/>
                <w:lang w:eastAsia="ru-RU"/>
              </w:rPr>
              <w:t>Всемирный день кошек (</w:t>
            </w:r>
            <w:r w:rsidRPr="00B33856">
              <w:rPr>
                <w:rFonts w:ascii="Times New Roman" w:hAnsi="Times New Roman"/>
              </w:rPr>
              <w:t>по инициативе Международного фонда по защите животных «</w:t>
            </w:r>
            <w:proofErr w:type="spellStart"/>
            <w:r w:rsidRPr="00B33856">
              <w:rPr>
                <w:rFonts w:ascii="Times New Roman" w:hAnsi="Times New Roman"/>
              </w:rPr>
              <w:t>Animal</w:t>
            </w:r>
            <w:proofErr w:type="spellEnd"/>
            <w:r w:rsidRPr="00B33856">
              <w:rPr>
                <w:rFonts w:ascii="Times New Roman" w:hAnsi="Times New Roman"/>
              </w:rPr>
              <w:t xml:space="preserve"> </w:t>
            </w:r>
            <w:proofErr w:type="spellStart"/>
            <w:r w:rsidRPr="00B33856">
              <w:rPr>
                <w:rFonts w:ascii="Times New Roman" w:hAnsi="Times New Roman"/>
              </w:rPr>
              <w:t>Welfare</w:t>
            </w:r>
            <w:proofErr w:type="spellEnd"/>
            <w:r w:rsidRPr="00B33856">
              <w:rPr>
                <w:rFonts w:ascii="Times New Roman" w:hAnsi="Times New Roman"/>
              </w:rPr>
              <w:t>»</w:t>
            </w:r>
            <w:r w:rsidRPr="00B33856">
              <w:rPr>
                <w:rFonts w:ascii="Times New Roman" w:eastAsia="Times New Roman" w:hAnsi="Times New Roman"/>
                <w:sz w:val="24"/>
                <w:szCs w:val="24"/>
                <w:lang w:eastAsia="ru-RU"/>
              </w:rPr>
              <w:t>)</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9</w:t>
            </w:r>
          </w:p>
        </w:tc>
        <w:tc>
          <w:tcPr>
            <w:tcW w:w="9037" w:type="dxa"/>
            <w:gridSpan w:val="3"/>
          </w:tcPr>
          <w:p w:rsidR="00C31351" w:rsidRPr="0025116A" w:rsidRDefault="00C31351" w:rsidP="00C13DF1">
            <w:pPr>
              <w:pStyle w:val="a5"/>
              <w:numPr>
                <w:ilvl w:val="0"/>
                <w:numId w:val="68"/>
              </w:numPr>
              <w:jc w:val="both"/>
              <w:rPr>
                <w:rFonts w:ascii="Times New Roman" w:hAnsi="Times New Roman"/>
                <w:sz w:val="24"/>
                <w:szCs w:val="24"/>
              </w:rPr>
            </w:pPr>
            <w:r w:rsidRPr="0025116A">
              <w:rPr>
                <w:rFonts w:ascii="Times New Roman" w:hAnsi="Times New Roman"/>
                <w:sz w:val="24"/>
                <w:szCs w:val="24"/>
              </w:rPr>
              <w:t>Международный день коренных народов мира (с 1995 г., по решению Генеральной Ассамбл</w:t>
            </w:r>
            <w:proofErr w:type="gramStart"/>
            <w:r w:rsidRPr="0025116A">
              <w:rPr>
                <w:rFonts w:ascii="Times New Roman" w:hAnsi="Times New Roman"/>
                <w:sz w:val="24"/>
                <w:szCs w:val="24"/>
              </w:rPr>
              <w:t>еи ОО</w:t>
            </w:r>
            <w:proofErr w:type="gramEnd"/>
            <w:r w:rsidRPr="0025116A">
              <w:rPr>
                <w:rFonts w:ascii="Times New Roman" w:hAnsi="Times New Roman"/>
                <w:sz w:val="24"/>
                <w:szCs w:val="24"/>
              </w:rPr>
              <w:t>Н)</w:t>
            </w:r>
          </w:p>
          <w:p w:rsidR="00C31351" w:rsidRPr="006552CA" w:rsidRDefault="00C31351" w:rsidP="00C13DF1">
            <w:pPr>
              <w:pStyle w:val="a5"/>
              <w:numPr>
                <w:ilvl w:val="0"/>
                <w:numId w:val="68"/>
              </w:numPr>
              <w:jc w:val="both"/>
              <w:rPr>
                <w:rFonts w:ascii="Times New Roman" w:hAnsi="Times New Roman"/>
                <w:sz w:val="24"/>
                <w:szCs w:val="24"/>
              </w:rPr>
            </w:pPr>
            <w:r w:rsidRPr="0074223A">
              <w:rPr>
                <w:rFonts w:ascii="Times New Roman" w:hAnsi="Times New Roman"/>
                <w:sz w:val="24"/>
                <w:szCs w:val="24"/>
              </w:rPr>
              <w:t xml:space="preserve">ДЕНЬ ВОИНСКОЙ СЛАВЫ РОССИИ </w:t>
            </w:r>
            <w:r w:rsidRPr="0074223A">
              <w:rPr>
                <w:rFonts w:ascii="Times New Roman" w:hAnsi="Times New Roman"/>
                <w:szCs w:val="24"/>
              </w:rPr>
              <w:t>День первой в российской истории морской</w:t>
            </w:r>
            <w:r w:rsidRPr="006552CA">
              <w:rPr>
                <w:rFonts w:ascii="Times New Roman" w:hAnsi="Times New Roman"/>
                <w:szCs w:val="24"/>
              </w:rPr>
              <w:t xml:space="preserve"> победы русского флота под командованием Петра Первого над шведами у мыса Гангут (1714 год).</w:t>
            </w:r>
          </w:p>
        </w:tc>
      </w:tr>
      <w:tr w:rsidR="00C31351" w:rsidRPr="006552CA" w:rsidTr="00BC5135">
        <w:trPr>
          <w:trHeight w:val="858"/>
        </w:trPr>
        <w:tc>
          <w:tcPr>
            <w:tcW w:w="534" w:type="dxa"/>
          </w:tcPr>
          <w:p w:rsidR="00C31351" w:rsidRPr="004220E7" w:rsidRDefault="00C31351" w:rsidP="00150DCC">
            <w:pPr>
              <w:rPr>
                <w:rFonts w:ascii="Times New Roman" w:hAnsi="Times New Roman"/>
                <w:b/>
                <w:sz w:val="24"/>
                <w:szCs w:val="24"/>
              </w:rPr>
            </w:pPr>
            <w:r w:rsidRPr="004220E7">
              <w:rPr>
                <w:rFonts w:ascii="Times New Roman" w:hAnsi="Times New Roman"/>
                <w:b/>
                <w:sz w:val="24"/>
                <w:szCs w:val="24"/>
              </w:rPr>
              <w:t>12</w:t>
            </w:r>
          </w:p>
        </w:tc>
        <w:tc>
          <w:tcPr>
            <w:tcW w:w="9037" w:type="dxa"/>
            <w:gridSpan w:val="3"/>
          </w:tcPr>
          <w:p w:rsidR="00C31351" w:rsidRPr="0001635C" w:rsidRDefault="00C31351" w:rsidP="00C13DF1">
            <w:pPr>
              <w:pStyle w:val="a5"/>
              <w:numPr>
                <w:ilvl w:val="0"/>
                <w:numId w:val="69"/>
              </w:numPr>
              <w:shd w:val="clear" w:color="auto" w:fill="FFFFFF"/>
              <w:tabs>
                <w:tab w:val="left" w:pos="806"/>
              </w:tabs>
              <w:jc w:val="both"/>
            </w:pPr>
            <w:r w:rsidRPr="004220E7">
              <w:rPr>
                <w:rFonts w:ascii="Times New Roman" w:hAnsi="Times New Roman"/>
                <w:sz w:val="24"/>
                <w:szCs w:val="24"/>
              </w:rPr>
              <w:t>Международный день молодежи (с 2000г., по решению Генеральной Ассамбл</w:t>
            </w:r>
            <w:proofErr w:type="gramStart"/>
            <w:r w:rsidRPr="004220E7">
              <w:rPr>
                <w:rFonts w:ascii="Times New Roman" w:hAnsi="Times New Roman"/>
                <w:sz w:val="24"/>
                <w:szCs w:val="24"/>
              </w:rPr>
              <w:t>еи ОО</w:t>
            </w:r>
            <w:proofErr w:type="gramEnd"/>
            <w:r w:rsidRPr="004220E7">
              <w:rPr>
                <w:rFonts w:ascii="Times New Roman" w:hAnsi="Times New Roman"/>
                <w:sz w:val="24"/>
                <w:szCs w:val="24"/>
              </w:rPr>
              <w:t>Н)</w:t>
            </w:r>
          </w:p>
          <w:p w:rsidR="00C31351" w:rsidRDefault="00202728" w:rsidP="00C13DF1">
            <w:pPr>
              <w:pStyle w:val="ab"/>
              <w:numPr>
                <w:ilvl w:val="0"/>
                <w:numId w:val="69"/>
              </w:numPr>
              <w:spacing w:before="0" w:beforeAutospacing="0" w:after="0" w:afterAutospacing="0"/>
              <w:jc w:val="both"/>
            </w:pPr>
            <w:r>
              <w:t xml:space="preserve">День </w:t>
            </w:r>
            <w:r w:rsidRPr="008464BF">
              <w:t>Военно-Воздушных сил России</w:t>
            </w:r>
          </w:p>
          <w:p w:rsidR="00287B52" w:rsidRPr="004220E7" w:rsidRDefault="00287B52" w:rsidP="00C13DF1">
            <w:pPr>
              <w:pStyle w:val="ab"/>
              <w:numPr>
                <w:ilvl w:val="0"/>
                <w:numId w:val="69"/>
              </w:numPr>
              <w:spacing w:before="0" w:beforeAutospacing="0" w:after="0" w:afterAutospacing="0"/>
              <w:jc w:val="both"/>
            </w:pPr>
            <w:proofErr w:type="gramStart"/>
            <w:r w:rsidRPr="00B76FB0">
              <w:t xml:space="preserve">День физкультурника (отмечается в России во вторую субботу августа на основании Указа Президиума Верховного Совета СССР </w:t>
            </w:r>
            <w:proofErr w:type="spellStart"/>
            <w:r w:rsidRPr="00B76FB0">
              <w:t>No</w:t>
            </w:r>
            <w:proofErr w:type="spellEnd"/>
            <w:r w:rsidRPr="00B76FB0">
              <w:t xml:space="preserve"> 3018-Х «О праздничных и памятных днях» от 1 октября 1980 г., в редакции Указа Верховного Совета СССР </w:t>
            </w:r>
            <w:proofErr w:type="spellStart"/>
            <w:r w:rsidRPr="00B76FB0">
              <w:t>No</w:t>
            </w:r>
            <w:proofErr w:type="spellEnd"/>
            <w:r w:rsidRPr="00B76FB0">
              <w:t xml:space="preserve"> 9724-XI «О внесении изменений в законодательство СССР о праздничных и памятных днях» от 1 ноября 1988 г. Первый праздник прошел 18 июля 1939 г.)</w:t>
            </w:r>
            <w:proofErr w:type="gramEnd"/>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13</w:t>
            </w:r>
          </w:p>
        </w:tc>
        <w:tc>
          <w:tcPr>
            <w:tcW w:w="9037" w:type="dxa"/>
            <w:gridSpan w:val="3"/>
          </w:tcPr>
          <w:p w:rsidR="00C31351" w:rsidRPr="00E63506" w:rsidRDefault="00C31351" w:rsidP="001A0290">
            <w:pPr>
              <w:pStyle w:val="a5"/>
              <w:numPr>
                <w:ilvl w:val="0"/>
                <w:numId w:val="101"/>
              </w:numPr>
              <w:jc w:val="both"/>
            </w:pPr>
            <w:r w:rsidRPr="00B76FB0">
              <w:rPr>
                <w:rFonts w:ascii="Times New Roman" w:hAnsi="Times New Roman"/>
                <w:sz w:val="24"/>
                <w:szCs w:val="24"/>
              </w:rPr>
              <w:t>Международный день левши (с 1976)</w:t>
            </w:r>
          </w:p>
          <w:p w:rsidR="00287B52" w:rsidRPr="00620DEE" w:rsidRDefault="00287B52" w:rsidP="001A0290">
            <w:pPr>
              <w:pStyle w:val="a5"/>
              <w:numPr>
                <w:ilvl w:val="0"/>
                <w:numId w:val="101"/>
              </w:numPr>
              <w:jc w:val="both"/>
              <w:rPr>
                <w:rStyle w:val="a8"/>
                <w:rFonts w:ascii="Times New Roman" w:hAnsi="Times New Roman"/>
                <w:color w:val="auto"/>
                <w:sz w:val="24"/>
                <w:szCs w:val="24"/>
                <w:u w:val="none"/>
              </w:rPr>
            </w:pPr>
            <w:r w:rsidRPr="00620DEE">
              <w:fldChar w:fldCharType="begin"/>
            </w:r>
            <w:r w:rsidRPr="00620DEE">
              <w:rPr>
                <w:rFonts w:ascii="Times New Roman" w:hAnsi="Times New Roman"/>
                <w:sz w:val="24"/>
                <w:szCs w:val="24"/>
              </w:rPr>
              <w:instrText xml:space="preserve"> HYPERLINK "http://bibliopskov.ru/stroitel.htm" \t "_blank" </w:instrText>
            </w:r>
            <w:r w:rsidRPr="00620DEE">
              <w:fldChar w:fldCharType="separate"/>
            </w:r>
            <w:r w:rsidRPr="00620DEE">
              <w:rPr>
                <w:rStyle w:val="a8"/>
                <w:rFonts w:ascii="Times New Roman" w:hAnsi="Times New Roman"/>
                <w:color w:val="auto"/>
                <w:sz w:val="24"/>
                <w:szCs w:val="24"/>
                <w:u w:val="none"/>
              </w:rPr>
              <w:t xml:space="preserve"> День строителя Указ Президиума ВС СССР от 01.10.1980 № 3018-X. </w:t>
            </w:r>
          </w:p>
          <w:p w:rsidR="00287B52" w:rsidRPr="00620DEE" w:rsidRDefault="00287B52" w:rsidP="00287B52">
            <w:pPr>
              <w:pStyle w:val="a5"/>
              <w:jc w:val="both"/>
              <w:rPr>
                <w:rFonts w:ascii="Times New Roman" w:hAnsi="Times New Roman"/>
                <w:sz w:val="24"/>
                <w:szCs w:val="24"/>
              </w:rPr>
            </w:pPr>
            <w:r w:rsidRPr="00620DEE">
              <w:rPr>
                <w:rStyle w:val="a8"/>
                <w:rFonts w:ascii="Times New Roman" w:hAnsi="Times New Roman"/>
                <w:color w:val="auto"/>
                <w:sz w:val="24"/>
                <w:szCs w:val="24"/>
                <w:u w:val="none"/>
              </w:rPr>
              <w:t xml:space="preserve"> </w:t>
            </w:r>
            <w:r w:rsidRPr="00620DEE">
              <w:rPr>
                <w:rStyle w:val="a8"/>
                <w:rFonts w:ascii="Times New Roman" w:hAnsi="Times New Roman"/>
                <w:color w:val="auto"/>
                <w:sz w:val="24"/>
                <w:szCs w:val="24"/>
                <w:u w:val="none"/>
              </w:rPr>
              <w:fldChar w:fldCharType="end"/>
            </w:r>
            <w:r w:rsidRPr="00620DEE">
              <w:rPr>
                <w:rFonts w:ascii="Times New Roman" w:hAnsi="Times New Roman"/>
                <w:sz w:val="24"/>
                <w:szCs w:val="24"/>
              </w:rPr>
              <w:t>(второе воскресенье августа)</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494C4C" w:rsidRPr="00494C4C" w:rsidTr="0003436D">
              <w:trPr>
                <w:tblCellSpacing w:w="15" w:type="dxa"/>
              </w:trPr>
              <w:tc>
                <w:tcPr>
                  <w:tcW w:w="50" w:type="dxa"/>
                  <w:vAlign w:val="center"/>
                  <w:hideMark/>
                </w:tcPr>
                <w:p w:rsidR="00494C4C" w:rsidRPr="00494C4C" w:rsidRDefault="00494C4C" w:rsidP="00494C4C">
                  <w:pPr>
                    <w:jc w:val="center"/>
                    <w:rPr>
                      <w:rFonts w:ascii="Times New Roman" w:eastAsia="Times New Roman" w:hAnsi="Times New Roman"/>
                      <w:sz w:val="24"/>
                      <w:szCs w:val="24"/>
                      <w:lang w:eastAsia="ru-RU"/>
                    </w:rPr>
                  </w:pPr>
                </w:p>
              </w:tc>
              <w:tc>
                <w:tcPr>
                  <w:tcW w:w="8065" w:type="dxa"/>
                  <w:vAlign w:val="center"/>
                  <w:hideMark/>
                </w:tcPr>
                <w:p w:rsidR="00494C4C" w:rsidRPr="0003436D" w:rsidRDefault="00494C4C" w:rsidP="0003436D">
                  <w:pPr>
                    <w:pStyle w:val="a5"/>
                    <w:numPr>
                      <w:ilvl w:val="0"/>
                      <w:numId w:val="101"/>
                    </w:numPr>
                    <w:spacing w:before="100" w:beforeAutospacing="1" w:after="120"/>
                    <w:jc w:val="both"/>
                    <w:rPr>
                      <w:rFonts w:ascii="Times New Roman" w:eastAsia="Times New Roman" w:hAnsi="Times New Roman"/>
                      <w:sz w:val="24"/>
                      <w:szCs w:val="24"/>
                      <w:lang w:eastAsia="ru-RU"/>
                    </w:rPr>
                  </w:pPr>
                  <w:r w:rsidRPr="0003436D">
                    <w:rPr>
                      <w:rFonts w:ascii="Times New Roman" w:eastAsia="Times New Roman" w:hAnsi="Times New Roman"/>
                      <w:b/>
                      <w:bCs/>
                      <w:color w:val="FF0000"/>
                      <w:sz w:val="24"/>
                      <w:szCs w:val="24"/>
                      <w:lang w:eastAsia="ru-RU"/>
                    </w:rPr>
                    <w:t xml:space="preserve">220 лет </w:t>
                  </w:r>
                  <w:r w:rsidRPr="0003436D">
                    <w:rPr>
                      <w:rFonts w:ascii="Times New Roman" w:eastAsia="Times New Roman" w:hAnsi="Times New Roman"/>
                      <w:color w:val="000000"/>
                      <w:sz w:val="24"/>
                      <w:szCs w:val="24"/>
                      <w:shd w:val="clear" w:color="auto" w:fill="FFFFFF"/>
                      <w:lang w:eastAsia="ru-RU"/>
                    </w:rPr>
                    <w:t xml:space="preserve">со дня рождения русского писателя, философа </w:t>
                  </w:r>
                  <w:r w:rsidRPr="0003436D">
                    <w:rPr>
                      <w:rFonts w:ascii="Times New Roman" w:eastAsia="Times New Roman" w:hAnsi="Times New Roman"/>
                      <w:b/>
                      <w:bCs/>
                      <w:color w:val="000000"/>
                      <w:sz w:val="24"/>
                      <w:szCs w:val="24"/>
                      <w:shd w:val="clear" w:color="auto" w:fill="FFFFFF"/>
                      <w:lang w:eastAsia="ru-RU"/>
                    </w:rPr>
                    <w:t>Владимира Федоровича ОДОЕВСКОГО</w:t>
                  </w:r>
                  <w:r w:rsidRPr="0003436D">
                    <w:rPr>
                      <w:rFonts w:ascii="Times New Roman" w:eastAsia="Times New Roman" w:hAnsi="Times New Roman"/>
                      <w:color w:val="000000"/>
                      <w:sz w:val="24"/>
                      <w:szCs w:val="24"/>
                      <w:shd w:val="clear" w:color="auto" w:fill="FFFFFF"/>
                      <w:lang w:eastAsia="ru-RU"/>
                    </w:rPr>
                    <w:t xml:space="preserve"> (1803-1869). «Город в табакерке», «Мороз Иванович», «Элементы народные».</w:t>
                  </w:r>
                </w:p>
              </w:tc>
            </w:tr>
          </w:tbl>
          <w:p w:rsidR="00494C4C" w:rsidRPr="00B76FB0" w:rsidRDefault="00494C4C" w:rsidP="00D960AF">
            <w:pPr>
              <w:pStyle w:val="a5"/>
              <w:jc w:val="both"/>
            </w:pPr>
          </w:p>
        </w:tc>
      </w:tr>
      <w:tr w:rsidR="00C31351" w:rsidRPr="006552CA" w:rsidTr="00BC5135">
        <w:trPr>
          <w:trHeight w:val="294"/>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14</w:t>
            </w:r>
          </w:p>
        </w:tc>
        <w:tc>
          <w:tcPr>
            <w:tcW w:w="9037" w:type="dxa"/>
            <w:gridSpan w:val="3"/>
          </w:tcPr>
          <w:p w:rsidR="00C31351" w:rsidRPr="004A6F65" w:rsidRDefault="00C31351" w:rsidP="00C13DF1">
            <w:pPr>
              <w:pStyle w:val="a5"/>
              <w:numPr>
                <w:ilvl w:val="0"/>
                <w:numId w:val="70"/>
              </w:numPr>
              <w:jc w:val="both"/>
              <w:rPr>
                <w:sz w:val="24"/>
                <w:szCs w:val="24"/>
              </w:rPr>
            </w:pPr>
            <w:r w:rsidRPr="004A6F65">
              <w:rPr>
                <w:rFonts w:ascii="Times New Roman" w:hAnsi="Times New Roman"/>
                <w:szCs w:val="24"/>
              </w:rPr>
              <w:t>Медовый спас (Первый спас)</w:t>
            </w:r>
          </w:p>
          <w:p w:rsidR="00C31351" w:rsidRPr="00620DEE" w:rsidRDefault="00C31351" w:rsidP="00287B52">
            <w:pPr>
              <w:pStyle w:val="a5"/>
              <w:jc w:val="both"/>
            </w:pPr>
          </w:p>
        </w:tc>
      </w:tr>
      <w:tr w:rsidR="00C31351" w:rsidRPr="006552CA" w:rsidTr="00BC5135">
        <w:trPr>
          <w:trHeight w:val="339"/>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15</w:t>
            </w:r>
          </w:p>
        </w:tc>
        <w:tc>
          <w:tcPr>
            <w:tcW w:w="9037" w:type="dxa"/>
            <w:gridSpan w:val="3"/>
          </w:tcPr>
          <w:p w:rsidR="00C31351" w:rsidRPr="00B76FB0" w:rsidRDefault="009C23B6" w:rsidP="00C13DF1">
            <w:pPr>
              <w:pStyle w:val="ab"/>
              <w:numPr>
                <w:ilvl w:val="0"/>
                <w:numId w:val="70"/>
              </w:numPr>
              <w:jc w:val="both"/>
            </w:pPr>
            <w:hyperlink r:id="rId33" w:tgtFrame="_blank" w:history="1">
              <w:r w:rsidR="00C31351" w:rsidRPr="00B76FB0">
                <w:rPr>
                  <w:rStyle w:val="a8"/>
                  <w:color w:val="auto"/>
                  <w:u w:val="none"/>
                </w:rPr>
                <w:t xml:space="preserve"> День археолога </w:t>
              </w:r>
            </w:hyperlink>
            <w:r w:rsidR="00C31351" w:rsidRPr="00B76FB0">
              <w:rPr>
                <w:szCs w:val="20"/>
                <w:lang w:eastAsia="ar-SA"/>
              </w:rPr>
              <w:t>(</w:t>
            </w:r>
            <w:r w:rsidR="00C31351" w:rsidRPr="00B76FB0">
              <w:rPr>
                <w:lang w:eastAsia="ar-SA"/>
              </w:rPr>
              <w:t>Указ Президента № 145/97 от 14 февраля 1997 г.)</w:t>
            </w:r>
          </w:p>
          <w:p w:rsidR="00C31351" w:rsidRPr="00620DEE" w:rsidRDefault="00C31351" w:rsidP="00D960AF">
            <w:pPr>
              <w:pStyle w:val="31"/>
              <w:numPr>
                <w:ilvl w:val="0"/>
                <w:numId w:val="70"/>
              </w:numPr>
              <w:shd w:val="clear" w:color="auto" w:fill="auto"/>
              <w:tabs>
                <w:tab w:val="left" w:pos="742"/>
              </w:tabs>
              <w:spacing w:line="240" w:lineRule="auto"/>
              <w:ind w:right="-1"/>
              <w:jc w:val="both"/>
            </w:pPr>
            <w:r w:rsidRPr="00B76FB0">
              <w:rPr>
                <w:sz w:val="24"/>
                <w:szCs w:val="24"/>
              </w:rPr>
              <w:t>День памяти Виктора Цоя (3</w:t>
            </w:r>
            <w:r w:rsidR="00E63506">
              <w:rPr>
                <w:sz w:val="24"/>
                <w:szCs w:val="24"/>
              </w:rPr>
              <w:t>2</w:t>
            </w:r>
            <w:r w:rsidRPr="00B76FB0">
              <w:rPr>
                <w:sz w:val="24"/>
                <w:szCs w:val="24"/>
              </w:rPr>
              <w:t xml:space="preserve"> лет со дня смерти)</w:t>
            </w:r>
          </w:p>
        </w:tc>
      </w:tr>
      <w:tr w:rsidR="00C31351" w:rsidRPr="006552CA" w:rsidTr="00D960AF">
        <w:trPr>
          <w:trHeight w:val="40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17</w:t>
            </w:r>
          </w:p>
        </w:tc>
        <w:tc>
          <w:tcPr>
            <w:tcW w:w="9037" w:type="dxa"/>
            <w:gridSpan w:val="3"/>
          </w:tcPr>
          <w:p w:rsidR="00C31351" w:rsidRPr="00A06FC2" w:rsidRDefault="00C31351" w:rsidP="00D960AF">
            <w:pPr>
              <w:pStyle w:val="a5"/>
              <w:numPr>
                <w:ilvl w:val="0"/>
                <w:numId w:val="102"/>
              </w:numPr>
              <w:shd w:val="clear" w:color="auto" w:fill="FFFFFF"/>
              <w:jc w:val="both"/>
            </w:pPr>
            <w:r w:rsidRPr="00DF01D5">
              <w:rPr>
                <w:rFonts w:ascii="Times New Roman" w:hAnsi="Times New Roman"/>
                <w:sz w:val="24"/>
                <w:szCs w:val="24"/>
              </w:rPr>
              <w:t xml:space="preserve">День </w:t>
            </w:r>
            <w:r w:rsidRPr="00620DEE">
              <w:rPr>
                <w:rFonts w:ascii="Times New Roman" w:hAnsi="Times New Roman"/>
                <w:sz w:val="24"/>
                <w:szCs w:val="24"/>
              </w:rPr>
              <w:t>создания Всероссийского общества</w:t>
            </w:r>
            <w:r w:rsidRPr="00DF01D5">
              <w:rPr>
                <w:rFonts w:ascii="Times New Roman" w:hAnsi="Times New Roman"/>
                <w:sz w:val="24"/>
                <w:szCs w:val="24"/>
              </w:rPr>
              <w:t xml:space="preserve"> инвалидов</w:t>
            </w:r>
            <w:r w:rsidRPr="00590E8F">
              <w:rPr>
                <w:rFonts w:ascii="Times New Roman" w:hAnsi="Times New Roman"/>
                <w:sz w:val="24"/>
                <w:szCs w:val="24"/>
              </w:rPr>
              <w:t xml:space="preserve"> (ВОИ)</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19</w:t>
            </w:r>
          </w:p>
        </w:tc>
        <w:tc>
          <w:tcPr>
            <w:tcW w:w="9037" w:type="dxa"/>
            <w:gridSpan w:val="3"/>
          </w:tcPr>
          <w:p w:rsidR="00C31351" w:rsidRPr="00CE6A26" w:rsidRDefault="00C31351" w:rsidP="00D57797">
            <w:pPr>
              <w:pStyle w:val="a5"/>
              <w:numPr>
                <w:ilvl w:val="0"/>
                <w:numId w:val="71"/>
              </w:numPr>
              <w:jc w:val="both"/>
              <w:rPr>
                <w:rFonts w:ascii="Times New Roman" w:hAnsi="Times New Roman"/>
                <w:sz w:val="24"/>
                <w:szCs w:val="24"/>
              </w:rPr>
            </w:pPr>
            <w:r w:rsidRPr="00CE6A26">
              <w:rPr>
                <w:rFonts w:ascii="Times New Roman" w:hAnsi="Times New Roman"/>
                <w:sz w:val="24"/>
                <w:szCs w:val="24"/>
              </w:rPr>
              <w:t>Всемирный день гуманитарной помощи.</w:t>
            </w:r>
            <w:r w:rsidRPr="008E7267">
              <w:rPr>
                <w:rFonts w:ascii="Times New Roman" w:eastAsia="Times New Roman" w:hAnsi="Times New Roman"/>
                <w:lang w:eastAsia="ar-SA"/>
              </w:rPr>
              <w:t xml:space="preserve"> (Резолюция ООН A/RES/63/139)</w:t>
            </w:r>
          </w:p>
          <w:p w:rsidR="00C31351" w:rsidRPr="002408FC" w:rsidRDefault="00C31351" w:rsidP="00D57797">
            <w:pPr>
              <w:pStyle w:val="a5"/>
              <w:numPr>
                <w:ilvl w:val="0"/>
                <w:numId w:val="71"/>
              </w:numPr>
              <w:jc w:val="both"/>
              <w:rPr>
                <w:rFonts w:ascii="Times New Roman" w:hAnsi="Times New Roman"/>
                <w:sz w:val="24"/>
                <w:szCs w:val="24"/>
              </w:rPr>
            </w:pPr>
            <w:r w:rsidRPr="002408FC">
              <w:rPr>
                <w:rFonts w:ascii="Times New Roman" w:hAnsi="Times New Roman"/>
                <w:sz w:val="24"/>
                <w:szCs w:val="24"/>
              </w:rPr>
              <w:t>Преображение Господне (Яблочный Спас)</w:t>
            </w:r>
          </w:p>
          <w:p w:rsidR="00C31351" w:rsidRPr="005A184E" w:rsidRDefault="009C23B6" w:rsidP="00D57797">
            <w:pPr>
              <w:pStyle w:val="a5"/>
              <w:numPr>
                <w:ilvl w:val="0"/>
                <w:numId w:val="71"/>
              </w:numPr>
              <w:jc w:val="both"/>
              <w:rPr>
                <w:rStyle w:val="a8"/>
                <w:rFonts w:ascii="Times New Roman" w:hAnsi="Times New Roman"/>
                <w:color w:val="auto"/>
                <w:sz w:val="24"/>
                <w:szCs w:val="24"/>
                <w:u w:val="none"/>
              </w:rPr>
            </w:pPr>
            <w:hyperlink r:id="rId34" w:history="1">
              <w:r w:rsidR="00C31351" w:rsidRPr="005A184E">
                <w:rPr>
                  <w:rStyle w:val="a8"/>
                  <w:rFonts w:ascii="Times New Roman" w:hAnsi="Times New Roman"/>
                  <w:color w:val="auto"/>
                  <w:sz w:val="24"/>
                  <w:szCs w:val="24"/>
                  <w:u w:val="none"/>
                </w:rPr>
                <w:t>День рождения русской тельняшки</w:t>
              </w:r>
            </w:hyperlink>
          </w:p>
          <w:p w:rsidR="0040717C" w:rsidRPr="00901F0A" w:rsidRDefault="00D57797" w:rsidP="00D960AF">
            <w:pPr>
              <w:pStyle w:val="a5"/>
              <w:numPr>
                <w:ilvl w:val="0"/>
                <w:numId w:val="71"/>
              </w:numPr>
              <w:shd w:val="clear" w:color="auto" w:fill="FFFFFF"/>
              <w:jc w:val="both"/>
              <w:rPr>
                <w:rFonts w:ascii="Times New Roman" w:hAnsi="Times New Roman"/>
                <w:sz w:val="24"/>
                <w:szCs w:val="24"/>
              </w:rPr>
            </w:pPr>
            <w:r w:rsidRPr="00E30C33">
              <w:rPr>
                <w:rFonts w:ascii="Times New Roman" w:hAnsi="Times New Roman"/>
                <w:sz w:val="24"/>
                <w:szCs w:val="24"/>
              </w:rPr>
              <w:t>Всемирный день бездомных</w:t>
            </w:r>
            <w:r w:rsidRPr="006552CA">
              <w:rPr>
                <w:rFonts w:ascii="Times New Roman" w:hAnsi="Times New Roman"/>
                <w:sz w:val="24"/>
                <w:szCs w:val="24"/>
              </w:rPr>
              <w:t xml:space="preserve"> животных</w:t>
            </w:r>
            <w:r>
              <w:rPr>
                <w:rFonts w:ascii="Times New Roman" w:hAnsi="Times New Roman"/>
                <w:sz w:val="24"/>
                <w:szCs w:val="24"/>
              </w:rPr>
              <w:t xml:space="preserve"> </w:t>
            </w:r>
            <w:r w:rsidRPr="00CB58B5">
              <w:rPr>
                <w:rFonts w:ascii="Times New Roman" w:hAnsi="Times New Roman"/>
                <w:sz w:val="24"/>
                <w:szCs w:val="24"/>
              </w:rPr>
              <w:t>(треть</w:t>
            </w:r>
            <w:r>
              <w:rPr>
                <w:rFonts w:ascii="Times New Roman" w:hAnsi="Times New Roman"/>
                <w:sz w:val="24"/>
                <w:szCs w:val="24"/>
              </w:rPr>
              <w:t>я</w:t>
            </w:r>
            <w:r w:rsidRPr="00CB58B5">
              <w:rPr>
                <w:rFonts w:ascii="Times New Roman" w:hAnsi="Times New Roman"/>
                <w:sz w:val="24"/>
                <w:szCs w:val="24"/>
              </w:rPr>
              <w:t xml:space="preserve"> суббот</w:t>
            </w:r>
            <w:r>
              <w:rPr>
                <w:rFonts w:ascii="Times New Roman" w:hAnsi="Times New Roman"/>
                <w:sz w:val="24"/>
                <w:szCs w:val="24"/>
              </w:rPr>
              <w:t>а</w:t>
            </w:r>
            <w:r w:rsidRPr="00CB58B5">
              <w:rPr>
                <w:rFonts w:ascii="Times New Roman" w:hAnsi="Times New Roman"/>
                <w:sz w:val="24"/>
                <w:szCs w:val="24"/>
              </w:rPr>
              <w:t xml:space="preserve"> августа)</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20</w:t>
            </w:r>
          </w:p>
        </w:tc>
        <w:tc>
          <w:tcPr>
            <w:tcW w:w="9037" w:type="dxa"/>
            <w:gridSpan w:val="3"/>
          </w:tcPr>
          <w:p w:rsidR="00C31351" w:rsidRDefault="00E30C33" w:rsidP="00C13DF1">
            <w:pPr>
              <w:pStyle w:val="a5"/>
              <w:numPr>
                <w:ilvl w:val="0"/>
                <w:numId w:val="72"/>
              </w:numPr>
              <w:tabs>
                <w:tab w:val="left" w:pos="600"/>
              </w:tabs>
              <w:jc w:val="both"/>
              <w:rPr>
                <w:rFonts w:ascii="Times New Roman" w:hAnsi="Times New Roman"/>
                <w:sz w:val="24"/>
                <w:szCs w:val="24"/>
              </w:rPr>
            </w:pPr>
            <w:r>
              <w:rPr>
                <w:rFonts w:ascii="Times New Roman" w:hAnsi="Times New Roman"/>
                <w:sz w:val="24"/>
                <w:szCs w:val="24"/>
              </w:rPr>
              <w:t xml:space="preserve">  </w:t>
            </w:r>
            <w:r w:rsidR="00C31351" w:rsidRPr="004220E7">
              <w:rPr>
                <w:rFonts w:ascii="Times New Roman" w:hAnsi="Times New Roman"/>
                <w:sz w:val="24"/>
                <w:szCs w:val="24"/>
              </w:rPr>
              <w:t>День рождения Чебурашки.(1969г.)</w:t>
            </w:r>
          </w:p>
          <w:p w:rsidR="0040717C" w:rsidRDefault="00DF38B4" w:rsidP="00C13DF1">
            <w:pPr>
              <w:pStyle w:val="ab"/>
              <w:numPr>
                <w:ilvl w:val="0"/>
                <w:numId w:val="72"/>
              </w:numPr>
              <w:spacing w:before="0" w:beforeAutospacing="0" w:after="0" w:afterAutospacing="0"/>
              <w:jc w:val="both"/>
            </w:pPr>
            <w:r>
              <w:t>День авиации</w:t>
            </w:r>
          </w:p>
          <w:p w:rsidR="0025060A" w:rsidRDefault="0025060A" w:rsidP="0025060A">
            <w:pPr>
              <w:pStyle w:val="31"/>
              <w:numPr>
                <w:ilvl w:val="0"/>
                <w:numId w:val="72"/>
              </w:numPr>
              <w:shd w:val="clear" w:color="auto" w:fill="auto"/>
              <w:tabs>
                <w:tab w:val="left" w:pos="742"/>
              </w:tabs>
              <w:spacing w:line="240" w:lineRule="auto"/>
              <w:ind w:right="-1"/>
              <w:jc w:val="both"/>
              <w:rPr>
                <w:sz w:val="24"/>
                <w:szCs w:val="24"/>
              </w:rPr>
            </w:pPr>
            <w:r w:rsidRPr="00B76FB0">
              <w:rPr>
                <w:sz w:val="24"/>
                <w:szCs w:val="24"/>
              </w:rPr>
              <w:t xml:space="preserve">День Воздушного Флота России. </w:t>
            </w:r>
            <w:proofErr w:type="gramStart"/>
            <w:r w:rsidRPr="00B76FB0">
              <w:rPr>
                <w:sz w:val="24"/>
                <w:szCs w:val="24"/>
              </w:rPr>
              <w:t>(Учреждён постановлением Президиума Верховного Совета РФ от 28.09.1992 г. № 3564-I «Об установлении праздника День Воздушного Флота России».</w:t>
            </w:r>
            <w:proofErr w:type="gramEnd"/>
            <w:r w:rsidRPr="00B76FB0">
              <w:rPr>
                <w:sz w:val="24"/>
                <w:szCs w:val="24"/>
              </w:rPr>
              <w:t xml:space="preserve"> </w:t>
            </w:r>
            <w:proofErr w:type="gramStart"/>
            <w:r w:rsidRPr="00B76FB0">
              <w:rPr>
                <w:sz w:val="24"/>
                <w:szCs w:val="24"/>
              </w:rPr>
              <w:t>Отмечается в третье воскресенье августа).</w:t>
            </w:r>
            <w:proofErr w:type="gramEnd"/>
          </w:p>
          <w:p w:rsidR="0025060A" w:rsidRPr="004220E7" w:rsidRDefault="0025060A" w:rsidP="0025060A">
            <w:pPr>
              <w:pStyle w:val="ab"/>
              <w:spacing w:before="0" w:beforeAutospacing="0" w:after="0" w:afterAutospacing="0"/>
              <w:ind w:left="720"/>
              <w:jc w:val="both"/>
            </w:pPr>
          </w:p>
        </w:tc>
      </w:tr>
      <w:tr w:rsidR="003D3CDA" w:rsidRPr="006552CA" w:rsidTr="00BC5135">
        <w:tc>
          <w:tcPr>
            <w:tcW w:w="534" w:type="dxa"/>
          </w:tcPr>
          <w:p w:rsidR="003D3CDA" w:rsidRPr="006552CA" w:rsidRDefault="003D3CDA" w:rsidP="00150DCC">
            <w:pPr>
              <w:rPr>
                <w:rFonts w:ascii="Times New Roman" w:hAnsi="Times New Roman"/>
                <w:b/>
                <w:sz w:val="24"/>
                <w:szCs w:val="24"/>
              </w:rPr>
            </w:pPr>
            <w:r>
              <w:rPr>
                <w:rFonts w:ascii="Times New Roman" w:hAnsi="Times New Roman"/>
                <w:b/>
                <w:sz w:val="24"/>
                <w:szCs w:val="24"/>
              </w:rPr>
              <w:t>21</w:t>
            </w:r>
          </w:p>
        </w:tc>
        <w:tc>
          <w:tcPr>
            <w:tcW w:w="9037" w:type="dxa"/>
            <w:gridSpan w:val="3"/>
          </w:tcPr>
          <w:p w:rsidR="0025060A" w:rsidRPr="0025060A" w:rsidRDefault="0025060A" w:rsidP="0025060A">
            <w:pPr>
              <w:pStyle w:val="31"/>
              <w:numPr>
                <w:ilvl w:val="0"/>
                <w:numId w:val="72"/>
              </w:numPr>
              <w:shd w:val="clear" w:color="auto" w:fill="auto"/>
              <w:tabs>
                <w:tab w:val="left" w:pos="742"/>
              </w:tabs>
              <w:spacing w:line="240" w:lineRule="auto"/>
              <w:ind w:right="-1"/>
              <w:rPr>
                <w:sz w:val="24"/>
                <w:szCs w:val="24"/>
              </w:rPr>
            </w:pPr>
            <w:r w:rsidRPr="0025060A">
              <w:rPr>
                <w:rStyle w:val="markedcontent"/>
                <w:sz w:val="24"/>
                <w:szCs w:val="24"/>
              </w:rPr>
              <w:t>80 лет со дня учреждения Суворовских</w:t>
            </w:r>
            <w:r>
              <w:rPr>
                <w:rStyle w:val="markedcontent"/>
                <w:sz w:val="24"/>
                <w:szCs w:val="24"/>
              </w:rPr>
              <w:t xml:space="preserve"> </w:t>
            </w:r>
            <w:r w:rsidRPr="0025060A">
              <w:rPr>
                <w:rStyle w:val="markedcontent"/>
                <w:sz w:val="24"/>
                <w:szCs w:val="24"/>
              </w:rPr>
              <w:t>военных училищ (1943 г.)</w:t>
            </w:r>
          </w:p>
          <w:tbl>
            <w:tblPr>
              <w:tblW w:w="88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727"/>
            </w:tblGrid>
            <w:tr w:rsidR="00AF4CE8" w:rsidRPr="00AF4CE8" w:rsidTr="00D21A64">
              <w:trPr>
                <w:tblCellSpacing w:w="15" w:type="dxa"/>
              </w:trPr>
              <w:tc>
                <w:tcPr>
                  <w:tcW w:w="50" w:type="dxa"/>
                  <w:vAlign w:val="center"/>
                  <w:hideMark/>
                </w:tcPr>
                <w:p w:rsidR="00AF4CE8" w:rsidRPr="00AF4CE8" w:rsidRDefault="00AF4CE8" w:rsidP="00AF4CE8">
                  <w:pPr>
                    <w:rPr>
                      <w:rFonts w:ascii="Times New Roman" w:eastAsia="Times New Roman" w:hAnsi="Times New Roman"/>
                      <w:sz w:val="24"/>
                      <w:szCs w:val="24"/>
                      <w:lang w:eastAsia="ru-RU"/>
                    </w:rPr>
                  </w:pPr>
                </w:p>
              </w:tc>
              <w:tc>
                <w:tcPr>
                  <w:tcW w:w="8682" w:type="dxa"/>
                  <w:vAlign w:val="center"/>
                  <w:hideMark/>
                </w:tcPr>
                <w:p w:rsidR="00AF4CE8" w:rsidRPr="00D57797" w:rsidRDefault="00AF4CE8" w:rsidP="00D57797">
                  <w:pPr>
                    <w:pStyle w:val="a5"/>
                    <w:numPr>
                      <w:ilvl w:val="0"/>
                      <w:numId w:val="72"/>
                    </w:numPr>
                    <w:spacing w:before="100" w:beforeAutospacing="1" w:after="100" w:afterAutospacing="1"/>
                    <w:jc w:val="both"/>
                    <w:rPr>
                      <w:rFonts w:ascii="Times New Roman" w:eastAsia="Times New Roman" w:hAnsi="Times New Roman"/>
                      <w:sz w:val="24"/>
                      <w:szCs w:val="24"/>
                      <w:lang w:eastAsia="ru-RU"/>
                    </w:rPr>
                  </w:pPr>
                  <w:r w:rsidRPr="00D57797">
                    <w:rPr>
                      <w:rFonts w:ascii="Times New Roman" w:eastAsia="Times New Roman" w:hAnsi="Times New Roman"/>
                      <w:b/>
                      <w:bCs/>
                      <w:color w:val="FF0000"/>
                      <w:sz w:val="24"/>
                      <w:szCs w:val="24"/>
                      <w:lang w:eastAsia="ru-RU"/>
                    </w:rPr>
                    <w:t xml:space="preserve">110 лет </w:t>
                  </w:r>
                  <w:r w:rsidRPr="00D57797">
                    <w:rPr>
                      <w:rFonts w:ascii="Times New Roman" w:eastAsia="Times New Roman" w:hAnsi="Times New Roman"/>
                      <w:color w:val="000000"/>
                      <w:sz w:val="24"/>
                      <w:szCs w:val="24"/>
                      <w:lang w:eastAsia="ru-RU"/>
                    </w:rPr>
                    <w:t>со дня рождения русского драматурга.</w:t>
                  </w:r>
                  <w:r w:rsidR="00D57797" w:rsidRPr="00D57797">
                    <w:rPr>
                      <w:rFonts w:ascii="Times New Roman" w:eastAsia="Times New Roman" w:hAnsi="Times New Roman"/>
                      <w:color w:val="000000"/>
                      <w:sz w:val="24"/>
                      <w:szCs w:val="24"/>
                      <w:lang w:eastAsia="ru-RU"/>
                    </w:rPr>
                    <w:t xml:space="preserve"> </w:t>
                  </w:r>
                  <w:r w:rsidRPr="00D57797">
                    <w:rPr>
                      <w:rFonts w:ascii="Times New Roman" w:eastAsia="Times New Roman" w:hAnsi="Times New Roman"/>
                      <w:b/>
                      <w:bCs/>
                      <w:color w:val="000000"/>
                      <w:sz w:val="24"/>
                      <w:szCs w:val="24"/>
                      <w:lang w:eastAsia="ru-RU"/>
                    </w:rPr>
                    <w:t>Виктора Сергеевича РОЗОВА</w:t>
                  </w:r>
                  <w:r w:rsidRPr="00D57797">
                    <w:rPr>
                      <w:rFonts w:ascii="Times New Roman" w:eastAsia="Times New Roman" w:hAnsi="Times New Roman"/>
                      <w:color w:val="000000"/>
                      <w:sz w:val="24"/>
                      <w:szCs w:val="24"/>
                      <w:lang w:eastAsia="ru-RU"/>
                    </w:rPr>
                    <w:t xml:space="preserve"> (1913-2004). </w:t>
                  </w:r>
                  <w:r w:rsidRPr="00D57797">
                    <w:rPr>
                      <w:rFonts w:ascii="Times New Roman" w:eastAsia="Times New Roman" w:hAnsi="Times New Roman"/>
                      <w:color w:val="000000"/>
                      <w:sz w:val="24"/>
                      <w:szCs w:val="24"/>
                      <w:shd w:val="clear" w:color="auto" w:fill="FFFFFF"/>
                      <w:lang w:eastAsia="ru-RU"/>
                    </w:rPr>
                    <w:t>«Вечно живые», «Гнездо глухаря», «Чиновник».</w:t>
                  </w:r>
                </w:p>
              </w:tc>
            </w:tr>
          </w:tbl>
          <w:p w:rsidR="00AF4CE8" w:rsidRPr="00E30C33" w:rsidRDefault="00AF4CE8" w:rsidP="00D960AF">
            <w:pPr>
              <w:pStyle w:val="31"/>
              <w:shd w:val="clear" w:color="auto" w:fill="auto"/>
              <w:tabs>
                <w:tab w:val="left" w:pos="742"/>
              </w:tabs>
              <w:spacing w:line="240" w:lineRule="auto"/>
              <w:ind w:left="720" w:right="-1" w:firstLine="0"/>
              <w:jc w:val="both"/>
              <w:rPr>
                <w:sz w:val="24"/>
                <w:szCs w:val="24"/>
              </w:rPr>
            </w:pP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22</w:t>
            </w:r>
          </w:p>
        </w:tc>
        <w:tc>
          <w:tcPr>
            <w:tcW w:w="9037" w:type="dxa"/>
            <w:gridSpan w:val="3"/>
          </w:tcPr>
          <w:p w:rsidR="00C31351" w:rsidRPr="00853B33" w:rsidRDefault="00C31351" w:rsidP="001A0290">
            <w:pPr>
              <w:pStyle w:val="ab"/>
              <w:numPr>
                <w:ilvl w:val="0"/>
                <w:numId w:val="159"/>
              </w:numPr>
              <w:spacing w:before="0" w:beforeAutospacing="0" w:after="0" w:afterAutospacing="0"/>
              <w:jc w:val="both"/>
            </w:pPr>
            <w:r w:rsidRPr="007241D2">
              <w:t xml:space="preserve">День Государственного флага РФ </w:t>
            </w:r>
            <w:r w:rsidRPr="004220E7">
              <w:t>(с 1994г.)</w:t>
            </w:r>
            <w:r w:rsidRPr="004220E7">
              <w:rPr>
                <w:iCs/>
              </w:rPr>
              <w:t xml:space="preserve"> (Учрежден указом Президента РФ в 1994 г.</w:t>
            </w:r>
            <w:r w:rsidRPr="004220E7">
              <w:t xml:space="preserve"> </w:t>
            </w:r>
            <w:r w:rsidRPr="004220E7">
              <w:rPr>
                <w:iCs/>
              </w:rPr>
              <w:t xml:space="preserve">Указ Президента РФ от 20.08.1994 </w:t>
            </w:r>
            <w:r>
              <w:rPr>
                <w:iCs/>
              </w:rPr>
              <w:t>№</w:t>
            </w:r>
            <w:r w:rsidRPr="004220E7">
              <w:rPr>
                <w:iCs/>
              </w:rPr>
              <w:t xml:space="preserve"> 1714.)</w:t>
            </w:r>
          </w:p>
          <w:p w:rsidR="00853B33" w:rsidRPr="00D21A64" w:rsidRDefault="00853B33" w:rsidP="001A0290">
            <w:pPr>
              <w:pStyle w:val="ab"/>
              <w:numPr>
                <w:ilvl w:val="0"/>
                <w:numId w:val="159"/>
              </w:numPr>
              <w:spacing w:before="0" w:beforeAutospacing="0" w:after="0" w:afterAutospacing="0"/>
              <w:jc w:val="both"/>
            </w:pPr>
            <w:proofErr w:type="gramStart"/>
            <w:r w:rsidRPr="00D21A64">
              <w:rPr>
                <w:rFonts w:eastAsia="Calibri"/>
                <w:b/>
                <w:bCs/>
                <w:color w:val="FF0000"/>
                <w:lang w:eastAsia="en-US"/>
              </w:rPr>
              <w:t xml:space="preserve">115 лет </w:t>
            </w:r>
            <w:r w:rsidRPr="00D21A64">
              <w:rPr>
                <w:rFonts w:eastAsia="Calibri"/>
                <w:color w:val="000000"/>
                <w:lang w:eastAsia="en-US"/>
              </w:rPr>
              <w:t xml:space="preserve">со дня рождения русского писателя </w:t>
            </w:r>
            <w:r w:rsidRPr="00D21A64">
              <w:rPr>
                <w:rFonts w:eastAsia="Calibri"/>
                <w:b/>
                <w:bCs/>
                <w:color w:val="000000"/>
                <w:lang w:eastAsia="en-US"/>
              </w:rPr>
              <w:t>Леонида ПАНТЕЛЕЕВА</w:t>
            </w:r>
            <w:r w:rsidRPr="00D21A64">
              <w:rPr>
                <w:rFonts w:eastAsia="Calibri"/>
                <w:color w:val="000000"/>
                <w:lang w:eastAsia="en-US"/>
              </w:rPr>
              <w:t xml:space="preserve"> </w:t>
            </w:r>
            <w:r w:rsidRPr="00D21A64">
              <w:rPr>
                <w:rFonts w:eastAsia="Calibri"/>
                <w:i/>
                <w:iCs/>
                <w:color w:val="000000"/>
                <w:lang w:eastAsia="en-US"/>
              </w:rPr>
              <w:t>(наст.</w:t>
            </w:r>
            <w:proofErr w:type="gramEnd"/>
            <w:r w:rsidRPr="00D21A64">
              <w:rPr>
                <w:rFonts w:eastAsia="Calibri"/>
                <w:i/>
                <w:iCs/>
                <w:color w:val="000000"/>
                <w:lang w:eastAsia="en-US"/>
              </w:rPr>
              <w:t xml:space="preserve"> </w:t>
            </w:r>
            <w:proofErr w:type="gramStart"/>
            <w:r w:rsidRPr="00D21A64">
              <w:rPr>
                <w:rFonts w:eastAsia="Calibri"/>
                <w:i/>
                <w:iCs/>
                <w:color w:val="000000"/>
                <w:lang w:eastAsia="en-US"/>
              </w:rPr>
              <w:t>Алексей Иванович Еремеев</w:t>
            </w:r>
            <w:r w:rsidRPr="00D21A64">
              <w:rPr>
                <w:rFonts w:eastAsia="Calibri"/>
                <w:color w:val="000000"/>
                <w:lang w:eastAsia="en-US"/>
              </w:rPr>
              <w:t>, 1908-1987).</w:t>
            </w:r>
            <w:proofErr w:type="gramEnd"/>
            <w:r w:rsidRPr="00D21A64">
              <w:rPr>
                <w:rFonts w:eastAsia="Calibri"/>
                <w:color w:val="000000"/>
                <w:lang w:eastAsia="en-US"/>
              </w:rPr>
              <w:t xml:space="preserve"> </w:t>
            </w:r>
            <w:r w:rsidRPr="00D21A64">
              <w:rPr>
                <w:rFonts w:eastAsia="Calibri"/>
                <w:color w:val="000000"/>
                <w:shd w:val="clear" w:color="auto" w:fill="FFFFFF"/>
                <w:lang w:eastAsia="en-US"/>
              </w:rPr>
              <w:t>«Республика ШКИД», «Я верую!», «Две лягушки».</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23</w:t>
            </w:r>
          </w:p>
        </w:tc>
        <w:tc>
          <w:tcPr>
            <w:tcW w:w="9037" w:type="dxa"/>
            <w:gridSpan w:val="3"/>
          </w:tcPr>
          <w:p w:rsidR="00C31351" w:rsidRPr="004220E7" w:rsidRDefault="00C31351" w:rsidP="000E1964">
            <w:pPr>
              <w:pStyle w:val="a5"/>
              <w:numPr>
                <w:ilvl w:val="0"/>
                <w:numId w:val="73"/>
              </w:numPr>
              <w:jc w:val="both"/>
              <w:rPr>
                <w:rFonts w:ascii="Times New Roman" w:hAnsi="Times New Roman"/>
                <w:sz w:val="24"/>
                <w:szCs w:val="24"/>
              </w:rPr>
            </w:pPr>
            <w:r w:rsidRPr="0075424D">
              <w:rPr>
                <w:rFonts w:ascii="Times New Roman" w:hAnsi="Times New Roman"/>
                <w:sz w:val="24"/>
                <w:szCs w:val="24"/>
              </w:rPr>
              <w:t xml:space="preserve">ДЕНЬ ВОИНСКОЙ СЛАВЫ РОССИИ </w:t>
            </w:r>
            <w:r w:rsidR="000E1964">
              <w:rPr>
                <w:rFonts w:ascii="Times New Roman" w:eastAsia="Times New Roman" w:hAnsi="Times New Roman"/>
                <w:sz w:val="24"/>
                <w:szCs w:val="24"/>
                <w:lang w:eastAsia="ru-RU"/>
              </w:rPr>
              <w:t>80</w:t>
            </w:r>
            <w:r w:rsidRPr="0075424D">
              <w:rPr>
                <w:rFonts w:ascii="Times New Roman" w:eastAsia="Times New Roman" w:hAnsi="Times New Roman"/>
                <w:sz w:val="24"/>
                <w:szCs w:val="24"/>
                <w:lang w:eastAsia="ru-RU"/>
              </w:rPr>
              <w:t xml:space="preserve"> лет со</w:t>
            </w:r>
            <w:r>
              <w:rPr>
                <w:rFonts w:ascii="Times New Roman" w:eastAsia="Times New Roman" w:hAnsi="Times New Roman"/>
                <w:sz w:val="24"/>
                <w:szCs w:val="24"/>
                <w:lang w:eastAsia="ru-RU"/>
              </w:rPr>
              <w:t xml:space="preserve"> дня битвы на Курской дуге. </w:t>
            </w:r>
            <w:r w:rsidRPr="0075424D">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w:t>
            </w:r>
            <w:r w:rsidRPr="0075424D">
              <w:rPr>
                <w:rFonts w:ascii="Times New Roman" w:hAnsi="Times New Roman"/>
                <w:sz w:val="24"/>
                <w:szCs w:val="24"/>
              </w:rPr>
              <w:t>День разгрома советскими войсками немецко-фашистских войск в Курской битве (1943 год)</w:t>
            </w:r>
            <w:r>
              <w:rPr>
                <w:rFonts w:ascii="Times New Roman" w:hAnsi="Times New Roman"/>
                <w:sz w:val="24"/>
                <w:szCs w:val="24"/>
              </w:rPr>
              <w:t>.</w:t>
            </w:r>
            <w:proofErr w:type="gramEnd"/>
          </w:p>
        </w:tc>
      </w:tr>
      <w:tr w:rsidR="00BC5135" w:rsidRPr="006552CA" w:rsidTr="00A640DC">
        <w:trPr>
          <w:trHeight w:val="369"/>
        </w:trPr>
        <w:tc>
          <w:tcPr>
            <w:tcW w:w="534" w:type="dxa"/>
          </w:tcPr>
          <w:p w:rsidR="00BC5135" w:rsidRPr="006552CA" w:rsidRDefault="00BC5135" w:rsidP="00150DCC">
            <w:pPr>
              <w:rPr>
                <w:rFonts w:ascii="Times New Roman" w:hAnsi="Times New Roman"/>
                <w:b/>
                <w:sz w:val="24"/>
                <w:szCs w:val="24"/>
              </w:rPr>
            </w:pPr>
            <w:r>
              <w:rPr>
                <w:rFonts w:ascii="Times New Roman" w:hAnsi="Times New Roman"/>
                <w:b/>
                <w:sz w:val="24"/>
                <w:szCs w:val="24"/>
              </w:rPr>
              <w:t>24</w:t>
            </w:r>
          </w:p>
        </w:tc>
        <w:tc>
          <w:tcPr>
            <w:tcW w:w="9037" w:type="dxa"/>
            <w:gridSpan w:val="3"/>
          </w:tcPr>
          <w:tbl>
            <w:tblPr>
              <w:tblW w:w="13500"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704"/>
              <w:gridCol w:w="12796"/>
            </w:tblGrid>
            <w:tr w:rsidR="00BC5135" w:rsidTr="00D21A64">
              <w:trPr>
                <w:tblCellSpacing w:w="7" w:type="dxa"/>
              </w:trPr>
              <w:tc>
                <w:tcPr>
                  <w:tcW w:w="683" w:type="dxa"/>
                  <w:vAlign w:val="center"/>
                  <w:hideMark/>
                </w:tcPr>
                <w:p w:rsidR="00BC5135" w:rsidRDefault="00BC5135">
                  <w:pPr>
                    <w:jc w:val="center"/>
                    <w:rPr>
                      <w:sz w:val="24"/>
                      <w:szCs w:val="24"/>
                    </w:rPr>
                  </w:pPr>
                </w:p>
              </w:tc>
              <w:tc>
                <w:tcPr>
                  <w:tcW w:w="12775" w:type="dxa"/>
                </w:tcPr>
                <w:p w:rsidR="00BC5135" w:rsidRPr="00D21A64" w:rsidRDefault="00BC5135" w:rsidP="00D21A64">
                  <w:pPr>
                    <w:pStyle w:val="a5"/>
                    <w:numPr>
                      <w:ilvl w:val="0"/>
                      <w:numId w:val="73"/>
                    </w:numPr>
                    <w:ind w:left="-29" w:hanging="283"/>
                    <w:rPr>
                      <w:rFonts w:ascii="Times New Roman" w:hAnsi="Times New Roman"/>
                      <w:sz w:val="24"/>
                      <w:szCs w:val="24"/>
                    </w:rPr>
                  </w:pPr>
                </w:p>
              </w:tc>
            </w:tr>
          </w:tbl>
          <w:p w:rsidR="00BC5135" w:rsidRPr="0075424D" w:rsidRDefault="009C23B6" w:rsidP="000E1964">
            <w:pPr>
              <w:pStyle w:val="a5"/>
              <w:numPr>
                <w:ilvl w:val="0"/>
                <w:numId w:val="73"/>
              </w:numPr>
              <w:jc w:val="both"/>
              <w:rPr>
                <w:rFonts w:ascii="Times New Roman" w:hAnsi="Times New Roman"/>
                <w:sz w:val="24"/>
                <w:szCs w:val="24"/>
              </w:rPr>
            </w:pPr>
            <w:hyperlink r:id="rId35" w:tgtFrame="_blank" w:history="1">
              <w:r w:rsidR="00D21A64" w:rsidRPr="00D21A64">
                <w:rPr>
                  <w:rStyle w:val="a8"/>
                  <w:rFonts w:ascii="Times New Roman" w:hAnsi="Times New Roman"/>
                  <w:sz w:val="24"/>
                  <w:szCs w:val="24"/>
                </w:rPr>
                <w:t>80 лет битве за Днепр</w:t>
              </w:r>
            </w:hyperlink>
            <w:r w:rsidR="00D21A64" w:rsidRPr="00D21A64">
              <w:rPr>
                <w:rFonts w:ascii="Times New Roman" w:hAnsi="Times New Roman"/>
                <w:sz w:val="24"/>
                <w:szCs w:val="24"/>
              </w:rPr>
              <w:t xml:space="preserve"> </w:t>
            </w:r>
            <w:proofErr w:type="gramStart"/>
            <w:r w:rsidR="00D21A64" w:rsidRPr="00D21A64">
              <w:rPr>
                <w:rFonts w:ascii="Times New Roman" w:hAnsi="Times New Roman"/>
                <w:sz w:val="24"/>
                <w:szCs w:val="24"/>
              </w:rPr>
              <w:t xml:space="preserve">( </w:t>
            </w:r>
            <w:proofErr w:type="gramEnd"/>
            <w:r w:rsidR="00D21A64" w:rsidRPr="00D21A64">
              <w:rPr>
                <w:rFonts w:ascii="Times New Roman" w:hAnsi="Times New Roman"/>
                <w:sz w:val="24"/>
                <w:szCs w:val="24"/>
              </w:rPr>
              <w:t>24 августа-23 декабря)</w:t>
            </w:r>
          </w:p>
        </w:tc>
      </w:tr>
      <w:tr w:rsidR="000341F1" w:rsidRPr="006552CA" w:rsidTr="00BC5135">
        <w:tc>
          <w:tcPr>
            <w:tcW w:w="534" w:type="dxa"/>
          </w:tcPr>
          <w:p w:rsidR="000341F1" w:rsidRPr="006552CA" w:rsidRDefault="000341F1" w:rsidP="00150DCC">
            <w:pPr>
              <w:rPr>
                <w:rFonts w:ascii="Times New Roman" w:hAnsi="Times New Roman"/>
                <w:b/>
                <w:sz w:val="24"/>
                <w:szCs w:val="24"/>
              </w:rPr>
            </w:pPr>
            <w:r>
              <w:rPr>
                <w:rFonts w:ascii="Times New Roman" w:hAnsi="Times New Roman"/>
                <w:b/>
                <w:sz w:val="24"/>
                <w:szCs w:val="24"/>
              </w:rPr>
              <w:t>26</w:t>
            </w:r>
          </w:p>
        </w:tc>
        <w:tc>
          <w:tcPr>
            <w:tcW w:w="9037" w:type="dxa"/>
            <w:gridSpan w:val="3"/>
          </w:tcPr>
          <w:p w:rsidR="000341F1" w:rsidRPr="0075424D" w:rsidRDefault="000341F1" w:rsidP="00D960AF">
            <w:pPr>
              <w:pStyle w:val="a5"/>
              <w:numPr>
                <w:ilvl w:val="0"/>
                <w:numId w:val="73"/>
              </w:numPr>
              <w:tabs>
                <w:tab w:val="left" w:pos="8680"/>
              </w:tabs>
              <w:spacing w:before="100" w:beforeAutospacing="1" w:after="100" w:afterAutospacing="1"/>
              <w:ind w:right="-1"/>
              <w:rPr>
                <w:rFonts w:ascii="Times New Roman" w:hAnsi="Times New Roman"/>
                <w:sz w:val="24"/>
                <w:szCs w:val="24"/>
              </w:rPr>
            </w:pPr>
            <w:r w:rsidRPr="00D960AF">
              <w:rPr>
                <w:rFonts w:ascii="Times New Roman" w:eastAsia="Times New Roman" w:hAnsi="Times New Roman"/>
                <w:b/>
                <w:bCs/>
                <w:color w:val="FF0000"/>
                <w:sz w:val="24"/>
                <w:szCs w:val="24"/>
                <w:lang w:eastAsia="ru-RU"/>
              </w:rPr>
              <w:t xml:space="preserve">110 лет </w:t>
            </w:r>
            <w:r w:rsidRPr="00D960AF">
              <w:rPr>
                <w:rFonts w:ascii="Times New Roman" w:eastAsia="Times New Roman" w:hAnsi="Times New Roman"/>
                <w:color w:val="000000"/>
                <w:sz w:val="24"/>
                <w:szCs w:val="24"/>
                <w:lang w:eastAsia="ru-RU"/>
              </w:rPr>
              <w:t xml:space="preserve">со дня рождения русского писателя, журналиста </w:t>
            </w:r>
            <w:r w:rsidRPr="00D960AF">
              <w:rPr>
                <w:rFonts w:ascii="Times New Roman" w:eastAsia="Times New Roman" w:hAnsi="Times New Roman"/>
                <w:b/>
                <w:bCs/>
                <w:color w:val="000000"/>
                <w:sz w:val="24"/>
                <w:szCs w:val="24"/>
                <w:lang w:eastAsia="ru-RU"/>
              </w:rPr>
              <w:t>Александра Борисовича ЧАКОВСКОГО</w:t>
            </w:r>
            <w:r w:rsidRPr="00D960AF">
              <w:rPr>
                <w:rFonts w:ascii="Times New Roman" w:eastAsia="Times New Roman" w:hAnsi="Times New Roman"/>
                <w:color w:val="000000"/>
                <w:sz w:val="24"/>
                <w:szCs w:val="24"/>
                <w:lang w:eastAsia="ru-RU"/>
              </w:rPr>
              <w:t xml:space="preserve"> (1913-1994). </w:t>
            </w:r>
            <w:r w:rsidRPr="00D960AF">
              <w:rPr>
                <w:rFonts w:ascii="Times New Roman" w:eastAsia="Times New Roman" w:hAnsi="Times New Roman"/>
                <w:color w:val="000000"/>
                <w:sz w:val="24"/>
                <w:szCs w:val="24"/>
                <w:shd w:val="clear" w:color="auto" w:fill="FFFFFF"/>
                <w:lang w:eastAsia="ru-RU"/>
              </w:rPr>
              <w:t>«Это было в Ленинграде», «Блокада», «Свет далекой звезды».</w:t>
            </w:r>
          </w:p>
        </w:tc>
      </w:tr>
      <w:tr w:rsidR="00C31351" w:rsidRPr="006552CA" w:rsidTr="00BC5135">
        <w:trPr>
          <w:trHeight w:val="515"/>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27</w:t>
            </w:r>
          </w:p>
        </w:tc>
        <w:tc>
          <w:tcPr>
            <w:tcW w:w="9037" w:type="dxa"/>
            <w:gridSpan w:val="3"/>
          </w:tcPr>
          <w:p w:rsidR="00C31351" w:rsidRPr="00DF38B4" w:rsidRDefault="00C31351" w:rsidP="00C13DF1">
            <w:pPr>
              <w:pStyle w:val="a5"/>
              <w:numPr>
                <w:ilvl w:val="0"/>
                <w:numId w:val="73"/>
              </w:numPr>
              <w:shd w:val="clear" w:color="auto" w:fill="FFFFFF"/>
              <w:tabs>
                <w:tab w:val="left" w:pos="600"/>
              </w:tabs>
              <w:jc w:val="both"/>
            </w:pPr>
            <w:r w:rsidRPr="00B76FB0">
              <w:rPr>
                <w:rFonts w:ascii="Times New Roman" w:hAnsi="Times New Roman"/>
                <w:sz w:val="24"/>
                <w:szCs w:val="24"/>
              </w:rPr>
              <w:t>День российского кино. Установлен Указом Президиума Верховного Совета СССР от 1 октября 1980 года</w:t>
            </w:r>
          </w:p>
          <w:p w:rsidR="00DF38B4" w:rsidRPr="00F215A0" w:rsidRDefault="00DF38B4" w:rsidP="00C13DF1">
            <w:pPr>
              <w:pStyle w:val="a5"/>
              <w:numPr>
                <w:ilvl w:val="0"/>
                <w:numId w:val="73"/>
              </w:numPr>
              <w:shd w:val="clear" w:color="auto" w:fill="FFFFFF"/>
              <w:tabs>
                <w:tab w:val="left" w:pos="600"/>
              </w:tabs>
              <w:jc w:val="both"/>
            </w:pPr>
            <w:r w:rsidRPr="003D3CDA">
              <w:rPr>
                <w:rFonts w:ascii="Times New Roman" w:hAnsi="Times New Roman"/>
                <w:sz w:val="24"/>
                <w:szCs w:val="24"/>
              </w:rPr>
              <w:t>День шахтера (последнее воскресенье августа) шахтера. Указ Президиума ВС СССР от 01.10.1980 N 3018-X.</w:t>
            </w:r>
          </w:p>
          <w:p w:rsidR="00F215A0" w:rsidRPr="00F215A0" w:rsidRDefault="00F215A0" w:rsidP="004815D5">
            <w:pPr>
              <w:pStyle w:val="a5"/>
              <w:shd w:val="clear" w:color="auto" w:fill="FFFFFF"/>
              <w:tabs>
                <w:tab w:val="left" w:pos="600"/>
              </w:tabs>
              <w:rPr>
                <w:rFonts w:ascii="Times New Roman" w:hAnsi="Times New Roman"/>
                <w:sz w:val="24"/>
                <w:szCs w:val="24"/>
              </w:rPr>
            </w:pPr>
          </w:p>
        </w:tc>
      </w:tr>
      <w:tr w:rsidR="00C31351" w:rsidRPr="006552CA" w:rsidTr="00BC5135">
        <w:trPr>
          <w:trHeight w:val="354"/>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28</w:t>
            </w:r>
          </w:p>
        </w:tc>
        <w:tc>
          <w:tcPr>
            <w:tcW w:w="9037" w:type="dxa"/>
            <w:gridSpan w:val="3"/>
          </w:tcPr>
          <w:p w:rsidR="00C31351" w:rsidRPr="0038341D" w:rsidRDefault="00C31351" w:rsidP="00C13DF1">
            <w:pPr>
              <w:pStyle w:val="a5"/>
              <w:numPr>
                <w:ilvl w:val="0"/>
                <w:numId w:val="73"/>
              </w:numPr>
              <w:shd w:val="clear" w:color="auto" w:fill="FFFFFF"/>
              <w:tabs>
                <w:tab w:val="left" w:pos="600"/>
              </w:tabs>
              <w:jc w:val="both"/>
            </w:pPr>
            <w:r w:rsidRPr="0038341D">
              <w:rPr>
                <w:rFonts w:ascii="Times New Roman" w:eastAsia="Times New Roman" w:hAnsi="Times New Roman"/>
                <w:sz w:val="24"/>
                <w:szCs w:val="24"/>
                <w:lang w:eastAsia="ru-RU"/>
              </w:rPr>
              <w:t>УСПЕНИЕ Пресвятой Богородицы</w:t>
            </w:r>
          </w:p>
          <w:p w:rsidR="0040717C" w:rsidRPr="003D3CDA" w:rsidRDefault="0040717C" w:rsidP="00C13DF1">
            <w:pPr>
              <w:pStyle w:val="a5"/>
              <w:numPr>
                <w:ilvl w:val="0"/>
                <w:numId w:val="73"/>
              </w:numPr>
              <w:shd w:val="clear" w:color="auto" w:fill="FFFFFF"/>
              <w:tabs>
                <w:tab w:val="left" w:pos="600"/>
              </w:tabs>
              <w:jc w:val="both"/>
              <w:rPr>
                <w:rFonts w:ascii="Times New Roman" w:hAnsi="Times New Roman"/>
                <w:sz w:val="24"/>
                <w:szCs w:val="24"/>
              </w:rPr>
            </w:pPr>
          </w:p>
        </w:tc>
      </w:tr>
      <w:tr w:rsidR="00C31351" w:rsidRPr="006552CA" w:rsidTr="00F94501">
        <w:trPr>
          <w:trHeight w:val="1132"/>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29</w:t>
            </w:r>
          </w:p>
        </w:tc>
        <w:tc>
          <w:tcPr>
            <w:tcW w:w="9037" w:type="dxa"/>
            <w:gridSpan w:val="3"/>
          </w:tcPr>
          <w:p w:rsidR="00C31351" w:rsidRPr="008A7D42" w:rsidRDefault="00C31351" w:rsidP="00C13DF1">
            <w:pPr>
              <w:pStyle w:val="a5"/>
              <w:numPr>
                <w:ilvl w:val="0"/>
                <w:numId w:val="74"/>
              </w:numPr>
              <w:shd w:val="clear" w:color="auto" w:fill="FFFFFF"/>
              <w:tabs>
                <w:tab w:val="left" w:pos="600"/>
              </w:tabs>
              <w:jc w:val="both"/>
            </w:pPr>
            <w:r w:rsidRPr="008A7D42">
              <w:rPr>
                <w:rStyle w:val="ntext1"/>
                <w:rFonts w:ascii="Times New Roman" w:hAnsi="Times New Roman"/>
                <w:sz w:val="24"/>
                <w:szCs w:val="24"/>
              </w:rPr>
              <w:t>Праздник Нерук</w:t>
            </w:r>
            <w:r w:rsidRPr="003D3CDA">
              <w:rPr>
                <w:rStyle w:val="ntext1"/>
                <w:rFonts w:ascii="Times New Roman" w:hAnsi="Times New Roman"/>
                <w:sz w:val="24"/>
                <w:szCs w:val="24"/>
              </w:rPr>
              <w:t>отворного</w:t>
            </w:r>
            <w:r w:rsidRPr="008A7D42">
              <w:rPr>
                <w:rStyle w:val="ntext1"/>
                <w:rFonts w:ascii="Times New Roman" w:hAnsi="Times New Roman"/>
                <w:sz w:val="24"/>
                <w:szCs w:val="24"/>
              </w:rPr>
              <w:t xml:space="preserve"> образа Иисус</w:t>
            </w:r>
            <w:r w:rsidRPr="008A7D42">
              <w:rPr>
                <w:rStyle w:val="ntext1"/>
                <w:rFonts w:ascii="Times New Roman" w:hAnsi="Times New Roman"/>
                <w:sz w:val="24"/>
                <w:szCs w:val="24"/>
              </w:rPr>
              <w:fldChar w:fldCharType="begin"/>
            </w:r>
            <w:r w:rsidRPr="008A7D42">
              <w:rPr>
                <w:rFonts w:ascii="Times New Roman" w:hAnsi="Times New Roman"/>
                <w:sz w:val="24"/>
                <w:szCs w:val="24"/>
              </w:rPr>
              <w:instrText>xe "</w:instrText>
            </w:r>
            <w:r w:rsidRPr="008A7D42">
              <w:rPr>
                <w:rStyle w:val="ntext1"/>
                <w:rFonts w:ascii="Times New Roman" w:hAnsi="Times New Roman"/>
                <w:sz w:val="24"/>
                <w:szCs w:val="24"/>
              </w:rPr>
              <w:instrText>Иисус Христос</w:instrText>
            </w:r>
            <w:r w:rsidRPr="008A7D42">
              <w:rPr>
                <w:rFonts w:ascii="Times New Roman" w:hAnsi="Times New Roman"/>
                <w:sz w:val="24"/>
                <w:szCs w:val="24"/>
              </w:rPr>
              <w:instrText>"</w:instrText>
            </w:r>
            <w:r w:rsidRPr="008A7D42">
              <w:rPr>
                <w:rStyle w:val="ntext1"/>
                <w:rFonts w:ascii="Times New Roman" w:hAnsi="Times New Roman"/>
                <w:sz w:val="24"/>
                <w:szCs w:val="24"/>
              </w:rPr>
              <w:fldChar w:fldCharType="end"/>
            </w:r>
            <w:r w:rsidRPr="008A7D42">
              <w:rPr>
                <w:rStyle w:val="ntext1"/>
                <w:rFonts w:ascii="Times New Roman" w:hAnsi="Times New Roman"/>
                <w:sz w:val="24"/>
                <w:szCs w:val="24"/>
              </w:rPr>
              <w:t>а</w:t>
            </w:r>
            <w:r w:rsidRPr="008A7D42">
              <w:rPr>
                <w:rFonts w:ascii="Times New Roman" w:hAnsi="Times New Roman"/>
                <w:sz w:val="24"/>
                <w:szCs w:val="24"/>
              </w:rPr>
              <w:t xml:space="preserve"> или Третий Спас (ореховый, хлебный</w:t>
            </w:r>
            <w:r w:rsidRPr="008A7D42">
              <w:rPr>
                <w:rFonts w:ascii="Times New Roman" w:hAnsi="Times New Roman"/>
                <w:sz w:val="24"/>
                <w:szCs w:val="24"/>
              </w:rPr>
              <w:fldChar w:fldCharType="begin"/>
            </w:r>
            <w:r w:rsidRPr="008A7D42">
              <w:rPr>
                <w:rFonts w:ascii="Times New Roman" w:hAnsi="Times New Roman"/>
                <w:sz w:val="24"/>
                <w:szCs w:val="24"/>
              </w:rPr>
              <w:instrText>xe "Хлебный спас"</w:instrText>
            </w:r>
            <w:r w:rsidRPr="008A7D42">
              <w:rPr>
                <w:rFonts w:ascii="Times New Roman" w:hAnsi="Times New Roman"/>
                <w:sz w:val="24"/>
                <w:szCs w:val="24"/>
              </w:rPr>
              <w:fldChar w:fldCharType="end"/>
            </w:r>
            <w:r w:rsidRPr="008A7D42">
              <w:rPr>
                <w:rFonts w:ascii="Times New Roman" w:hAnsi="Times New Roman"/>
                <w:sz w:val="24"/>
                <w:szCs w:val="24"/>
              </w:rPr>
              <w:t>, холщовый</w:t>
            </w:r>
            <w:r w:rsidRPr="008A7D42">
              <w:rPr>
                <w:rFonts w:ascii="Times New Roman" w:hAnsi="Times New Roman"/>
                <w:sz w:val="24"/>
                <w:szCs w:val="24"/>
              </w:rPr>
              <w:fldChar w:fldCharType="begin"/>
            </w:r>
            <w:r w:rsidRPr="008A7D42">
              <w:rPr>
                <w:rFonts w:ascii="Times New Roman" w:hAnsi="Times New Roman"/>
                <w:sz w:val="24"/>
                <w:szCs w:val="24"/>
              </w:rPr>
              <w:instrText>xe "Холщовый спас"</w:instrText>
            </w:r>
            <w:r w:rsidRPr="008A7D42">
              <w:rPr>
                <w:rFonts w:ascii="Times New Roman" w:hAnsi="Times New Roman"/>
                <w:sz w:val="24"/>
                <w:szCs w:val="24"/>
              </w:rPr>
              <w:fldChar w:fldCharType="end"/>
            </w:r>
            <w:r w:rsidRPr="008A7D42">
              <w:rPr>
                <w:rFonts w:ascii="Times New Roman" w:hAnsi="Times New Roman"/>
                <w:sz w:val="24"/>
                <w:szCs w:val="24"/>
              </w:rPr>
              <w:t>)</w:t>
            </w:r>
          </w:p>
          <w:p w:rsidR="00C31351" w:rsidRPr="00B74371" w:rsidRDefault="00C31351" w:rsidP="00F94501">
            <w:pPr>
              <w:pStyle w:val="a5"/>
              <w:numPr>
                <w:ilvl w:val="0"/>
                <w:numId w:val="74"/>
              </w:numPr>
              <w:jc w:val="both"/>
              <w:rPr>
                <w:rFonts w:ascii="Times New Roman" w:hAnsi="Times New Roman"/>
                <w:sz w:val="24"/>
                <w:szCs w:val="24"/>
              </w:rPr>
            </w:pPr>
            <w:r w:rsidRPr="006F776F">
              <w:rPr>
                <w:rFonts w:ascii="Times New Roman" w:hAnsi="Times New Roman"/>
                <w:sz w:val="24"/>
                <w:szCs w:val="24"/>
              </w:rPr>
              <w:t xml:space="preserve">Международный день действий против ядерных испытаний </w:t>
            </w:r>
            <w:r w:rsidRPr="006F776F">
              <w:rPr>
                <w:rFonts w:ascii="Times New Roman" w:eastAsia="Times New Roman" w:hAnsi="Times New Roman"/>
                <w:lang w:eastAsia="ar-SA"/>
              </w:rPr>
              <w:t>(Резолюция  ООН A/RES/64/35)</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Сентябрь</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6B1F04" w:rsidRDefault="00C31351" w:rsidP="000521DF">
            <w:pPr>
              <w:pStyle w:val="a5"/>
              <w:numPr>
                <w:ilvl w:val="0"/>
                <w:numId w:val="74"/>
              </w:numPr>
              <w:jc w:val="both"/>
              <w:rPr>
                <w:rFonts w:ascii="Times New Roman" w:hAnsi="Times New Roman"/>
                <w:sz w:val="24"/>
                <w:szCs w:val="24"/>
              </w:rPr>
            </w:pPr>
            <w:r w:rsidRPr="006B1F04">
              <w:rPr>
                <w:rFonts w:ascii="Times New Roman" w:hAnsi="Times New Roman"/>
                <w:iCs/>
                <w:sz w:val="24"/>
                <w:szCs w:val="24"/>
              </w:rPr>
              <w:t xml:space="preserve">Всероссийский праздник </w:t>
            </w:r>
            <w:r w:rsidRPr="007241D2">
              <w:rPr>
                <w:rFonts w:ascii="Times New Roman" w:hAnsi="Times New Roman"/>
                <w:sz w:val="24"/>
                <w:szCs w:val="24"/>
              </w:rPr>
              <w:t>День знаний</w:t>
            </w:r>
            <w:r w:rsidRPr="006B1F04">
              <w:rPr>
                <w:rFonts w:ascii="Times New Roman" w:hAnsi="Times New Roman"/>
                <w:bCs/>
                <w:iCs/>
                <w:sz w:val="24"/>
                <w:szCs w:val="24"/>
              </w:rPr>
              <w:t xml:space="preserve"> (с 1985 г.)</w:t>
            </w:r>
            <w:r>
              <w:rPr>
                <w:rFonts w:ascii="Times New Roman" w:hAnsi="Times New Roman"/>
                <w:bCs/>
                <w:iCs/>
                <w:sz w:val="24"/>
                <w:szCs w:val="24"/>
              </w:rPr>
              <w:t xml:space="preserve"> </w:t>
            </w:r>
            <w:r w:rsidRPr="00E93462">
              <w:rPr>
                <w:rFonts w:ascii="Times New Roman" w:hAnsi="Times New Roman"/>
                <w:bCs/>
                <w:iCs/>
                <w:sz w:val="24"/>
                <w:szCs w:val="24"/>
              </w:rPr>
              <w:t>Указ Президиума ВС СССР от 15.06.1984 г.</w:t>
            </w:r>
          </w:p>
          <w:p w:rsidR="00C31351" w:rsidRPr="001F08DC" w:rsidRDefault="00C31351" w:rsidP="000521DF">
            <w:pPr>
              <w:pStyle w:val="a5"/>
              <w:numPr>
                <w:ilvl w:val="0"/>
                <w:numId w:val="74"/>
              </w:numPr>
              <w:jc w:val="both"/>
              <w:rPr>
                <w:rFonts w:ascii="Times New Roman" w:hAnsi="Times New Roman"/>
                <w:sz w:val="24"/>
                <w:szCs w:val="24"/>
              </w:rPr>
            </w:pPr>
            <w:r w:rsidRPr="001F08DC">
              <w:rPr>
                <w:rFonts w:ascii="Times New Roman" w:eastAsia="Times New Roman" w:hAnsi="Times New Roman"/>
                <w:sz w:val="24"/>
                <w:szCs w:val="24"/>
                <w:lang w:eastAsia="ru-RU"/>
              </w:rPr>
              <w:t>Международный день мира. (Отмечается в день начала Второй мировой войны 1939-1945)</w:t>
            </w:r>
          </w:p>
          <w:p w:rsidR="00C31351" w:rsidRDefault="00C31351" w:rsidP="000521DF">
            <w:pPr>
              <w:pStyle w:val="a5"/>
              <w:numPr>
                <w:ilvl w:val="0"/>
                <w:numId w:val="74"/>
              </w:numPr>
              <w:jc w:val="both"/>
              <w:rPr>
                <w:rFonts w:ascii="Times New Roman" w:hAnsi="Times New Roman"/>
                <w:sz w:val="24"/>
                <w:szCs w:val="24"/>
              </w:rPr>
            </w:pPr>
            <w:proofErr w:type="gramStart"/>
            <w:r w:rsidRPr="001157BC">
              <w:rPr>
                <w:rFonts w:ascii="Times New Roman" w:eastAsia="Times New Roman" w:hAnsi="Times New Roman"/>
                <w:sz w:val="24"/>
                <w:szCs w:val="24"/>
                <w:lang w:eastAsia="ru-RU"/>
              </w:rPr>
              <w:t>День казачества</w:t>
            </w:r>
            <w:r w:rsidRPr="00A34815">
              <w:rPr>
                <w:rFonts w:ascii="Times New Roman" w:eastAsia="Times New Roman" w:hAnsi="Times New Roman"/>
                <w:sz w:val="24"/>
                <w:szCs w:val="24"/>
                <w:lang w:eastAsia="ru-RU"/>
              </w:rPr>
              <w:t xml:space="preserve"> (</w:t>
            </w:r>
            <w:r w:rsidRPr="00A34815">
              <w:rPr>
                <w:rFonts w:ascii="Times New Roman" w:hAnsi="Times New Roman"/>
                <w:sz w:val="24"/>
                <w:szCs w:val="24"/>
              </w:rPr>
              <w:t>По благословлению Патриарха Кирилла в праздник Донской иконы Божией</w:t>
            </w:r>
            <w:r w:rsidRPr="00E663A2">
              <w:rPr>
                <w:rFonts w:ascii="Times New Roman" w:hAnsi="Times New Roman"/>
                <w:sz w:val="24"/>
                <w:szCs w:val="24"/>
              </w:rPr>
              <w:t xml:space="preserve"> Матери.</w:t>
            </w:r>
            <w:proofErr w:type="gramEnd"/>
            <w:r w:rsidRPr="00E663A2">
              <w:rPr>
                <w:rFonts w:ascii="Times New Roman" w:hAnsi="Times New Roman"/>
                <w:sz w:val="24"/>
                <w:szCs w:val="24"/>
              </w:rPr>
              <w:t xml:space="preserve"> </w:t>
            </w:r>
            <w:proofErr w:type="gramStart"/>
            <w:r w:rsidRPr="00E663A2">
              <w:rPr>
                <w:rFonts w:ascii="Times New Roman" w:hAnsi="Times New Roman"/>
                <w:sz w:val="24"/>
                <w:szCs w:val="24"/>
              </w:rPr>
              <w:t>Святой образ считается покровительницей казаков.)</w:t>
            </w:r>
            <w:proofErr w:type="gramEnd"/>
          </w:p>
          <w:p w:rsidR="00B22F08" w:rsidRPr="00B22F08" w:rsidRDefault="00B22F08" w:rsidP="000521DF">
            <w:pPr>
              <w:pStyle w:val="a5"/>
              <w:numPr>
                <w:ilvl w:val="0"/>
                <w:numId w:val="74"/>
              </w:numPr>
              <w:jc w:val="both"/>
              <w:rPr>
                <w:rFonts w:ascii="Times New Roman" w:hAnsi="Times New Roman"/>
                <w:sz w:val="24"/>
                <w:szCs w:val="24"/>
              </w:rPr>
            </w:pPr>
          </w:p>
        </w:tc>
      </w:tr>
      <w:tr w:rsidR="00C31351" w:rsidRPr="006552CA" w:rsidTr="00BC5135">
        <w:trPr>
          <w:trHeight w:val="27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w:t>
            </w:r>
          </w:p>
        </w:tc>
        <w:tc>
          <w:tcPr>
            <w:tcW w:w="9037" w:type="dxa"/>
            <w:gridSpan w:val="3"/>
          </w:tcPr>
          <w:p w:rsidR="00C31351" w:rsidRPr="00A34815" w:rsidRDefault="00C31351" w:rsidP="000521DF">
            <w:pPr>
              <w:pStyle w:val="a5"/>
              <w:numPr>
                <w:ilvl w:val="0"/>
                <w:numId w:val="76"/>
              </w:numPr>
              <w:jc w:val="both"/>
              <w:rPr>
                <w:rFonts w:ascii="Times New Roman" w:hAnsi="Times New Roman"/>
                <w:sz w:val="24"/>
                <w:szCs w:val="24"/>
              </w:rPr>
            </w:pPr>
            <w:r w:rsidRPr="00866888">
              <w:rPr>
                <w:sz w:val="27"/>
                <w:szCs w:val="27"/>
              </w:rPr>
              <w:t> </w:t>
            </w:r>
            <w:r w:rsidRPr="001157BC">
              <w:rPr>
                <w:rFonts w:ascii="Times New Roman" w:hAnsi="Times New Roman"/>
                <w:bCs/>
                <w:sz w:val="24"/>
                <w:szCs w:val="24"/>
              </w:rPr>
              <w:t>3</w:t>
            </w:r>
            <w:r w:rsidR="00991B42">
              <w:rPr>
                <w:rFonts w:ascii="Times New Roman" w:hAnsi="Times New Roman"/>
                <w:bCs/>
                <w:sz w:val="24"/>
                <w:szCs w:val="24"/>
              </w:rPr>
              <w:t>3</w:t>
            </w:r>
            <w:r w:rsidRPr="001157BC">
              <w:rPr>
                <w:rFonts w:ascii="Times New Roman" w:hAnsi="Times New Roman"/>
                <w:sz w:val="24"/>
                <w:szCs w:val="24"/>
              </w:rPr>
              <w:t> </w:t>
            </w:r>
            <w:r>
              <w:rPr>
                <w:rFonts w:ascii="Times New Roman" w:hAnsi="Times New Roman"/>
                <w:sz w:val="24"/>
                <w:szCs w:val="24"/>
              </w:rPr>
              <w:t>год</w:t>
            </w:r>
            <w:r w:rsidRPr="001157BC">
              <w:rPr>
                <w:rFonts w:ascii="Times New Roman" w:hAnsi="Times New Roman"/>
                <w:sz w:val="24"/>
                <w:szCs w:val="24"/>
              </w:rPr>
              <w:t xml:space="preserve"> назад (1990) вступила в силу </w:t>
            </w:r>
            <w:r w:rsidRPr="001157BC">
              <w:rPr>
                <w:rFonts w:ascii="Times New Roman" w:hAnsi="Times New Roman"/>
                <w:bCs/>
                <w:sz w:val="24"/>
                <w:szCs w:val="24"/>
              </w:rPr>
              <w:t>Конвенция по правам ребёнка</w:t>
            </w:r>
            <w:r w:rsidRPr="001157BC">
              <w:rPr>
                <w:rFonts w:ascii="Times New Roman" w:hAnsi="Times New Roman"/>
                <w:sz w:val="24"/>
                <w:szCs w:val="24"/>
              </w:rPr>
              <w:t>, принятая 44-й сессией Генеральной Ассамбл</w:t>
            </w:r>
            <w:proofErr w:type="gramStart"/>
            <w:r w:rsidRPr="001157BC">
              <w:rPr>
                <w:rFonts w:ascii="Times New Roman" w:hAnsi="Times New Roman"/>
                <w:sz w:val="24"/>
                <w:szCs w:val="24"/>
              </w:rPr>
              <w:t>еи ОО</w:t>
            </w:r>
            <w:proofErr w:type="gramEnd"/>
            <w:r w:rsidRPr="001157BC">
              <w:rPr>
                <w:rFonts w:ascii="Times New Roman" w:hAnsi="Times New Roman"/>
                <w:sz w:val="24"/>
                <w:szCs w:val="24"/>
              </w:rPr>
              <w:t xml:space="preserve">Н 20 ноября 1989 года. </w:t>
            </w:r>
            <w:proofErr w:type="gramStart"/>
            <w:r w:rsidRPr="001157BC">
              <w:rPr>
                <w:rFonts w:ascii="Times New Roman" w:hAnsi="Times New Roman"/>
                <w:sz w:val="24"/>
                <w:szCs w:val="24"/>
              </w:rPr>
              <w:t>Подписана</w:t>
            </w:r>
            <w:proofErr w:type="gramEnd"/>
            <w:r w:rsidRPr="001157BC">
              <w:rPr>
                <w:rFonts w:ascii="Times New Roman" w:hAnsi="Times New Roman"/>
                <w:sz w:val="24"/>
                <w:szCs w:val="24"/>
              </w:rPr>
              <w:t xml:space="preserve"> 26 января 1990 года представителями</w:t>
            </w:r>
            <w:r w:rsidRPr="00A34815">
              <w:rPr>
                <w:rFonts w:ascii="Times New Roman" w:hAnsi="Times New Roman"/>
                <w:sz w:val="24"/>
                <w:szCs w:val="24"/>
              </w:rPr>
              <w:t xml:space="preserve"> 59 стран, в том числе СССР</w:t>
            </w:r>
          </w:p>
          <w:p w:rsidR="00C31351" w:rsidRPr="00362A44" w:rsidRDefault="00C31351" w:rsidP="000521DF">
            <w:pPr>
              <w:pStyle w:val="a5"/>
              <w:numPr>
                <w:ilvl w:val="0"/>
                <w:numId w:val="76"/>
              </w:numPr>
              <w:jc w:val="both"/>
              <w:rPr>
                <w:rFonts w:ascii="Times New Roman" w:hAnsi="Times New Roman"/>
                <w:sz w:val="24"/>
                <w:szCs w:val="24"/>
              </w:rPr>
            </w:pPr>
            <w:proofErr w:type="gramStart"/>
            <w:r w:rsidRPr="006B1F04">
              <w:rPr>
                <w:rFonts w:ascii="Times New Roman" w:hAnsi="Times New Roman"/>
                <w:sz w:val="24"/>
                <w:szCs w:val="24"/>
              </w:rPr>
              <w:t>ДЕНЬ ВОИНСКОЙ СЛАВЫ РОССИИ</w:t>
            </w:r>
            <w:r w:rsidRPr="006B1F04">
              <w:rPr>
                <w:rFonts w:ascii="Times New Roman" w:hAnsi="Times New Roman"/>
                <w:bCs/>
                <w:iCs/>
                <w:sz w:val="24"/>
                <w:szCs w:val="24"/>
              </w:rPr>
              <w:t xml:space="preserve">  </w:t>
            </w:r>
            <w:r w:rsidRPr="007241D2">
              <w:rPr>
                <w:rFonts w:ascii="Times New Roman" w:hAnsi="Times New Roman"/>
                <w:sz w:val="24"/>
                <w:szCs w:val="24"/>
              </w:rPr>
              <w:t xml:space="preserve">День окончания Второй мировой войны </w:t>
            </w:r>
            <w:r w:rsidRPr="005D0720">
              <w:rPr>
                <w:rStyle w:val="a8"/>
                <w:rFonts w:ascii="Times New Roman" w:hAnsi="Times New Roman"/>
                <w:sz w:val="24"/>
                <w:szCs w:val="24"/>
              </w:rPr>
              <w:t xml:space="preserve"> </w:t>
            </w:r>
            <w:r w:rsidRPr="003C4E83">
              <w:rPr>
                <w:rFonts w:ascii="Times New Roman" w:eastAsia="Times New Roman" w:hAnsi="Times New Roman"/>
                <w:lang w:eastAsia="ru-RU"/>
              </w:rPr>
              <w:t>Установлен Федеральным законом от 13.03.1995 г. № 32-ФЗ (ред. от 23.07.2010 г.) «О днях воинской славы и памятных датах России»)</w:t>
            </w:r>
            <w:proofErr w:type="gramEnd"/>
          </w:p>
          <w:p w:rsidR="00C31351" w:rsidRPr="006B1F04" w:rsidRDefault="00C31351" w:rsidP="000521DF">
            <w:pPr>
              <w:pStyle w:val="a5"/>
              <w:numPr>
                <w:ilvl w:val="0"/>
                <w:numId w:val="76"/>
              </w:numPr>
              <w:jc w:val="both"/>
            </w:pPr>
            <w:r w:rsidRPr="00523D43">
              <w:rPr>
                <w:rFonts w:ascii="Times New Roman" w:hAnsi="Times New Roman"/>
                <w:bCs/>
                <w:sz w:val="24"/>
                <w:szCs w:val="24"/>
              </w:rPr>
              <w:t xml:space="preserve">День российской гвардии, </w:t>
            </w:r>
            <w:r w:rsidRPr="00523D43">
              <w:rPr>
                <w:rFonts w:ascii="Times New Roman" w:hAnsi="Times New Roman"/>
                <w:sz w:val="24"/>
                <w:szCs w:val="24"/>
              </w:rPr>
              <w:t>установлен Указом Президента РФ от 22 декабря 2000 года «в целях возрождения и развития отечественных воинских традиций, повышения престижа военной службы и в связи с 300-летием российской гвардии</w:t>
            </w:r>
            <w:r w:rsidRPr="003100CA">
              <w:rPr>
                <w:rFonts w:ascii="Times New Roman" w:hAnsi="Times New Roman"/>
                <w:sz w:val="24"/>
                <w:szCs w:val="24"/>
              </w:rPr>
              <w:t>».</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w:t>
            </w:r>
          </w:p>
        </w:tc>
        <w:tc>
          <w:tcPr>
            <w:tcW w:w="9037" w:type="dxa"/>
            <w:gridSpan w:val="3"/>
          </w:tcPr>
          <w:p w:rsidR="00C31351" w:rsidRDefault="00C31351" w:rsidP="000521DF">
            <w:pPr>
              <w:pStyle w:val="a5"/>
              <w:numPr>
                <w:ilvl w:val="0"/>
                <w:numId w:val="77"/>
              </w:numPr>
              <w:shd w:val="clear" w:color="auto" w:fill="FFFFFF"/>
              <w:tabs>
                <w:tab w:val="left" w:pos="749"/>
              </w:tabs>
              <w:jc w:val="both"/>
              <w:rPr>
                <w:rFonts w:ascii="Times New Roman" w:hAnsi="Times New Roman"/>
                <w:sz w:val="24"/>
                <w:szCs w:val="24"/>
              </w:rPr>
            </w:pPr>
            <w:r w:rsidRPr="003F2577">
              <w:rPr>
                <w:rFonts w:ascii="Times New Roman" w:hAnsi="Times New Roman"/>
                <w:sz w:val="24"/>
                <w:szCs w:val="24"/>
              </w:rPr>
              <w:t>День солидарности в борьбе с терроризм</w:t>
            </w:r>
            <w:r w:rsidRPr="003F2577">
              <w:rPr>
                <w:rFonts w:ascii="Times New Roman" w:hAnsi="Times New Roman"/>
                <w:sz w:val="24"/>
                <w:szCs w:val="24"/>
              </w:rPr>
              <w:fldChar w:fldCharType="begin"/>
            </w:r>
            <w:r w:rsidRPr="003F2577">
              <w:rPr>
                <w:rFonts w:ascii="Times New Roman" w:hAnsi="Times New Roman"/>
                <w:sz w:val="24"/>
                <w:szCs w:val="24"/>
              </w:rPr>
              <w:instrText>xe "терроризм"</w:instrText>
            </w:r>
            <w:r w:rsidRPr="003F2577">
              <w:rPr>
                <w:rFonts w:ascii="Times New Roman" w:hAnsi="Times New Roman"/>
                <w:sz w:val="24"/>
                <w:szCs w:val="24"/>
              </w:rPr>
              <w:fldChar w:fldCharType="end"/>
            </w:r>
            <w:r w:rsidRPr="003F2577">
              <w:rPr>
                <w:rFonts w:ascii="Times New Roman" w:hAnsi="Times New Roman"/>
                <w:sz w:val="24"/>
                <w:szCs w:val="24"/>
              </w:rPr>
              <w:t>ом. Эта дата связана с трагическими событиями в Беслане.</w:t>
            </w:r>
            <w:r w:rsidRPr="003F2577">
              <w:rPr>
                <w:sz w:val="32"/>
                <w:szCs w:val="32"/>
              </w:rPr>
              <w:t xml:space="preserve"> </w:t>
            </w:r>
            <w:r w:rsidRPr="003F2577">
              <w:rPr>
                <w:rFonts w:ascii="Times New Roman" w:hAnsi="Times New Roman"/>
                <w:sz w:val="24"/>
                <w:szCs w:val="24"/>
              </w:rPr>
              <w:t>(Установлен Федеральным законом «О внесении изменений</w:t>
            </w:r>
            <w:r w:rsidRPr="00691DFB">
              <w:rPr>
                <w:rFonts w:ascii="Times New Roman" w:hAnsi="Times New Roman"/>
                <w:sz w:val="24"/>
                <w:szCs w:val="24"/>
              </w:rPr>
              <w:t xml:space="preserve"> в Федеральный закон «О днях воинской славы России» от 21.07. 2005 г.)</w:t>
            </w:r>
          </w:p>
          <w:p w:rsidR="00C76C62" w:rsidRPr="00991B42" w:rsidRDefault="00C76C62" w:rsidP="00C76C62">
            <w:pPr>
              <w:pStyle w:val="a5"/>
              <w:numPr>
                <w:ilvl w:val="0"/>
                <w:numId w:val="77"/>
              </w:numPr>
              <w:shd w:val="clear" w:color="auto" w:fill="FFFFFF"/>
              <w:tabs>
                <w:tab w:val="left" w:pos="792"/>
              </w:tabs>
              <w:jc w:val="both"/>
              <w:rPr>
                <w:rFonts w:ascii="Times New Roman" w:hAnsi="Times New Roman"/>
                <w:sz w:val="24"/>
                <w:szCs w:val="24"/>
              </w:rPr>
            </w:pPr>
            <w:r w:rsidRPr="00691DFB">
              <w:rPr>
                <w:rFonts w:ascii="Times New Roman" w:hAnsi="Times New Roman"/>
                <w:sz w:val="24"/>
                <w:szCs w:val="24"/>
              </w:rPr>
              <w:lastRenderedPageBreak/>
              <w:t xml:space="preserve">День работников нефтяной и газовой промышленности (первое воскресенье </w:t>
            </w:r>
            <w:r>
              <w:rPr>
                <w:rFonts w:ascii="Times New Roman" w:hAnsi="Times New Roman"/>
                <w:sz w:val="24"/>
                <w:szCs w:val="24"/>
              </w:rPr>
              <w:t xml:space="preserve">      </w:t>
            </w:r>
            <w:r w:rsidRPr="00691DFB">
              <w:rPr>
                <w:rFonts w:ascii="Times New Roman" w:hAnsi="Times New Roman"/>
                <w:sz w:val="24"/>
                <w:szCs w:val="24"/>
              </w:rPr>
              <w:t>сентября)</w:t>
            </w:r>
          </w:p>
          <w:p w:rsidR="00C31351" w:rsidRPr="005A1069" w:rsidRDefault="00C31351" w:rsidP="000E1964">
            <w:pPr>
              <w:pStyle w:val="a5"/>
              <w:numPr>
                <w:ilvl w:val="0"/>
                <w:numId w:val="77"/>
              </w:numPr>
              <w:shd w:val="clear" w:color="auto" w:fill="FFFFFF"/>
              <w:tabs>
                <w:tab w:val="left" w:pos="749"/>
              </w:tabs>
              <w:jc w:val="both"/>
              <w:rPr>
                <w:rFonts w:ascii="Times New Roman" w:hAnsi="Times New Roman"/>
                <w:sz w:val="24"/>
                <w:szCs w:val="24"/>
              </w:rPr>
            </w:pPr>
            <w:r w:rsidRPr="00BD2FC1">
              <w:rPr>
                <w:rFonts w:ascii="Times New Roman" w:hAnsi="Times New Roman"/>
                <w:sz w:val="24"/>
                <w:szCs w:val="24"/>
              </w:rPr>
              <w:t xml:space="preserve">День памяти </w:t>
            </w:r>
            <w:r w:rsidRPr="00BD2FC1">
              <w:rPr>
                <w:rFonts w:ascii="Times New Roman" w:hAnsi="Times New Roman"/>
                <w:b/>
                <w:sz w:val="24"/>
                <w:szCs w:val="24"/>
              </w:rPr>
              <w:t>Ивана Сергеевича Тургенева</w:t>
            </w:r>
            <w:r w:rsidRPr="00BD2FC1">
              <w:rPr>
                <w:rFonts w:ascii="Times New Roman" w:hAnsi="Times New Roman"/>
                <w:sz w:val="24"/>
                <w:szCs w:val="24"/>
              </w:rPr>
              <w:t xml:space="preserve"> (1818-1883). </w:t>
            </w:r>
            <w:r w:rsidR="000E1964">
              <w:rPr>
                <w:rFonts w:ascii="Times New Roman" w:hAnsi="Times New Roman"/>
                <w:sz w:val="24"/>
                <w:szCs w:val="24"/>
              </w:rPr>
              <w:t>140</w:t>
            </w:r>
            <w:r w:rsidRPr="00BD2FC1">
              <w:rPr>
                <w:rFonts w:ascii="Times New Roman" w:hAnsi="Times New Roman"/>
                <w:sz w:val="24"/>
                <w:szCs w:val="24"/>
              </w:rPr>
              <w:t xml:space="preserve"> годовщина со дня</w:t>
            </w:r>
            <w:r w:rsidR="00BD2FC1" w:rsidRPr="00BD2FC1">
              <w:rPr>
                <w:rFonts w:ascii="Times New Roman" w:hAnsi="Times New Roman"/>
                <w:sz w:val="24"/>
                <w:szCs w:val="24"/>
              </w:rPr>
              <w:t xml:space="preserve"> </w:t>
            </w:r>
            <w:r w:rsidRPr="00BD2FC1">
              <w:rPr>
                <w:rFonts w:ascii="Times New Roman" w:hAnsi="Times New Roman"/>
                <w:sz w:val="24"/>
                <w:szCs w:val="24"/>
              </w:rPr>
              <w:t>смерти русского писателя</w:t>
            </w:r>
          </w:p>
        </w:tc>
      </w:tr>
      <w:tr w:rsidR="00C31351" w:rsidRPr="006552CA" w:rsidTr="00BC5135">
        <w:trPr>
          <w:trHeight w:val="565"/>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5</w:t>
            </w:r>
          </w:p>
        </w:tc>
        <w:tc>
          <w:tcPr>
            <w:tcW w:w="9037" w:type="dxa"/>
            <w:gridSpan w:val="3"/>
          </w:tcPr>
          <w:p w:rsidR="00C31351" w:rsidRPr="00BD2FC1" w:rsidRDefault="00C31351" w:rsidP="00F94501">
            <w:pPr>
              <w:pStyle w:val="a5"/>
              <w:numPr>
                <w:ilvl w:val="0"/>
                <w:numId w:val="125"/>
              </w:numPr>
              <w:shd w:val="clear" w:color="auto" w:fill="FFFFFF"/>
              <w:ind w:left="459" w:firstLine="0"/>
              <w:jc w:val="both"/>
              <w:rPr>
                <w:rFonts w:ascii="Times New Roman" w:hAnsi="Times New Roman"/>
                <w:sz w:val="24"/>
                <w:szCs w:val="24"/>
              </w:rPr>
            </w:pPr>
            <w:r w:rsidRPr="00BD2FC1">
              <w:rPr>
                <w:rFonts w:ascii="Times New Roman" w:hAnsi="Times New Roman"/>
                <w:sz w:val="24"/>
                <w:szCs w:val="24"/>
              </w:rPr>
              <w:t xml:space="preserve">Международный день благотворительности </w:t>
            </w:r>
            <w:r w:rsidRPr="00BD2FC1">
              <w:rPr>
                <w:rFonts w:ascii="Times New Roman" w:hAnsi="Times New Roman"/>
                <w:iCs/>
                <w:sz w:val="24"/>
                <w:szCs w:val="24"/>
              </w:rPr>
              <w:t>(</w:t>
            </w:r>
            <w:r w:rsidRPr="00BD2FC1">
              <w:rPr>
                <w:rFonts w:ascii="Times New Roman" w:eastAsia="Times New Roman" w:hAnsi="Times New Roman"/>
                <w:iCs/>
                <w:sz w:val="24"/>
                <w:szCs w:val="24"/>
              </w:rPr>
              <w:t>Отмечается по решению ООН с 2013 г.)</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7</w:t>
            </w:r>
          </w:p>
        </w:tc>
        <w:tc>
          <w:tcPr>
            <w:tcW w:w="9037" w:type="dxa"/>
            <w:gridSpan w:val="3"/>
          </w:tcPr>
          <w:p w:rsidR="00C31351" w:rsidRPr="000341F1" w:rsidRDefault="00C31351" w:rsidP="000521DF">
            <w:pPr>
              <w:pStyle w:val="a5"/>
              <w:numPr>
                <w:ilvl w:val="0"/>
                <w:numId w:val="78"/>
              </w:numPr>
              <w:shd w:val="clear" w:color="auto" w:fill="FFFFFF"/>
              <w:tabs>
                <w:tab w:val="left" w:pos="792"/>
              </w:tabs>
              <w:jc w:val="both"/>
            </w:pPr>
            <w:r w:rsidRPr="00F950BD">
              <w:rPr>
                <w:rFonts w:ascii="Times New Roman" w:hAnsi="Times New Roman"/>
                <w:bCs/>
                <w:iCs/>
                <w:sz w:val="24"/>
                <w:szCs w:val="24"/>
              </w:rPr>
              <w:t xml:space="preserve">Международный день уничтожения военной игрушки </w:t>
            </w:r>
            <w:r w:rsidRPr="00F950BD">
              <w:rPr>
                <w:rFonts w:ascii="Times New Roman" w:hAnsi="Times New Roman"/>
                <w:iCs/>
                <w:sz w:val="24"/>
                <w:szCs w:val="24"/>
              </w:rPr>
              <w:t>(Отмечается с 1988г. по инициативе</w:t>
            </w:r>
            <w:r w:rsidRPr="00691DFB">
              <w:rPr>
                <w:rFonts w:ascii="Times New Roman" w:hAnsi="Times New Roman"/>
                <w:iCs/>
                <w:sz w:val="24"/>
                <w:szCs w:val="24"/>
              </w:rPr>
              <w:t xml:space="preserve"> Всемирной ассоциации помощи сиротам и детям, лишенным родительской опеки)</w:t>
            </w:r>
          </w:p>
          <w:p w:rsidR="000341F1" w:rsidRPr="009A5D02" w:rsidRDefault="000341F1" w:rsidP="000521DF">
            <w:pPr>
              <w:pStyle w:val="a5"/>
              <w:numPr>
                <w:ilvl w:val="0"/>
                <w:numId w:val="78"/>
              </w:numPr>
              <w:shd w:val="clear" w:color="auto" w:fill="FFFFFF"/>
              <w:tabs>
                <w:tab w:val="left" w:pos="792"/>
              </w:tabs>
              <w:jc w:val="both"/>
              <w:rPr>
                <w:rFonts w:ascii="Times New Roman" w:hAnsi="Times New Roman"/>
                <w:sz w:val="24"/>
                <w:szCs w:val="24"/>
              </w:rPr>
            </w:pPr>
            <w:r w:rsidRPr="009A5D02">
              <w:rPr>
                <w:rFonts w:ascii="Times New Roman" w:hAnsi="Times New Roman"/>
                <w:b/>
                <w:bCs/>
                <w:color w:val="FF0000"/>
                <w:sz w:val="24"/>
                <w:szCs w:val="24"/>
                <w:shd w:val="clear" w:color="auto" w:fill="FFFFFF"/>
              </w:rPr>
              <w:t xml:space="preserve">100 лет </w:t>
            </w:r>
            <w:r w:rsidRPr="009A5D02">
              <w:rPr>
                <w:rFonts w:ascii="Times New Roman" w:hAnsi="Times New Roman"/>
                <w:color w:val="000000"/>
                <w:sz w:val="24"/>
                <w:szCs w:val="24"/>
                <w:shd w:val="clear" w:color="auto" w:fill="FFFFFF"/>
              </w:rPr>
              <w:t xml:space="preserve">со дня рождения советского поэта и прозаика </w:t>
            </w:r>
            <w:r w:rsidRPr="009A5D02">
              <w:rPr>
                <w:rFonts w:ascii="Times New Roman" w:hAnsi="Times New Roman"/>
                <w:b/>
                <w:bCs/>
                <w:color w:val="000000"/>
                <w:sz w:val="24"/>
                <w:szCs w:val="24"/>
                <w:shd w:val="clear" w:color="auto" w:fill="FFFFFF"/>
              </w:rPr>
              <w:t>Эдуарда Аркадьевича АСАДОВА</w:t>
            </w:r>
            <w:r w:rsidRPr="009A5D02">
              <w:rPr>
                <w:rFonts w:ascii="Times New Roman" w:hAnsi="Times New Roman"/>
                <w:color w:val="000000"/>
                <w:sz w:val="24"/>
                <w:szCs w:val="24"/>
                <w:shd w:val="clear" w:color="auto" w:fill="FFFFFF"/>
              </w:rPr>
              <w:t xml:space="preserve"> (1923-2004). «Будьте счастливы, мечтатели», «Судьбы и сердца», «Дым Отечества».</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193B5F" w:rsidRDefault="00C31351" w:rsidP="000521DF">
            <w:pPr>
              <w:pStyle w:val="a5"/>
              <w:numPr>
                <w:ilvl w:val="0"/>
                <w:numId w:val="79"/>
              </w:numPr>
              <w:jc w:val="both"/>
              <w:rPr>
                <w:rFonts w:ascii="Times New Roman" w:hAnsi="Times New Roman"/>
                <w:iCs/>
                <w:sz w:val="24"/>
                <w:szCs w:val="24"/>
              </w:rPr>
            </w:pPr>
            <w:r w:rsidRPr="00193B5F">
              <w:rPr>
                <w:rFonts w:ascii="Times New Roman" w:hAnsi="Times New Roman"/>
                <w:bCs/>
                <w:iCs/>
                <w:sz w:val="24"/>
                <w:szCs w:val="24"/>
              </w:rPr>
              <w:t>Международный день распространения грамотности (с 1966г., по решению ЮНЕСКО)</w:t>
            </w:r>
          </w:p>
          <w:p w:rsidR="00C31351" w:rsidRPr="000F5D0F" w:rsidRDefault="00C31351" w:rsidP="000521DF">
            <w:pPr>
              <w:pStyle w:val="a5"/>
              <w:numPr>
                <w:ilvl w:val="0"/>
                <w:numId w:val="79"/>
              </w:numPr>
              <w:jc w:val="both"/>
              <w:rPr>
                <w:rFonts w:ascii="Times New Roman" w:hAnsi="Times New Roman"/>
                <w:iCs/>
                <w:sz w:val="24"/>
                <w:szCs w:val="24"/>
              </w:rPr>
            </w:pPr>
            <w:r w:rsidRPr="000F5D0F">
              <w:rPr>
                <w:rFonts w:ascii="Times New Roman" w:hAnsi="Times New Roman"/>
                <w:bCs/>
                <w:iCs/>
                <w:sz w:val="24"/>
                <w:szCs w:val="24"/>
              </w:rPr>
              <w:t>День финансиста.</w:t>
            </w:r>
            <w:r w:rsidRPr="000F5D0F">
              <w:t xml:space="preserve"> </w:t>
            </w:r>
            <w:r w:rsidRPr="000F5D0F">
              <w:rPr>
                <w:rFonts w:ascii="Times New Roman" w:hAnsi="Times New Roman"/>
                <w:bCs/>
                <w:iCs/>
                <w:sz w:val="24"/>
                <w:szCs w:val="24"/>
              </w:rPr>
              <w:t xml:space="preserve">Указ Президента РФ от 19.08.2011 </w:t>
            </w:r>
            <w:r>
              <w:rPr>
                <w:rFonts w:ascii="Times New Roman" w:hAnsi="Times New Roman"/>
                <w:bCs/>
                <w:iCs/>
                <w:sz w:val="24"/>
                <w:szCs w:val="24"/>
              </w:rPr>
              <w:t>№</w:t>
            </w:r>
            <w:r w:rsidRPr="000F5D0F">
              <w:rPr>
                <w:rFonts w:ascii="Times New Roman" w:hAnsi="Times New Roman"/>
                <w:bCs/>
                <w:iCs/>
                <w:sz w:val="24"/>
                <w:szCs w:val="24"/>
              </w:rPr>
              <w:t xml:space="preserve"> 1101.</w:t>
            </w:r>
          </w:p>
          <w:p w:rsidR="00C31351" w:rsidRPr="001B0D97" w:rsidRDefault="00C31351" w:rsidP="001A0290">
            <w:pPr>
              <w:numPr>
                <w:ilvl w:val="0"/>
                <w:numId w:val="107"/>
              </w:numPr>
              <w:jc w:val="both"/>
              <w:rPr>
                <w:rFonts w:ascii="Times New Roman" w:hAnsi="Times New Roman"/>
                <w:sz w:val="24"/>
                <w:szCs w:val="24"/>
              </w:rPr>
            </w:pPr>
            <w:r w:rsidRPr="001B0D97">
              <w:rPr>
                <w:rFonts w:ascii="Times New Roman" w:eastAsia="Times New Roman" w:hAnsi="Times New Roman"/>
                <w:sz w:val="24"/>
                <w:szCs w:val="24"/>
                <w:lang w:eastAsia="ru-RU"/>
              </w:rPr>
              <w:t>ДЕНЬ ВОИНСКОЙ СЛАВЫ.</w:t>
            </w:r>
            <w:r w:rsidRPr="00193B5F">
              <w:t xml:space="preserve"> </w:t>
            </w:r>
            <w:r w:rsidRPr="001B0D97">
              <w:rPr>
                <w:rFonts w:ascii="Times New Roman" w:eastAsia="Times New Roman" w:hAnsi="Times New Roman"/>
                <w:sz w:val="24"/>
                <w:szCs w:val="24"/>
                <w:lang w:eastAsia="ru-RU"/>
              </w:rPr>
              <w:t xml:space="preserve">205 лет со дня Бородинского сражения русской армии под командованием М. И. Кутузова с французской армией /1812 г./ </w:t>
            </w:r>
          </w:p>
          <w:p w:rsidR="00C31351" w:rsidRDefault="00C31351" w:rsidP="001A0290">
            <w:pPr>
              <w:pStyle w:val="ab"/>
              <w:numPr>
                <w:ilvl w:val="0"/>
                <w:numId w:val="107"/>
              </w:numPr>
              <w:spacing w:before="0" w:beforeAutospacing="0" w:after="0" w:afterAutospacing="0"/>
              <w:jc w:val="both"/>
            </w:pPr>
            <w:r w:rsidRPr="00CF5DB8">
              <w:t>Международный день солидарности</w:t>
            </w:r>
            <w:r>
              <w:t xml:space="preserve"> журналистов. Отмечается с 1985 г. в память чешского журналиста </w:t>
            </w:r>
            <w:proofErr w:type="spellStart"/>
            <w:r>
              <w:t>Юлиуса</w:t>
            </w:r>
            <w:proofErr w:type="spellEnd"/>
            <w:r>
              <w:t xml:space="preserve"> Фучика.</w:t>
            </w:r>
          </w:p>
          <w:p w:rsidR="00C31351" w:rsidRDefault="00C31351" w:rsidP="001A0290">
            <w:pPr>
              <w:pStyle w:val="ab"/>
              <w:numPr>
                <w:ilvl w:val="0"/>
                <w:numId w:val="107"/>
              </w:numPr>
              <w:spacing w:before="0" w:beforeAutospacing="0" w:after="0" w:afterAutospacing="0"/>
              <w:jc w:val="both"/>
            </w:pPr>
            <w:r w:rsidRPr="001B0D97">
              <w:t>День памяти же</w:t>
            </w:r>
            <w:proofErr w:type="gramStart"/>
            <w:r w:rsidRPr="001B0D97">
              <w:t>ртв бл</w:t>
            </w:r>
            <w:proofErr w:type="gramEnd"/>
            <w:r w:rsidRPr="001B0D97">
              <w:t>окады Ленинграда</w:t>
            </w:r>
            <w:r>
              <w:t>. 8</w:t>
            </w:r>
            <w:r w:rsidR="004B6244">
              <w:t>2</w:t>
            </w:r>
            <w:r>
              <w:t xml:space="preserve"> лет со дня начала Блокады Ленинграда</w:t>
            </w:r>
          </w:p>
          <w:p w:rsidR="000F0B21" w:rsidRPr="001A28B1" w:rsidRDefault="00ED4541" w:rsidP="001A0290">
            <w:pPr>
              <w:pStyle w:val="ab"/>
              <w:numPr>
                <w:ilvl w:val="0"/>
                <w:numId w:val="107"/>
              </w:numPr>
              <w:spacing w:before="0" w:beforeAutospacing="0" w:after="0" w:afterAutospacing="0"/>
              <w:jc w:val="both"/>
            </w:pPr>
            <w:r w:rsidRPr="001A28B1">
              <w:rPr>
                <w:rFonts w:eastAsia="Calibri"/>
                <w:b/>
                <w:bCs/>
                <w:color w:val="FF0000"/>
                <w:shd w:val="clear" w:color="auto" w:fill="FFFFFF"/>
                <w:lang w:eastAsia="en-US"/>
              </w:rPr>
              <w:t xml:space="preserve">100 лет </w:t>
            </w:r>
            <w:r w:rsidRPr="001A28B1">
              <w:rPr>
                <w:rFonts w:eastAsia="Calibri"/>
                <w:color w:val="000000"/>
                <w:shd w:val="clear" w:color="auto" w:fill="FFFFFF"/>
                <w:lang w:eastAsia="en-US"/>
              </w:rPr>
              <w:t xml:space="preserve">со дня рождения советского поэта, прозаика, переводчика, публициста </w:t>
            </w:r>
            <w:r w:rsidRPr="001A28B1">
              <w:rPr>
                <w:rFonts w:eastAsia="Calibri"/>
                <w:b/>
                <w:bCs/>
                <w:color w:val="000000"/>
                <w:shd w:val="clear" w:color="auto" w:fill="FFFFFF"/>
                <w:lang w:eastAsia="en-US"/>
              </w:rPr>
              <w:t xml:space="preserve">Расула </w:t>
            </w:r>
            <w:proofErr w:type="spellStart"/>
            <w:r w:rsidRPr="001A28B1">
              <w:rPr>
                <w:rFonts w:eastAsia="Calibri"/>
                <w:b/>
                <w:bCs/>
                <w:color w:val="000000"/>
                <w:shd w:val="clear" w:color="auto" w:fill="FFFFFF"/>
                <w:lang w:eastAsia="en-US"/>
              </w:rPr>
              <w:t>Гамзатовича</w:t>
            </w:r>
            <w:proofErr w:type="spellEnd"/>
            <w:r w:rsidRPr="001A28B1">
              <w:rPr>
                <w:rFonts w:eastAsia="Calibri"/>
                <w:b/>
                <w:bCs/>
                <w:color w:val="000000"/>
                <w:shd w:val="clear" w:color="auto" w:fill="FFFFFF"/>
                <w:lang w:eastAsia="en-US"/>
              </w:rPr>
              <w:t xml:space="preserve"> ГАМЗАТОВА (</w:t>
            </w:r>
            <w:r w:rsidRPr="001A28B1">
              <w:rPr>
                <w:rFonts w:eastAsia="Calibri"/>
                <w:color w:val="000000"/>
                <w:shd w:val="clear" w:color="auto" w:fill="FFFFFF"/>
                <w:lang w:eastAsia="en-US"/>
              </w:rPr>
              <w:t>1923-2003). «Горянка», «Берегите матерей!», «Звезда Дагестана».</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9</w:t>
            </w:r>
          </w:p>
        </w:tc>
        <w:tc>
          <w:tcPr>
            <w:tcW w:w="9037" w:type="dxa"/>
            <w:gridSpan w:val="3"/>
          </w:tcPr>
          <w:p w:rsidR="00C31351" w:rsidRPr="00EA00D4" w:rsidRDefault="00C31351" w:rsidP="000521DF">
            <w:pPr>
              <w:pStyle w:val="a5"/>
              <w:numPr>
                <w:ilvl w:val="0"/>
                <w:numId w:val="79"/>
              </w:numPr>
              <w:jc w:val="both"/>
              <w:rPr>
                <w:rFonts w:ascii="Times New Roman" w:hAnsi="Times New Roman"/>
                <w:bCs/>
                <w:iCs/>
                <w:sz w:val="24"/>
                <w:szCs w:val="24"/>
              </w:rPr>
            </w:pPr>
            <w:r w:rsidRPr="00C204F5">
              <w:rPr>
                <w:rFonts w:ascii="Times New Roman" w:hAnsi="Times New Roman"/>
                <w:bCs/>
                <w:iCs/>
                <w:sz w:val="24"/>
                <w:szCs w:val="24"/>
              </w:rPr>
              <w:t>Всемирный день красоты (учрежден Международным комитетом эстетики и косметологии</w:t>
            </w:r>
            <w:r w:rsidRPr="00447FDA">
              <w:rPr>
                <w:rFonts w:ascii="Times New Roman" w:hAnsi="Times New Roman"/>
                <w:bCs/>
                <w:iCs/>
                <w:sz w:val="24"/>
                <w:szCs w:val="24"/>
              </w:rPr>
              <w:t xml:space="preserve"> </w:t>
            </w:r>
            <w:r w:rsidRPr="00447FDA">
              <w:rPr>
                <w:rFonts w:ascii="Times New Roman" w:hAnsi="Times New Roman"/>
                <w:sz w:val="24"/>
                <w:szCs w:val="24"/>
                <w:lang w:eastAsia="ru-RU"/>
              </w:rPr>
              <w:t>CIDESCO в 1995 году)</w:t>
            </w:r>
          </w:p>
          <w:p w:rsidR="00C31351" w:rsidRPr="00E2152E" w:rsidRDefault="00C31351" w:rsidP="000521DF">
            <w:pPr>
              <w:pStyle w:val="a5"/>
              <w:numPr>
                <w:ilvl w:val="0"/>
                <w:numId w:val="79"/>
              </w:numPr>
              <w:jc w:val="both"/>
              <w:rPr>
                <w:bCs/>
                <w:iCs/>
              </w:rPr>
            </w:pPr>
            <w:r w:rsidRPr="007668FC">
              <w:rPr>
                <w:rFonts w:ascii="Times New Roman" w:hAnsi="Times New Roman"/>
                <w:sz w:val="24"/>
                <w:szCs w:val="24"/>
              </w:rPr>
              <w:t>День памяти русских воинов, павших при обороне Севастополя и в Крымской войне 1853-1856 годов</w:t>
            </w:r>
          </w:p>
          <w:p w:rsidR="00E2152E" w:rsidRPr="001A28B1" w:rsidRDefault="009C23B6" w:rsidP="000521DF">
            <w:pPr>
              <w:pStyle w:val="a5"/>
              <w:numPr>
                <w:ilvl w:val="0"/>
                <w:numId w:val="79"/>
              </w:numPr>
              <w:jc w:val="both"/>
              <w:rPr>
                <w:rFonts w:ascii="Times New Roman" w:hAnsi="Times New Roman"/>
                <w:bCs/>
                <w:iCs/>
                <w:sz w:val="24"/>
                <w:szCs w:val="24"/>
              </w:rPr>
            </w:pPr>
            <w:hyperlink r:id="rId36" w:tgtFrame="_blank" w:history="1">
              <w:r w:rsidR="00E2152E" w:rsidRPr="001A28B1">
                <w:rPr>
                  <w:rStyle w:val="a8"/>
                  <w:rFonts w:ascii="Times New Roman" w:hAnsi="Times New Roman"/>
                  <w:sz w:val="24"/>
                  <w:szCs w:val="24"/>
                </w:rPr>
                <w:t>80-летие завершения битвы за Кавказ в ходе Великой Отечественной войны</w:t>
              </w:r>
            </w:hyperlink>
            <w:r w:rsidR="00E2152E" w:rsidRPr="001A28B1">
              <w:rPr>
                <w:rFonts w:ascii="Times New Roman" w:hAnsi="Times New Roman"/>
                <w:sz w:val="24"/>
                <w:szCs w:val="24"/>
              </w:rPr>
              <w:t xml:space="preserve"> (1943)</w:t>
            </w:r>
          </w:p>
          <w:p w:rsidR="00B612DB" w:rsidRPr="0035297D" w:rsidRDefault="00B612DB" w:rsidP="000521DF">
            <w:pPr>
              <w:pStyle w:val="a5"/>
              <w:numPr>
                <w:ilvl w:val="0"/>
                <w:numId w:val="79"/>
              </w:numPr>
              <w:jc w:val="both"/>
              <w:rPr>
                <w:rFonts w:ascii="Times New Roman" w:hAnsi="Times New Roman"/>
                <w:bCs/>
                <w:iCs/>
                <w:sz w:val="24"/>
                <w:szCs w:val="24"/>
              </w:rPr>
            </w:pPr>
            <w:r w:rsidRPr="0035297D">
              <w:rPr>
                <w:rFonts w:ascii="Times New Roman" w:hAnsi="Times New Roman"/>
                <w:b/>
                <w:bCs/>
                <w:color w:val="FF0000"/>
                <w:sz w:val="24"/>
                <w:szCs w:val="24"/>
                <w:shd w:val="clear" w:color="auto" w:fill="FFFFFF"/>
              </w:rPr>
              <w:t>195 лет</w:t>
            </w:r>
            <w:r w:rsidRPr="0035297D">
              <w:rPr>
                <w:rFonts w:ascii="Times New Roman" w:hAnsi="Times New Roman"/>
                <w:color w:val="000000"/>
                <w:sz w:val="24"/>
                <w:szCs w:val="24"/>
                <w:shd w:val="clear" w:color="auto" w:fill="FFFFFF"/>
              </w:rPr>
              <w:t xml:space="preserve"> со дня рождения выдающегося русского писателя и мыслителя </w:t>
            </w:r>
            <w:r w:rsidRPr="0035297D">
              <w:rPr>
                <w:rFonts w:ascii="Times New Roman" w:hAnsi="Times New Roman"/>
                <w:b/>
                <w:bCs/>
                <w:color w:val="000000"/>
                <w:sz w:val="24"/>
                <w:szCs w:val="24"/>
                <w:shd w:val="clear" w:color="auto" w:fill="FFFFFF"/>
              </w:rPr>
              <w:t>Льва Николаевича ТОЛСТОГО</w:t>
            </w:r>
            <w:r w:rsidRPr="0035297D">
              <w:rPr>
                <w:rFonts w:ascii="Times New Roman" w:hAnsi="Times New Roman"/>
                <w:color w:val="000000"/>
                <w:sz w:val="24"/>
                <w:szCs w:val="24"/>
                <w:shd w:val="clear" w:color="auto" w:fill="FFFFFF"/>
              </w:rPr>
              <w:t xml:space="preserve"> (1828-1910). «Анна Каренина», «Война и мир», «Воскресение».</w:t>
            </w:r>
          </w:p>
          <w:p w:rsidR="00B612DB" w:rsidRPr="006552CA" w:rsidRDefault="00B612DB" w:rsidP="000521DF">
            <w:pPr>
              <w:pStyle w:val="a5"/>
              <w:numPr>
                <w:ilvl w:val="0"/>
                <w:numId w:val="79"/>
              </w:numPr>
              <w:jc w:val="both"/>
              <w:rPr>
                <w:bCs/>
                <w:iCs/>
              </w:rPr>
            </w:pPr>
            <w:r w:rsidRPr="0035297D">
              <w:rPr>
                <w:rFonts w:ascii="Times New Roman" w:hAnsi="Times New Roman"/>
                <w:b/>
                <w:bCs/>
                <w:color w:val="FF0000"/>
                <w:sz w:val="24"/>
                <w:szCs w:val="24"/>
                <w:shd w:val="clear" w:color="auto" w:fill="FFFFFF"/>
              </w:rPr>
              <w:t xml:space="preserve">105 лет </w:t>
            </w:r>
            <w:r w:rsidRPr="0035297D">
              <w:rPr>
                <w:rFonts w:ascii="Times New Roman" w:hAnsi="Times New Roman"/>
                <w:color w:val="000000"/>
                <w:sz w:val="24"/>
                <w:szCs w:val="24"/>
                <w:shd w:val="clear" w:color="auto" w:fill="FFFFFF"/>
              </w:rPr>
              <w:t xml:space="preserve">со дня рождения русского поэта, писателя и переводчика </w:t>
            </w:r>
            <w:r w:rsidRPr="0035297D">
              <w:rPr>
                <w:rFonts w:ascii="Times New Roman" w:hAnsi="Times New Roman"/>
                <w:b/>
                <w:bCs/>
                <w:color w:val="000000"/>
                <w:sz w:val="24"/>
                <w:szCs w:val="24"/>
                <w:shd w:val="clear" w:color="auto" w:fill="FFFFFF"/>
              </w:rPr>
              <w:t>Бориса Владимировича ЗАХОДЕРА</w:t>
            </w:r>
            <w:r w:rsidRPr="0035297D">
              <w:rPr>
                <w:rFonts w:ascii="Times New Roman" w:hAnsi="Times New Roman"/>
                <w:color w:val="000000"/>
                <w:sz w:val="24"/>
                <w:szCs w:val="24"/>
                <w:shd w:val="clear" w:color="auto" w:fill="FFFFFF"/>
              </w:rPr>
              <w:t xml:space="preserve"> (1918-2000). «Мохнатая азбука», «Про всех на свете», «Кит и кот».</w:t>
            </w:r>
          </w:p>
        </w:tc>
      </w:tr>
      <w:tr w:rsidR="00C31351" w:rsidRPr="006552CA" w:rsidTr="00BC5135">
        <w:trPr>
          <w:trHeight w:val="1118"/>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10</w:t>
            </w:r>
          </w:p>
        </w:tc>
        <w:tc>
          <w:tcPr>
            <w:tcW w:w="9037" w:type="dxa"/>
            <w:gridSpan w:val="3"/>
          </w:tcPr>
          <w:p w:rsidR="00C31351" w:rsidRPr="00991B42" w:rsidRDefault="00C31351" w:rsidP="00DC1FFE">
            <w:pPr>
              <w:pStyle w:val="a5"/>
              <w:numPr>
                <w:ilvl w:val="0"/>
                <w:numId w:val="103"/>
              </w:numPr>
              <w:jc w:val="both"/>
            </w:pPr>
            <w:r w:rsidRPr="00A165AE">
              <w:rPr>
                <w:rFonts w:ascii="Times New Roman" w:hAnsi="Times New Roman"/>
                <w:sz w:val="24"/>
                <w:szCs w:val="24"/>
              </w:rPr>
              <w:t>Всемирный день предотвращения самоубийств (утвержден Международной ассоциацией по предотвращению самоубийств (МАПС) и Всемирной организацией</w:t>
            </w:r>
            <w:r w:rsidRPr="00A54888">
              <w:rPr>
                <w:rFonts w:ascii="Times New Roman" w:hAnsi="Times New Roman"/>
                <w:sz w:val="24"/>
                <w:szCs w:val="24"/>
              </w:rPr>
              <w:t xml:space="preserve"> здравоохранения (ВОЗ) под патронажем Организации Объединенных Наций (ООН) в 2003 году)</w:t>
            </w:r>
          </w:p>
          <w:p w:rsidR="00423F6A" w:rsidRPr="00B76FB0" w:rsidRDefault="00423F6A" w:rsidP="00DC1FFE">
            <w:pPr>
              <w:pStyle w:val="a5"/>
              <w:numPr>
                <w:ilvl w:val="0"/>
                <w:numId w:val="103"/>
              </w:numPr>
              <w:jc w:val="both"/>
              <w:rPr>
                <w:sz w:val="24"/>
                <w:szCs w:val="24"/>
              </w:rPr>
            </w:pPr>
            <w:r w:rsidRPr="00B76FB0">
              <w:rPr>
                <w:rFonts w:ascii="Times New Roman" w:eastAsia="Times New Roman" w:hAnsi="Times New Roman"/>
                <w:sz w:val="24"/>
                <w:szCs w:val="24"/>
                <w:lang w:eastAsia="ru-RU"/>
              </w:rPr>
              <w:t>День танкиста (второе воскресенье сентября) (Указ Президента РФ от 31 мая 2006 года)</w:t>
            </w:r>
          </w:p>
          <w:p w:rsidR="00DC1FFE" w:rsidRPr="009965DE" w:rsidRDefault="00DC1FFE" w:rsidP="00DC1FFE">
            <w:pPr>
              <w:numPr>
                <w:ilvl w:val="0"/>
                <w:numId w:val="103"/>
              </w:numPr>
              <w:jc w:val="both"/>
            </w:pPr>
            <w:r w:rsidRPr="00B76FB0">
              <w:rPr>
                <w:rFonts w:ascii="Times New Roman" w:hAnsi="Times New Roman"/>
                <w:sz w:val="24"/>
                <w:szCs w:val="24"/>
              </w:rPr>
              <w:t>Международный день памяти жертв фашизма (2 воскресенье сентября)</w:t>
            </w:r>
          </w:p>
          <w:p w:rsidR="00991B42" w:rsidRPr="00100EA6" w:rsidRDefault="00991B42" w:rsidP="00F94501">
            <w:pPr>
              <w:pStyle w:val="a5"/>
              <w:jc w:val="both"/>
            </w:pP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11</w:t>
            </w:r>
          </w:p>
        </w:tc>
        <w:tc>
          <w:tcPr>
            <w:tcW w:w="9037" w:type="dxa"/>
            <w:gridSpan w:val="3"/>
          </w:tcPr>
          <w:p w:rsidR="00C31351" w:rsidRPr="00260791" w:rsidRDefault="00C31351" w:rsidP="001A0290">
            <w:pPr>
              <w:pStyle w:val="a5"/>
              <w:numPr>
                <w:ilvl w:val="0"/>
                <w:numId w:val="118"/>
              </w:numPr>
              <w:jc w:val="both"/>
              <w:rPr>
                <w:rFonts w:ascii="Times New Roman" w:hAnsi="Times New Roman"/>
                <w:iCs/>
                <w:sz w:val="24"/>
                <w:szCs w:val="24"/>
              </w:rPr>
            </w:pPr>
            <w:r>
              <w:rPr>
                <w:rFonts w:ascii="Times New Roman" w:eastAsia="Times New Roman" w:hAnsi="Times New Roman"/>
                <w:sz w:val="24"/>
                <w:szCs w:val="24"/>
                <w:lang w:eastAsia="ru-RU"/>
              </w:rPr>
              <w:t xml:space="preserve">ДЕНЬ ВОИНСКОЙ СЛАВЫ. </w:t>
            </w:r>
            <w:r w:rsidRPr="00EF2916">
              <w:rPr>
                <w:rFonts w:ascii="Times New Roman" w:eastAsia="Times New Roman" w:hAnsi="Times New Roman"/>
                <w:sz w:val="24"/>
                <w:szCs w:val="24"/>
                <w:lang w:eastAsia="ru-RU"/>
              </w:rPr>
              <w:t xml:space="preserve">День победы русской эскадры под командованием Ф.Ф. Ушакова над турецкой эскадрой у мыса </w:t>
            </w:r>
            <w:proofErr w:type="spellStart"/>
            <w:r w:rsidRPr="00EF2916">
              <w:rPr>
                <w:rFonts w:ascii="Times New Roman" w:eastAsia="Times New Roman" w:hAnsi="Times New Roman"/>
                <w:sz w:val="24"/>
                <w:szCs w:val="24"/>
                <w:lang w:eastAsia="ru-RU"/>
              </w:rPr>
              <w:t>Тендра</w:t>
            </w:r>
            <w:proofErr w:type="spellEnd"/>
            <w:r w:rsidRPr="00EF2916">
              <w:rPr>
                <w:rFonts w:ascii="Times New Roman" w:eastAsia="Times New Roman" w:hAnsi="Times New Roman"/>
                <w:sz w:val="24"/>
                <w:szCs w:val="24"/>
                <w:lang w:eastAsia="ru-RU"/>
              </w:rPr>
              <w:t xml:space="preserve"> (1790 год). (Установлен Федеральным законом от 13.03.1995 г. № 32-ФЗ (ред. от 01.12.2014 г.) «О днях воинской славы и памятны</w:t>
            </w:r>
            <w:r>
              <w:rPr>
                <w:rFonts w:ascii="Times New Roman" w:eastAsia="Times New Roman" w:hAnsi="Times New Roman"/>
                <w:sz w:val="24"/>
                <w:szCs w:val="24"/>
                <w:lang w:eastAsia="ru-RU"/>
              </w:rPr>
              <w:t>х датах России»).</w:t>
            </w:r>
          </w:p>
          <w:p w:rsidR="00260791" w:rsidRPr="00260791" w:rsidRDefault="00260791" w:rsidP="001A0290">
            <w:pPr>
              <w:numPr>
                <w:ilvl w:val="0"/>
                <w:numId w:val="118"/>
              </w:numPr>
              <w:jc w:val="both"/>
            </w:pPr>
            <w:r w:rsidRPr="00260791">
              <w:rPr>
                <w:rFonts w:ascii="Times New Roman" w:hAnsi="Times New Roman"/>
                <w:sz w:val="24"/>
                <w:szCs w:val="24"/>
              </w:rPr>
              <w:t>День Байкала (учрежден в 1999 г., с 2009 г. отмечается во второе воскресенье сентября)</w:t>
            </w:r>
          </w:p>
          <w:p w:rsidR="00C31351" w:rsidRPr="00991B42" w:rsidRDefault="00C31351" w:rsidP="001A0290">
            <w:pPr>
              <w:pStyle w:val="a5"/>
              <w:numPr>
                <w:ilvl w:val="0"/>
                <w:numId w:val="118"/>
              </w:numPr>
              <w:jc w:val="both"/>
              <w:rPr>
                <w:iCs/>
              </w:rPr>
            </w:pPr>
            <w:r w:rsidRPr="00DF0FD9">
              <w:rPr>
                <w:rStyle w:val="a9"/>
                <w:rFonts w:ascii="Times New Roman" w:hAnsi="Times New Roman"/>
                <w:b w:val="0"/>
                <w:sz w:val="24"/>
                <w:szCs w:val="24"/>
              </w:rPr>
              <w:t>День трезвости</w:t>
            </w:r>
            <w:r w:rsidRPr="00DF0FD9">
              <w:rPr>
                <w:rFonts w:ascii="Times New Roman" w:hAnsi="Times New Roman"/>
                <w:sz w:val="24"/>
                <w:szCs w:val="24"/>
              </w:rPr>
              <w:t xml:space="preserve"> (Всероссийский день трезвости). Впервые его отмечали в </w:t>
            </w:r>
            <w:r w:rsidRPr="00DF0FD9">
              <w:rPr>
                <w:rFonts w:ascii="Times New Roman" w:hAnsi="Times New Roman"/>
                <w:sz w:val="24"/>
                <w:szCs w:val="24"/>
              </w:rPr>
              <w:lastRenderedPageBreak/>
              <w:t>1911 году</w:t>
            </w:r>
            <w:r w:rsidRPr="00707093">
              <w:rPr>
                <w:rFonts w:ascii="Times New Roman" w:hAnsi="Times New Roman"/>
                <w:sz w:val="24"/>
                <w:szCs w:val="24"/>
              </w:rPr>
              <w:t xml:space="preserve"> (по другим данным — в 1914) .</w:t>
            </w:r>
          </w:p>
          <w:p w:rsidR="009965DE" w:rsidRPr="00DC1FFE" w:rsidRDefault="009965DE" w:rsidP="00DC1FFE">
            <w:pPr>
              <w:pStyle w:val="a5"/>
              <w:numPr>
                <w:ilvl w:val="0"/>
                <w:numId w:val="118"/>
              </w:numPr>
              <w:spacing w:before="100" w:beforeAutospacing="1" w:after="100" w:afterAutospacing="1"/>
              <w:rPr>
                <w:rFonts w:ascii="Times New Roman" w:eastAsia="Times New Roman" w:hAnsi="Times New Roman"/>
                <w:sz w:val="24"/>
                <w:szCs w:val="24"/>
                <w:lang w:eastAsia="ru-RU"/>
              </w:rPr>
            </w:pPr>
            <w:r w:rsidRPr="00DC1FFE">
              <w:rPr>
                <w:rFonts w:ascii="Times New Roman" w:eastAsia="Times New Roman" w:hAnsi="Times New Roman"/>
                <w:sz w:val="24"/>
                <w:szCs w:val="24"/>
                <w:lang w:eastAsia="ru-RU"/>
              </w:rPr>
              <w:t>Усекновение глав</w:t>
            </w:r>
            <w:proofErr w:type="gramStart"/>
            <w:r w:rsidRPr="00DC1FFE">
              <w:rPr>
                <w:rFonts w:ascii="Times New Roman" w:eastAsia="Times New Roman" w:hAnsi="Times New Roman"/>
                <w:sz w:val="24"/>
                <w:szCs w:val="24"/>
                <w:lang w:eastAsia="ru-RU"/>
              </w:rPr>
              <w:t>ы Иоа</w:t>
            </w:r>
            <w:proofErr w:type="gramEnd"/>
            <w:r w:rsidRPr="00DC1FFE">
              <w:rPr>
                <w:rFonts w:ascii="Times New Roman" w:eastAsia="Times New Roman" w:hAnsi="Times New Roman"/>
                <w:sz w:val="24"/>
                <w:szCs w:val="24"/>
                <w:lang w:eastAsia="ru-RU"/>
              </w:rPr>
              <w:t>нна Предтечи</w:t>
            </w:r>
          </w:p>
          <w:p w:rsidR="00ED0C37" w:rsidRPr="00DC1FFE" w:rsidRDefault="00AA63FE" w:rsidP="001A0290">
            <w:pPr>
              <w:pStyle w:val="a5"/>
              <w:numPr>
                <w:ilvl w:val="0"/>
                <w:numId w:val="118"/>
              </w:numPr>
              <w:jc w:val="both"/>
              <w:rPr>
                <w:rFonts w:ascii="Times New Roman" w:hAnsi="Times New Roman"/>
                <w:iCs/>
                <w:sz w:val="24"/>
                <w:szCs w:val="24"/>
              </w:rPr>
            </w:pPr>
            <w:proofErr w:type="gramStart"/>
            <w:r w:rsidRPr="00DC1FFE">
              <w:rPr>
                <w:rFonts w:ascii="Times New Roman" w:hAnsi="Times New Roman"/>
                <w:b/>
                <w:bCs/>
                <w:color w:val="FF0000"/>
                <w:sz w:val="24"/>
                <w:szCs w:val="24"/>
                <w:shd w:val="clear" w:color="auto" w:fill="FFFFFF"/>
              </w:rPr>
              <w:t xml:space="preserve">100 лет </w:t>
            </w:r>
            <w:r w:rsidRPr="00DC1FFE">
              <w:rPr>
                <w:rFonts w:ascii="Times New Roman" w:hAnsi="Times New Roman"/>
                <w:color w:val="000000"/>
                <w:sz w:val="24"/>
                <w:szCs w:val="24"/>
                <w:shd w:val="clear" w:color="auto" w:fill="FFFFFF"/>
              </w:rPr>
              <w:t xml:space="preserve">со дня рождения русского писателя, драматурга, сценариста </w:t>
            </w:r>
            <w:r w:rsidRPr="00DC1FFE">
              <w:rPr>
                <w:rFonts w:ascii="Times New Roman" w:hAnsi="Times New Roman"/>
                <w:b/>
                <w:bCs/>
                <w:color w:val="000000"/>
                <w:sz w:val="24"/>
                <w:szCs w:val="24"/>
                <w:shd w:val="clear" w:color="auto" w:fill="FFFFFF"/>
              </w:rPr>
              <w:t>Григория Яковлевича БАКЛАНОВА</w:t>
            </w:r>
            <w:r w:rsidRPr="00DC1FFE">
              <w:rPr>
                <w:rFonts w:ascii="Times New Roman" w:hAnsi="Times New Roman"/>
                <w:color w:val="000000"/>
                <w:sz w:val="24"/>
                <w:szCs w:val="24"/>
                <w:shd w:val="clear" w:color="auto" w:fill="FFFFFF"/>
              </w:rPr>
              <w:t xml:space="preserve"> (наст.</w:t>
            </w:r>
            <w:proofErr w:type="gramEnd"/>
            <w:r w:rsidRPr="00DC1FFE">
              <w:rPr>
                <w:rFonts w:ascii="Times New Roman" w:hAnsi="Times New Roman"/>
                <w:color w:val="000000"/>
                <w:sz w:val="24"/>
                <w:szCs w:val="24"/>
                <w:shd w:val="clear" w:color="auto" w:fill="FFFFFF"/>
              </w:rPr>
              <w:t xml:space="preserve"> </w:t>
            </w:r>
            <w:proofErr w:type="gramStart"/>
            <w:r w:rsidRPr="00DC1FFE">
              <w:rPr>
                <w:rFonts w:ascii="Times New Roman" w:hAnsi="Times New Roman"/>
                <w:color w:val="000000"/>
                <w:sz w:val="24"/>
                <w:szCs w:val="24"/>
                <w:shd w:val="clear" w:color="auto" w:fill="FFFFFF"/>
              </w:rPr>
              <w:t>Фридман, 1923-2009).</w:t>
            </w:r>
            <w:proofErr w:type="gramEnd"/>
            <w:r w:rsidRPr="00DC1FFE">
              <w:rPr>
                <w:rFonts w:ascii="Times New Roman" w:hAnsi="Times New Roman"/>
                <w:color w:val="000000"/>
                <w:sz w:val="24"/>
                <w:szCs w:val="24"/>
                <w:shd w:val="clear" w:color="auto" w:fill="FFFFFF"/>
              </w:rPr>
              <w:t xml:space="preserve"> «Был месяц май», «Навеки - </w:t>
            </w:r>
            <w:proofErr w:type="gramStart"/>
            <w:r w:rsidRPr="00DC1FFE">
              <w:rPr>
                <w:rFonts w:ascii="Times New Roman" w:hAnsi="Times New Roman"/>
                <w:color w:val="000000"/>
                <w:sz w:val="24"/>
                <w:szCs w:val="24"/>
                <w:shd w:val="clear" w:color="auto" w:fill="FFFFFF"/>
              </w:rPr>
              <w:t>девятнадцатилетние</w:t>
            </w:r>
            <w:proofErr w:type="gramEnd"/>
            <w:r w:rsidRPr="00DC1FFE">
              <w:rPr>
                <w:rFonts w:ascii="Times New Roman" w:hAnsi="Times New Roman"/>
                <w:color w:val="000000"/>
                <w:sz w:val="24"/>
                <w:szCs w:val="24"/>
                <w:shd w:val="clear" w:color="auto" w:fill="FFFFFF"/>
              </w:rPr>
              <w:t>», «Помню, как сейчас...»</w:t>
            </w:r>
          </w:p>
        </w:tc>
      </w:tr>
      <w:tr w:rsidR="00601E91" w:rsidRPr="006552CA" w:rsidTr="00BC5135">
        <w:tc>
          <w:tcPr>
            <w:tcW w:w="534" w:type="dxa"/>
          </w:tcPr>
          <w:p w:rsidR="00601E91" w:rsidRDefault="00601E91" w:rsidP="00150DCC">
            <w:pPr>
              <w:rPr>
                <w:rFonts w:ascii="Times New Roman" w:hAnsi="Times New Roman"/>
                <w:b/>
                <w:sz w:val="24"/>
                <w:szCs w:val="24"/>
              </w:rPr>
            </w:pPr>
            <w:r>
              <w:rPr>
                <w:rFonts w:ascii="Times New Roman" w:hAnsi="Times New Roman"/>
                <w:b/>
                <w:sz w:val="24"/>
                <w:szCs w:val="24"/>
              </w:rPr>
              <w:lastRenderedPageBreak/>
              <w:t>12</w:t>
            </w:r>
          </w:p>
        </w:tc>
        <w:tc>
          <w:tcPr>
            <w:tcW w:w="9037" w:type="dxa"/>
            <w:gridSpan w:val="3"/>
          </w:tcPr>
          <w:p w:rsidR="00601E91" w:rsidRPr="00647C9F" w:rsidRDefault="00601E91" w:rsidP="00146FA6">
            <w:pPr>
              <w:pStyle w:val="a5"/>
              <w:numPr>
                <w:ilvl w:val="0"/>
                <w:numId w:val="178"/>
              </w:numPr>
              <w:rPr>
                <w:rFonts w:ascii="Times New Roman" w:hAnsi="Times New Roman"/>
                <w:sz w:val="24"/>
                <w:szCs w:val="24"/>
              </w:rPr>
            </w:pPr>
            <w:r w:rsidRPr="00647C9F">
              <w:rPr>
                <w:rFonts w:ascii="Times New Roman" w:hAnsi="Times New Roman"/>
                <w:b/>
                <w:color w:val="FF0000"/>
                <w:sz w:val="24"/>
                <w:szCs w:val="24"/>
              </w:rPr>
              <w:t>90 лет</w:t>
            </w:r>
            <w:r w:rsidRPr="00647C9F">
              <w:rPr>
                <w:rFonts w:ascii="Times New Roman" w:hAnsi="Times New Roman"/>
                <w:color w:val="FF0000"/>
                <w:sz w:val="24"/>
                <w:szCs w:val="24"/>
              </w:rPr>
              <w:t xml:space="preserve"> </w:t>
            </w:r>
            <w:r w:rsidRPr="00647C9F">
              <w:rPr>
                <w:rFonts w:ascii="Times New Roman" w:hAnsi="Times New Roman"/>
                <w:sz w:val="24"/>
                <w:szCs w:val="24"/>
              </w:rPr>
              <w:t xml:space="preserve">исполнится народной артистке СССР </w:t>
            </w:r>
            <w:r w:rsidR="00C91AF4">
              <w:rPr>
                <w:rFonts w:ascii="Times New Roman" w:hAnsi="Times New Roman"/>
                <w:sz w:val="24"/>
                <w:szCs w:val="24"/>
              </w:rPr>
              <w:t>Татьяне Васильевне Дорониной...</w:t>
            </w:r>
            <w:r w:rsidRPr="00647C9F">
              <w:rPr>
                <w:rFonts w:ascii="Times New Roman" w:hAnsi="Times New Roman"/>
                <w:sz w:val="24"/>
                <w:szCs w:val="24"/>
              </w:rPr>
              <w:t xml:space="preserve"> Подробнее: </w:t>
            </w:r>
            <w:hyperlink r:id="rId37" w:anchor="i-2" w:history="1">
              <w:r w:rsidRPr="00647C9F">
                <w:rPr>
                  <w:rStyle w:val="a8"/>
                  <w:rFonts w:ascii="Times New Roman" w:hAnsi="Times New Roman"/>
                  <w:sz w:val="24"/>
                  <w:szCs w:val="24"/>
                </w:rPr>
                <w:t>https://2023god.com/jubilejnye-daty-i-znamenatelnye-sobytiya-v-2023-godu/?ysclid=l2r3wnxym7#i-2</w:t>
              </w:r>
            </w:hyperlink>
          </w:p>
          <w:p w:rsidR="00601E91" w:rsidRDefault="00601E91" w:rsidP="00683C60">
            <w:pPr>
              <w:pStyle w:val="a5"/>
              <w:ind w:left="752"/>
              <w:jc w:val="both"/>
              <w:rPr>
                <w:rFonts w:ascii="Times New Roman" w:eastAsia="Times New Roman" w:hAnsi="Times New Roman"/>
                <w:sz w:val="24"/>
                <w:szCs w:val="24"/>
                <w:lang w:eastAsia="ru-RU"/>
              </w:rPr>
            </w:pP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13</w:t>
            </w:r>
          </w:p>
        </w:tc>
        <w:tc>
          <w:tcPr>
            <w:tcW w:w="9037" w:type="dxa"/>
            <w:gridSpan w:val="3"/>
          </w:tcPr>
          <w:p w:rsidR="00C31351" w:rsidRPr="000343E5" w:rsidRDefault="00C31351" w:rsidP="001A0290">
            <w:pPr>
              <w:pStyle w:val="a5"/>
              <w:numPr>
                <w:ilvl w:val="0"/>
                <w:numId w:val="108"/>
              </w:numPr>
              <w:jc w:val="both"/>
            </w:pPr>
            <w:r w:rsidRPr="00827219">
              <w:rPr>
                <w:rFonts w:ascii="Times New Roman" w:hAnsi="Times New Roman"/>
                <w:iCs/>
                <w:sz w:val="24"/>
                <w:szCs w:val="24"/>
              </w:rPr>
              <w:t>День программиста в России (с 2009 г.)</w:t>
            </w:r>
            <w:r>
              <w:rPr>
                <w:rFonts w:ascii="Times New Roman" w:hAnsi="Times New Roman"/>
                <w:iCs/>
                <w:sz w:val="24"/>
                <w:szCs w:val="24"/>
              </w:rPr>
              <w:t xml:space="preserve"> </w:t>
            </w:r>
            <w:r w:rsidRPr="00827219">
              <w:rPr>
                <w:rFonts w:ascii="Times New Roman" w:hAnsi="Times New Roman"/>
                <w:iCs/>
              </w:rPr>
              <w:t>(</w:t>
            </w:r>
            <w:r w:rsidRPr="00827219">
              <w:rPr>
                <w:rFonts w:ascii="Times New Roman" w:hAnsi="Times New Roman"/>
              </w:rPr>
              <w:t>256-й день года, 256 - это двойка в восьмой степени, где 8 - число битов в одном байте, а цифра 2 связана с двоичной системой счисления)</w:t>
            </w:r>
          </w:p>
          <w:p w:rsidR="00C31351" w:rsidRPr="000343E5" w:rsidRDefault="00457B2E" w:rsidP="001A0290">
            <w:pPr>
              <w:pStyle w:val="a5"/>
              <w:numPr>
                <w:ilvl w:val="0"/>
                <w:numId w:val="108"/>
              </w:numPr>
              <w:jc w:val="both"/>
              <w:rPr>
                <w:rFonts w:ascii="Times New Roman" w:hAnsi="Times New Roman"/>
                <w:sz w:val="24"/>
                <w:szCs w:val="24"/>
              </w:rPr>
            </w:pPr>
            <w:r w:rsidRPr="00457B2E">
              <w:rPr>
                <w:rFonts w:ascii="Times New Roman" w:hAnsi="Times New Roman"/>
                <w:sz w:val="24"/>
                <w:szCs w:val="24"/>
              </w:rPr>
              <w:t>День парикмахера</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15</w:t>
            </w:r>
          </w:p>
        </w:tc>
        <w:tc>
          <w:tcPr>
            <w:tcW w:w="9037" w:type="dxa"/>
            <w:gridSpan w:val="3"/>
          </w:tcPr>
          <w:p w:rsidR="00C31351" w:rsidRPr="00F86AA7" w:rsidRDefault="00C31351" w:rsidP="000521DF">
            <w:pPr>
              <w:numPr>
                <w:ilvl w:val="0"/>
                <w:numId w:val="79"/>
              </w:numPr>
              <w:jc w:val="both"/>
              <w:rPr>
                <w:rFonts w:ascii="Times New Roman" w:hAnsi="Times New Roman"/>
                <w:sz w:val="24"/>
                <w:szCs w:val="24"/>
              </w:rPr>
            </w:pPr>
            <w:r w:rsidRPr="00F86AA7">
              <w:rPr>
                <w:rFonts w:ascii="Times New Roman" w:hAnsi="Times New Roman"/>
                <w:iCs/>
                <w:sz w:val="24"/>
                <w:szCs w:val="24"/>
              </w:rPr>
              <w:t xml:space="preserve">Международный день демократии (учрежден </w:t>
            </w:r>
            <w:r w:rsidRPr="00F86AA7">
              <w:rPr>
                <w:rFonts w:ascii="Times New Roman" w:hAnsi="Times New Roman"/>
                <w:sz w:val="24"/>
                <w:szCs w:val="24"/>
                <w:lang w:eastAsia="ru-RU"/>
              </w:rPr>
              <w:t>резолюцией Генеральной ассамбл</w:t>
            </w:r>
            <w:proofErr w:type="gramStart"/>
            <w:r w:rsidRPr="00F86AA7">
              <w:rPr>
                <w:rFonts w:ascii="Times New Roman" w:hAnsi="Times New Roman"/>
                <w:sz w:val="24"/>
                <w:szCs w:val="24"/>
                <w:lang w:eastAsia="ru-RU"/>
              </w:rPr>
              <w:t>еи ОО</w:t>
            </w:r>
            <w:proofErr w:type="gramEnd"/>
            <w:r w:rsidRPr="00F86AA7">
              <w:rPr>
                <w:rFonts w:ascii="Times New Roman" w:hAnsi="Times New Roman"/>
                <w:sz w:val="24"/>
                <w:szCs w:val="24"/>
                <w:lang w:eastAsia="ru-RU"/>
              </w:rPr>
              <w:t>Н № A/RES/62/7 от 13.12.2007)</w:t>
            </w:r>
          </w:p>
          <w:p w:rsidR="00C31351" w:rsidRDefault="00C31351" w:rsidP="004B6244">
            <w:pPr>
              <w:pStyle w:val="ab"/>
              <w:numPr>
                <w:ilvl w:val="0"/>
                <w:numId w:val="79"/>
              </w:numPr>
              <w:spacing w:after="0" w:afterAutospacing="0"/>
              <w:jc w:val="both"/>
            </w:pPr>
            <w:r w:rsidRPr="00F86AA7">
              <w:t>День рождения международной экологической организации «</w:t>
            </w:r>
            <w:proofErr w:type="spellStart"/>
            <w:r w:rsidRPr="00F86AA7">
              <w:t>Greenpeace</w:t>
            </w:r>
            <w:proofErr w:type="spellEnd"/>
            <w:r w:rsidRPr="00F86AA7">
              <w:t>» (1971). 5</w:t>
            </w:r>
            <w:r w:rsidR="004B6244">
              <w:t>2</w:t>
            </w:r>
            <w:r w:rsidRPr="00F86AA7">
              <w:t xml:space="preserve"> лет со дня создания «Гринпис»</w:t>
            </w:r>
          </w:p>
          <w:p w:rsidR="00423F6A" w:rsidRPr="00A402AF" w:rsidRDefault="00A402AF" w:rsidP="00A402AF">
            <w:pPr>
              <w:pStyle w:val="ab"/>
              <w:numPr>
                <w:ilvl w:val="0"/>
                <w:numId w:val="79"/>
              </w:numPr>
              <w:spacing w:after="0" w:afterAutospacing="0"/>
            </w:pPr>
            <w:r w:rsidRPr="00A402AF">
              <w:rPr>
                <w:rStyle w:val="markedcontent"/>
              </w:rPr>
              <w:t xml:space="preserve">100 лет со дня рождения </w:t>
            </w:r>
            <w:r w:rsidRPr="00A402AF">
              <w:rPr>
                <w:rStyle w:val="markedcontent"/>
                <w:b/>
              </w:rPr>
              <w:t xml:space="preserve">М. И. </w:t>
            </w:r>
            <w:proofErr w:type="spellStart"/>
            <w:r w:rsidRPr="00A402AF">
              <w:rPr>
                <w:rStyle w:val="markedcontent"/>
                <w:b/>
              </w:rPr>
              <w:t>Танича</w:t>
            </w:r>
            <w:proofErr w:type="spellEnd"/>
            <w:r w:rsidRPr="00A402AF">
              <w:rPr>
                <w:rStyle w:val="markedcontent"/>
              </w:rPr>
              <w:t xml:space="preserve"> (1923-</w:t>
            </w:r>
            <w:r>
              <w:rPr>
                <w:rStyle w:val="markedcontent"/>
              </w:rPr>
              <w:t xml:space="preserve"> </w:t>
            </w:r>
            <w:r w:rsidRPr="00A402AF">
              <w:rPr>
                <w:rStyle w:val="markedcontent"/>
              </w:rPr>
              <w:t>2008), поэта-песенника</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16</w:t>
            </w:r>
          </w:p>
        </w:tc>
        <w:tc>
          <w:tcPr>
            <w:tcW w:w="9037" w:type="dxa"/>
            <w:gridSpan w:val="3"/>
          </w:tcPr>
          <w:p w:rsidR="00C31351" w:rsidRPr="006552CA" w:rsidRDefault="00C31351" w:rsidP="000521DF">
            <w:pPr>
              <w:pStyle w:val="a5"/>
              <w:numPr>
                <w:ilvl w:val="0"/>
                <w:numId w:val="79"/>
              </w:numPr>
              <w:jc w:val="both"/>
            </w:pPr>
            <w:r w:rsidRPr="001416AF">
              <w:rPr>
                <w:rFonts w:ascii="Times New Roman" w:hAnsi="Times New Roman"/>
              </w:rPr>
              <w:t>Международный день охраны озонового слоя</w:t>
            </w:r>
            <w:r>
              <w:rPr>
                <w:rFonts w:ascii="Times New Roman" w:hAnsi="Times New Roman"/>
              </w:rPr>
              <w:t xml:space="preserve">. </w:t>
            </w:r>
            <w:r w:rsidRPr="00276533">
              <w:rPr>
                <w:rFonts w:ascii="Times New Roman" w:eastAsia="Times New Roman" w:hAnsi="Times New Roman"/>
                <w:sz w:val="24"/>
                <w:szCs w:val="20"/>
                <w:lang w:eastAsia="ar-SA"/>
              </w:rPr>
              <w:t xml:space="preserve">Провозглашён Генеральной Ассамблеей ООН в память о подписании 16 сентября 1994 г. </w:t>
            </w:r>
            <w:proofErr w:type="spellStart"/>
            <w:r w:rsidRPr="00276533">
              <w:rPr>
                <w:rFonts w:ascii="Times New Roman" w:eastAsia="Times New Roman" w:hAnsi="Times New Roman"/>
                <w:sz w:val="24"/>
                <w:szCs w:val="20"/>
                <w:lang w:eastAsia="ar-SA"/>
              </w:rPr>
              <w:t>Монреальского</w:t>
            </w:r>
            <w:proofErr w:type="spellEnd"/>
            <w:r w:rsidRPr="00276533">
              <w:rPr>
                <w:rFonts w:ascii="Times New Roman" w:eastAsia="Times New Roman" w:hAnsi="Times New Roman"/>
                <w:sz w:val="24"/>
                <w:szCs w:val="20"/>
                <w:lang w:eastAsia="ar-SA"/>
              </w:rPr>
              <w:t xml:space="preserve"> протокола об </w:t>
            </w:r>
            <w:proofErr w:type="spellStart"/>
            <w:r w:rsidRPr="00276533">
              <w:rPr>
                <w:rFonts w:ascii="Times New Roman" w:eastAsia="Times New Roman" w:hAnsi="Times New Roman"/>
                <w:sz w:val="24"/>
                <w:szCs w:val="20"/>
                <w:lang w:eastAsia="ar-SA"/>
              </w:rPr>
              <w:t>озоноразрушающих</w:t>
            </w:r>
            <w:proofErr w:type="spellEnd"/>
            <w:r w:rsidRPr="00276533">
              <w:rPr>
                <w:rFonts w:ascii="Times New Roman" w:eastAsia="Times New Roman" w:hAnsi="Times New Roman"/>
                <w:sz w:val="24"/>
                <w:szCs w:val="20"/>
                <w:lang w:eastAsia="ar-SA"/>
              </w:rPr>
              <w:t xml:space="preserve"> в</w:t>
            </w:r>
            <w:r>
              <w:rPr>
                <w:rFonts w:ascii="Times New Roman" w:eastAsia="Times New Roman" w:hAnsi="Times New Roman"/>
                <w:sz w:val="24"/>
                <w:szCs w:val="20"/>
                <w:lang w:eastAsia="ar-SA"/>
              </w:rPr>
              <w:t>еществах.</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17</w:t>
            </w:r>
          </w:p>
        </w:tc>
        <w:tc>
          <w:tcPr>
            <w:tcW w:w="9037" w:type="dxa"/>
            <w:gridSpan w:val="3"/>
          </w:tcPr>
          <w:p w:rsidR="00C31351" w:rsidRPr="00B76FB0" w:rsidRDefault="00CC7931" w:rsidP="000521DF">
            <w:pPr>
              <w:pStyle w:val="ab"/>
              <w:numPr>
                <w:ilvl w:val="0"/>
                <w:numId w:val="79"/>
              </w:numPr>
              <w:spacing w:after="0" w:afterAutospacing="0"/>
              <w:jc w:val="both"/>
            </w:pPr>
            <w:r w:rsidRPr="00381789">
              <w:rPr>
                <w:szCs w:val="20"/>
                <w:lang w:eastAsia="ar-SA"/>
              </w:rPr>
              <w:t>День работника леса (третье воскресенье сентября)</w:t>
            </w:r>
            <w:r>
              <w:rPr>
                <w:szCs w:val="20"/>
                <w:lang w:eastAsia="ar-SA"/>
              </w:rPr>
              <w:t xml:space="preserve"> (</w:t>
            </w:r>
            <w:r w:rsidRPr="006602D8">
              <w:rPr>
                <w:szCs w:val="20"/>
                <w:lang w:eastAsia="ar-SA"/>
              </w:rPr>
              <w:t>Указ Президиума Верховного Совета СССР от 1 ноября 1980 года «О праздничных и памятных днях»</w:t>
            </w:r>
            <w:r>
              <w:rPr>
                <w:szCs w:val="20"/>
                <w:lang w:eastAsia="ar-SA"/>
              </w:rPr>
              <w:t>)</w:t>
            </w:r>
          </w:p>
        </w:tc>
      </w:tr>
      <w:tr w:rsidR="00C31351" w:rsidRPr="006552CA" w:rsidTr="00BC5135">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19</w:t>
            </w:r>
          </w:p>
        </w:tc>
        <w:tc>
          <w:tcPr>
            <w:tcW w:w="9037" w:type="dxa"/>
            <w:gridSpan w:val="3"/>
          </w:tcPr>
          <w:p w:rsidR="00C31351" w:rsidRPr="00735EC0" w:rsidRDefault="00C31351" w:rsidP="009738FC">
            <w:pPr>
              <w:pStyle w:val="a5"/>
              <w:numPr>
                <w:ilvl w:val="0"/>
                <w:numId w:val="79"/>
              </w:numPr>
              <w:jc w:val="both"/>
              <w:rPr>
                <w:rFonts w:ascii="Times New Roman" w:eastAsia="Times New Roman" w:hAnsi="Times New Roman"/>
                <w:sz w:val="24"/>
                <w:szCs w:val="24"/>
                <w:lang w:eastAsia="ru-RU"/>
              </w:rPr>
            </w:pPr>
            <w:r w:rsidRPr="00271D54">
              <w:rPr>
                <w:rFonts w:ascii="Times New Roman" w:hAnsi="Times New Roman"/>
                <w:sz w:val="24"/>
                <w:szCs w:val="24"/>
              </w:rPr>
              <w:t>День рождения «Смайлика», дружелюбного электронного символа. В 1982 году профессор университета Карнеги-</w:t>
            </w:r>
            <w:proofErr w:type="spellStart"/>
            <w:r w:rsidRPr="00271D54">
              <w:rPr>
                <w:rFonts w:ascii="Times New Roman" w:hAnsi="Times New Roman"/>
                <w:sz w:val="24"/>
                <w:szCs w:val="24"/>
              </w:rPr>
              <w:t>Меллона</w:t>
            </w:r>
            <w:proofErr w:type="spellEnd"/>
            <w:r w:rsidRPr="00271D54">
              <w:rPr>
                <w:rFonts w:ascii="Times New Roman" w:hAnsi="Times New Roman"/>
                <w:sz w:val="24"/>
                <w:szCs w:val="24"/>
              </w:rPr>
              <w:t xml:space="preserve"> Скотт </w:t>
            </w:r>
            <w:proofErr w:type="spellStart"/>
            <w:r w:rsidRPr="00271D54">
              <w:rPr>
                <w:rFonts w:ascii="Times New Roman" w:hAnsi="Times New Roman"/>
                <w:sz w:val="24"/>
                <w:szCs w:val="24"/>
              </w:rPr>
              <w:t>Фалман</w:t>
            </w:r>
            <w:proofErr w:type="spellEnd"/>
            <w:r w:rsidRPr="00271D54">
              <w:rPr>
                <w:rFonts w:ascii="Times New Roman" w:hAnsi="Times New Roman"/>
                <w:sz w:val="24"/>
                <w:szCs w:val="24"/>
              </w:rPr>
              <w:t xml:space="preserve"> впервые предложил</w:t>
            </w:r>
            <w:r w:rsidRPr="00BB7C8C">
              <w:rPr>
                <w:rFonts w:ascii="Times New Roman" w:hAnsi="Times New Roman"/>
                <w:sz w:val="24"/>
                <w:szCs w:val="24"/>
              </w:rPr>
              <w:t xml:space="preserve"> использовать три символа, идущие подряд: двоеточие, дефис и закрывающую скобку, для обозначения «улыбающегося лица» в тексте, который набирается на компьютере.</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21</w:t>
            </w:r>
          </w:p>
        </w:tc>
        <w:tc>
          <w:tcPr>
            <w:tcW w:w="9037" w:type="dxa"/>
            <w:gridSpan w:val="3"/>
          </w:tcPr>
          <w:p w:rsidR="00C31351" w:rsidRDefault="00C31351" w:rsidP="000521DF">
            <w:pPr>
              <w:pStyle w:val="a5"/>
              <w:numPr>
                <w:ilvl w:val="0"/>
                <w:numId w:val="79"/>
              </w:numPr>
              <w:jc w:val="both"/>
              <w:rPr>
                <w:rFonts w:ascii="Times New Roman" w:hAnsi="Times New Roman"/>
                <w:sz w:val="24"/>
                <w:szCs w:val="24"/>
              </w:rPr>
            </w:pPr>
            <w:r w:rsidRPr="006552CA">
              <w:rPr>
                <w:rFonts w:ascii="Times New Roman" w:hAnsi="Times New Roman"/>
                <w:sz w:val="24"/>
                <w:szCs w:val="24"/>
              </w:rPr>
              <w:t>ДЕНЬ ВОИНСКОЙ СЛАВЫ РОССИИ</w:t>
            </w:r>
            <w:r>
              <w:rPr>
                <w:rFonts w:ascii="Times New Roman" w:hAnsi="Times New Roman"/>
                <w:sz w:val="24"/>
                <w:szCs w:val="24"/>
              </w:rPr>
              <w:t xml:space="preserve"> </w:t>
            </w:r>
            <w:r w:rsidRPr="006552CA">
              <w:rPr>
                <w:rFonts w:ascii="Times New Roman" w:hAnsi="Times New Roman"/>
                <w:sz w:val="24"/>
                <w:szCs w:val="24"/>
              </w:rPr>
              <w:t xml:space="preserve">День победы русских полков во главе с великим князем Дмитрием Донским над монголо-татарскими войсками в </w:t>
            </w:r>
            <w:r w:rsidRPr="00104246">
              <w:rPr>
                <w:rFonts w:ascii="Times New Roman" w:hAnsi="Times New Roman"/>
                <w:sz w:val="24"/>
                <w:szCs w:val="24"/>
              </w:rPr>
              <w:t>Куликовской битве (1380)</w:t>
            </w:r>
            <w:r w:rsidRPr="00104246">
              <w:t xml:space="preserve"> </w:t>
            </w:r>
            <w:r w:rsidRPr="006552CA">
              <w:rPr>
                <w:rFonts w:ascii="Times New Roman" w:hAnsi="Times New Roman"/>
                <w:sz w:val="24"/>
                <w:szCs w:val="24"/>
              </w:rPr>
              <w:t xml:space="preserve"> </w:t>
            </w:r>
          </w:p>
          <w:p w:rsidR="00C31351" w:rsidRPr="004307A7" w:rsidRDefault="00C31351" w:rsidP="000521DF">
            <w:pPr>
              <w:pStyle w:val="a5"/>
              <w:numPr>
                <w:ilvl w:val="0"/>
                <w:numId w:val="79"/>
              </w:numPr>
              <w:jc w:val="both"/>
              <w:rPr>
                <w:rFonts w:ascii="Times New Roman" w:hAnsi="Times New Roman"/>
                <w:sz w:val="24"/>
                <w:szCs w:val="24"/>
              </w:rPr>
            </w:pPr>
            <w:r>
              <w:rPr>
                <w:rFonts w:ascii="Times New Roman" w:hAnsi="Times New Roman"/>
                <w:sz w:val="24"/>
                <w:szCs w:val="24"/>
              </w:rPr>
              <w:t>РОЖДЕСТВО</w:t>
            </w:r>
            <w:r w:rsidRPr="004307A7">
              <w:rPr>
                <w:rFonts w:ascii="Times New Roman" w:hAnsi="Times New Roman"/>
                <w:sz w:val="24"/>
                <w:szCs w:val="24"/>
              </w:rPr>
              <w:t xml:space="preserve"> Пресвятой Богородицы</w:t>
            </w:r>
          </w:p>
          <w:p w:rsidR="00C31351" w:rsidRDefault="00C31351" w:rsidP="000521DF">
            <w:pPr>
              <w:pStyle w:val="a5"/>
              <w:numPr>
                <w:ilvl w:val="0"/>
                <w:numId w:val="79"/>
              </w:numPr>
              <w:jc w:val="both"/>
              <w:rPr>
                <w:rFonts w:ascii="Times New Roman" w:hAnsi="Times New Roman"/>
                <w:sz w:val="24"/>
                <w:szCs w:val="24"/>
              </w:rPr>
            </w:pPr>
            <w:r w:rsidRPr="00AC420F">
              <w:rPr>
                <w:rFonts w:ascii="Times New Roman" w:hAnsi="Times New Roman"/>
                <w:sz w:val="24"/>
                <w:szCs w:val="24"/>
              </w:rPr>
              <w:t>День зарождения Российской государственности (приурочен открытию памятника «Тысячелетие России» в Великом Новгороде императором Александром</w:t>
            </w:r>
            <w:r w:rsidRPr="009F6615">
              <w:rPr>
                <w:rFonts w:ascii="Times New Roman" w:hAnsi="Times New Roman"/>
                <w:sz w:val="24"/>
                <w:szCs w:val="24"/>
              </w:rPr>
              <w:t xml:space="preserve"> II 21.09.1862)</w:t>
            </w:r>
          </w:p>
          <w:p w:rsidR="00C31351" w:rsidRPr="007C721F" w:rsidRDefault="00C84D22" w:rsidP="000521DF">
            <w:pPr>
              <w:pStyle w:val="ab"/>
              <w:numPr>
                <w:ilvl w:val="0"/>
                <w:numId w:val="79"/>
              </w:numPr>
              <w:spacing w:after="0" w:afterAutospacing="0"/>
              <w:jc w:val="both"/>
            </w:pPr>
            <w:r>
              <w:t>Всемирный день русского единения</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22</w:t>
            </w:r>
          </w:p>
        </w:tc>
        <w:tc>
          <w:tcPr>
            <w:tcW w:w="9037" w:type="dxa"/>
            <w:gridSpan w:val="3"/>
          </w:tcPr>
          <w:p w:rsidR="00C31351" w:rsidRPr="006552CA" w:rsidRDefault="00C31351" w:rsidP="000521DF">
            <w:pPr>
              <w:pStyle w:val="a5"/>
              <w:numPr>
                <w:ilvl w:val="0"/>
                <w:numId w:val="79"/>
              </w:numPr>
              <w:jc w:val="both"/>
            </w:pPr>
            <w:r w:rsidRPr="00A5509E">
              <w:rPr>
                <w:rFonts w:ascii="Times New Roman" w:hAnsi="Times New Roman"/>
                <w:sz w:val="24"/>
                <w:szCs w:val="24"/>
              </w:rPr>
              <w:t>Всемирный день без автомобиля</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23</w:t>
            </w:r>
          </w:p>
        </w:tc>
        <w:tc>
          <w:tcPr>
            <w:tcW w:w="9037" w:type="dxa"/>
            <w:gridSpan w:val="3"/>
          </w:tcPr>
          <w:p w:rsidR="00C31351" w:rsidRDefault="00C31351" w:rsidP="000521DF">
            <w:pPr>
              <w:pStyle w:val="a5"/>
              <w:numPr>
                <w:ilvl w:val="0"/>
                <w:numId w:val="79"/>
              </w:numPr>
              <w:jc w:val="both"/>
              <w:rPr>
                <w:rFonts w:ascii="Times New Roman" w:hAnsi="Times New Roman"/>
                <w:sz w:val="24"/>
                <w:szCs w:val="24"/>
              </w:rPr>
            </w:pPr>
            <w:r w:rsidRPr="00C74BA3">
              <w:rPr>
                <w:rFonts w:ascii="Times New Roman" w:hAnsi="Times New Roman"/>
                <w:sz w:val="24"/>
                <w:szCs w:val="24"/>
              </w:rPr>
              <w:t>День рождения поисковой системы</w:t>
            </w:r>
            <w:r>
              <w:rPr>
                <w:rFonts w:ascii="Times New Roman" w:hAnsi="Times New Roman"/>
                <w:sz w:val="24"/>
                <w:szCs w:val="24"/>
              </w:rPr>
              <w:t xml:space="preserve"> (1997)</w:t>
            </w:r>
            <w:r w:rsidRPr="00EB6EFC">
              <w:rPr>
                <w:rFonts w:ascii="Times New Roman" w:hAnsi="Times New Roman"/>
                <w:sz w:val="24"/>
                <w:szCs w:val="24"/>
              </w:rPr>
              <w:t xml:space="preserve"> Яндекс.</w:t>
            </w:r>
          </w:p>
          <w:p w:rsidR="00C31351" w:rsidRPr="0047134E" w:rsidRDefault="00646A71" w:rsidP="000521DF">
            <w:pPr>
              <w:pStyle w:val="ab"/>
              <w:numPr>
                <w:ilvl w:val="0"/>
                <w:numId w:val="79"/>
              </w:numPr>
              <w:spacing w:after="0" w:afterAutospacing="0"/>
              <w:jc w:val="both"/>
            </w:pPr>
            <w:r w:rsidRPr="0047134E">
              <w:t>День осеннего равноденствия.</w:t>
            </w:r>
          </w:p>
        </w:tc>
      </w:tr>
      <w:tr w:rsidR="00C31351" w:rsidRPr="006552CA" w:rsidTr="00BC5135">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24</w:t>
            </w:r>
          </w:p>
        </w:tc>
        <w:tc>
          <w:tcPr>
            <w:tcW w:w="9037" w:type="dxa"/>
            <w:gridSpan w:val="3"/>
          </w:tcPr>
          <w:p w:rsidR="00C31351" w:rsidRDefault="00C31351" w:rsidP="001A0290">
            <w:pPr>
              <w:pStyle w:val="ab"/>
              <w:numPr>
                <w:ilvl w:val="0"/>
                <w:numId w:val="160"/>
              </w:numPr>
              <w:spacing w:before="0" w:beforeAutospacing="0" w:after="0" w:afterAutospacing="0"/>
              <w:jc w:val="both"/>
            </w:pPr>
            <w:proofErr w:type="gramStart"/>
            <w:r w:rsidRPr="00B978DD">
              <w:rPr>
                <w:rStyle w:val="a9"/>
                <w:rFonts w:eastAsia="Tahoma"/>
                <w:b w:val="0"/>
              </w:rPr>
              <w:t>Всемирный день моря</w:t>
            </w:r>
            <w:r w:rsidRPr="00B978DD">
              <w:t> (Отмечается с 1978 года по инициативе ООН в последнюю неделю сентября.</w:t>
            </w:r>
            <w:proofErr w:type="gramEnd"/>
            <w:r w:rsidRPr="00B978DD">
              <w:t xml:space="preserve"> </w:t>
            </w:r>
            <w:proofErr w:type="gramStart"/>
            <w:r w:rsidRPr="00B978DD">
              <w:t>В России этот день празднуется 24 сентября)</w:t>
            </w:r>
            <w:proofErr w:type="gramEnd"/>
          </w:p>
          <w:p w:rsidR="00683C60" w:rsidRDefault="00C84D22" w:rsidP="001A0290">
            <w:pPr>
              <w:pStyle w:val="ab"/>
              <w:numPr>
                <w:ilvl w:val="0"/>
                <w:numId w:val="160"/>
              </w:numPr>
              <w:spacing w:before="0" w:beforeAutospacing="0" w:after="0" w:afterAutospacing="0"/>
              <w:jc w:val="both"/>
            </w:pPr>
            <w:r w:rsidRPr="0047134E">
              <w:t>День машиностроителя (последнее воскресенье сентября) Указ Президиума ВС СССР от 01.10.1980 № 3018-Х</w:t>
            </w:r>
          </w:p>
          <w:p w:rsidR="00C84D22" w:rsidRPr="006552CA" w:rsidRDefault="00683C60" w:rsidP="001A0290">
            <w:pPr>
              <w:pStyle w:val="ab"/>
              <w:numPr>
                <w:ilvl w:val="0"/>
                <w:numId w:val="160"/>
              </w:numPr>
              <w:spacing w:before="0" w:beforeAutospacing="0" w:after="0" w:afterAutospacing="0"/>
              <w:jc w:val="both"/>
            </w:pPr>
            <w:r w:rsidRPr="003A6745">
              <w:rPr>
                <w:iCs/>
              </w:rPr>
              <w:t>Международный день глухих (последнее воскресенье сентября)</w:t>
            </w:r>
            <w:r w:rsidR="00C84D22" w:rsidRPr="0047134E">
              <w:t>.</w:t>
            </w:r>
          </w:p>
        </w:tc>
      </w:tr>
      <w:tr w:rsidR="00C31351" w:rsidRPr="006552CA" w:rsidTr="004A3471">
        <w:trPr>
          <w:trHeight w:val="415"/>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26</w:t>
            </w:r>
          </w:p>
        </w:tc>
        <w:tc>
          <w:tcPr>
            <w:tcW w:w="9037" w:type="dxa"/>
            <w:gridSpan w:val="3"/>
          </w:tcPr>
          <w:p w:rsidR="00C31351" w:rsidRPr="006D3DD9" w:rsidRDefault="00C31351" w:rsidP="000521DF">
            <w:pPr>
              <w:pStyle w:val="a5"/>
              <w:numPr>
                <w:ilvl w:val="0"/>
                <w:numId w:val="79"/>
              </w:numPr>
              <w:shd w:val="clear" w:color="auto" w:fill="FFFFFF"/>
              <w:tabs>
                <w:tab w:val="left" w:pos="742"/>
              </w:tabs>
              <w:jc w:val="both"/>
            </w:pPr>
            <w:r w:rsidRPr="00FA2709">
              <w:rPr>
                <w:rFonts w:ascii="Times New Roman" w:hAnsi="Times New Roman"/>
                <w:sz w:val="24"/>
                <w:szCs w:val="24"/>
              </w:rPr>
              <w:t>Международный</w:t>
            </w:r>
            <w:r w:rsidRPr="00AC206A">
              <w:rPr>
                <w:rFonts w:ascii="Times New Roman" w:hAnsi="Times New Roman"/>
                <w:sz w:val="24"/>
                <w:szCs w:val="24"/>
              </w:rPr>
              <w:t xml:space="preserve"> день борьбы за полную ликвидацию ядерного оружия</w:t>
            </w:r>
            <w:r>
              <w:rPr>
                <w:rFonts w:ascii="Times New Roman" w:hAnsi="Times New Roman"/>
                <w:sz w:val="24"/>
                <w:szCs w:val="24"/>
              </w:rPr>
              <w:t xml:space="preserve"> </w:t>
            </w:r>
            <w:r w:rsidRPr="007204A4">
              <w:rPr>
                <w:rFonts w:ascii="Times New Roman" w:eastAsia="Times New Roman" w:hAnsi="Times New Roman"/>
                <w:sz w:val="24"/>
                <w:szCs w:val="20"/>
                <w:lang w:eastAsia="ar-SA"/>
              </w:rPr>
              <w:t>(Резолюция ООН A/RES/68/32)</w:t>
            </w:r>
          </w:p>
          <w:p w:rsidR="004A3471" w:rsidRPr="004A3471" w:rsidRDefault="00C31351" w:rsidP="009C23B6">
            <w:pPr>
              <w:pStyle w:val="ab"/>
              <w:numPr>
                <w:ilvl w:val="0"/>
                <w:numId w:val="79"/>
              </w:numPr>
              <w:jc w:val="both"/>
            </w:pPr>
            <w:r w:rsidRPr="00FA2709">
              <w:t>День европейских языков</w:t>
            </w:r>
            <w:r>
              <w:t xml:space="preserve"> </w:t>
            </w:r>
            <w:r w:rsidRPr="00276533">
              <w:rPr>
                <w:szCs w:val="20"/>
                <w:lang w:eastAsia="ar-SA"/>
              </w:rPr>
              <w:t>(Отмечается с 2001 г. по инициативе Совета Европы)</w:t>
            </w:r>
            <w:bookmarkStart w:id="0" w:name="_GoBack"/>
            <w:bookmarkEnd w:id="0"/>
          </w:p>
        </w:tc>
      </w:tr>
      <w:tr w:rsidR="00C31351" w:rsidRPr="006552CA" w:rsidTr="00BC5135">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27</w:t>
            </w:r>
          </w:p>
        </w:tc>
        <w:tc>
          <w:tcPr>
            <w:tcW w:w="9037" w:type="dxa"/>
            <w:gridSpan w:val="3"/>
          </w:tcPr>
          <w:p w:rsidR="00C31351" w:rsidRPr="003A3D77" w:rsidRDefault="00C31351" w:rsidP="000521DF">
            <w:pPr>
              <w:pStyle w:val="a5"/>
              <w:numPr>
                <w:ilvl w:val="0"/>
                <w:numId w:val="79"/>
              </w:numPr>
              <w:shd w:val="clear" w:color="auto" w:fill="FFFFFF"/>
              <w:jc w:val="both"/>
              <w:rPr>
                <w:rFonts w:ascii="Times New Roman" w:hAnsi="Times New Roman"/>
                <w:sz w:val="24"/>
                <w:szCs w:val="24"/>
              </w:rPr>
            </w:pPr>
            <w:r w:rsidRPr="007241D2">
              <w:rPr>
                <w:rFonts w:ascii="Times New Roman" w:hAnsi="Times New Roman"/>
                <w:sz w:val="24"/>
                <w:szCs w:val="24"/>
              </w:rPr>
              <w:t>День воспитателя и всех дошкольных работников</w:t>
            </w:r>
            <w:r w:rsidRPr="003A3D77">
              <w:rPr>
                <w:rFonts w:ascii="Times New Roman" w:hAnsi="Times New Roman"/>
                <w:sz w:val="24"/>
                <w:szCs w:val="24"/>
              </w:rPr>
              <w:t xml:space="preserve"> (с 2004г.) Отмечается по </w:t>
            </w:r>
            <w:r w:rsidRPr="003A3D77">
              <w:rPr>
                <w:rFonts w:ascii="Times New Roman" w:hAnsi="Times New Roman"/>
                <w:sz w:val="24"/>
                <w:szCs w:val="24"/>
              </w:rPr>
              <w:lastRenderedPageBreak/>
              <w:t>инициативе журналистов и педагогов в честь открытия первого детского сада в России /1863 г./</w:t>
            </w:r>
          </w:p>
          <w:p w:rsidR="00C31351" w:rsidRPr="00641550" w:rsidRDefault="00C31351" w:rsidP="000521DF">
            <w:pPr>
              <w:pStyle w:val="a5"/>
              <w:numPr>
                <w:ilvl w:val="0"/>
                <w:numId w:val="79"/>
              </w:numPr>
              <w:shd w:val="clear" w:color="auto" w:fill="FFFFFF"/>
              <w:tabs>
                <w:tab w:val="left" w:pos="830"/>
              </w:tabs>
              <w:jc w:val="both"/>
              <w:rPr>
                <w:rFonts w:ascii="Times New Roman" w:hAnsi="Times New Roman"/>
                <w:sz w:val="24"/>
                <w:szCs w:val="24"/>
              </w:rPr>
            </w:pPr>
            <w:r w:rsidRPr="00641550">
              <w:rPr>
                <w:rFonts w:ascii="Times New Roman" w:hAnsi="Times New Roman"/>
                <w:sz w:val="24"/>
                <w:szCs w:val="24"/>
              </w:rPr>
              <w:t>ВОЗДВИЖЕНИЕ Креста Господня.</w:t>
            </w:r>
          </w:p>
          <w:p w:rsidR="00C31351" w:rsidRPr="00421A16" w:rsidRDefault="00C31351" w:rsidP="000521DF">
            <w:pPr>
              <w:pStyle w:val="a5"/>
              <w:numPr>
                <w:ilvl w:val="0"/>
                <w:numId w:val="79"/>
              </w:numPr>
              <w:shd w:val="clear" w:color="auto" w:fill="FFFFFF"/>
              <w:tabs>
                <w:tab w:val="left" w:pos="742"/>
              </w:tabs>
              <w:jc w:val="both"/>
              <w:rPr>
                <w:rFonts w:ascii="Times New Roman" w:hAnsi="Times New Roman"/>
                <w:sz w:val="24"/>
                <w:szCs w:val="24"/>
              </w:rPr>
            </w:pPr>
            <w:r w:rsidRPr="00421A16">
              <w:rPr>
                <w:rFonts w:ascii="Times New Roman" w:hAnsi="Times New Roman"/>
                <w:sz w:val="24"/>
                <w:szCs w:val="24"/>
              </w:rPr>
              <w:t>Всемирный день туризма  (с 1980 г., по решению генеральной Ассамблеи Всемирной туристической организации, в России- с 1983 г.)</w:t>
            </w:r>
          </w:p>
          <w:p w:rsidR="00C31351" w:rsidRPr="00345EC1" w:rsidRDefault="00C31351" w:rsidP="000521DF">
            <w:pPr>
              <w:pStyle w:val="a5"/>
              <w:numPr>
                <w:ilvl w:val="0"/>
                <w:numId w:val="79"/>
              </w:numPr>
              <w:shd w:val="clear" w:color="auto" w:fill="FFFFFF"/>
              <w:jc w:val="both"/>
              <w:rPr>
                <w:rFonts w:ascii="Times New Roman" w:hAnsi="Times New Roman"/>
                <w:sz w:val="24"/>
                <w:szCs w:val="24"/>
              </w:rPr>
            </w:pPr>
            <w:r w:rsidRPr="00D55D6F">
              <w:rPr>
                <w:rFonts w:ascii="Times New Roman" w:hAnsi="Times New Roman"/>
                <w:sz w:val="24"/>
                <w:szCs w:val="24"/>
              </w:rPr>
              <w:t>День рождения</w:t>
            </w:r>
            <w:r w:rsidRPr="003A3D77">
              <w:rPr>
                <w:rFonts w:ascii="Times New Roman" w:hAnsi="Times New Roman"/>
                <w:sz w:val="24"/>
                <w:szCs w:val="24"/>
              </w:rPr>
              <w:t xml:space="preserve"> поисковой системы </w:t>
            </w:r>
            <w:proofErr w:type="spellStart"/>
            <w:r w:rsidRPr="003A3D77">
              <w:rPr>
                <w:rFonts w:ascii="Times New Roman" w:hAnsi="Times New Roman"/>
                <w:sz w:val="24"/>
                <w:szCs w:val="24"/>
              </w:rPr>
              <w:t>Google</w:t>
            </w:r>
            <w:proofErr w:type="spellEnd"/>
            <w:r w:rsidRPr="003A3D77">
              <w:rPr>
                <w:rFonts w:ascii="Times New Roman" w:hAnsi="Times New Roman"/>
                <w:sz w:val="24"/>
                <w:szCs w:val="24"/>
              </w:rPr>
              <w:t>.</w:t>
            </w:r>
          </w:p>
        </w:tc>
      </w:tr>
      <w:tr w:rsidR="00C31351" w:rsidRPr="006552CA" w:rsidTr="00694529">
        <w:trPr>
          <w:trHeight w:val="4362"/>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lastRenderedPageBreak/>
              <w:t>28</w:t>
            </w:r>
          </w:p>
        </w:tc>
        <w:tc>
          <w:tcPr>
            <w:tcW w:w="9037" w:type="dxa"/>
            <w:gridSpan w:val="3"/>
          </w:tcPr>
          <w:p w:rsidR="00C31351" w:rsidRPr="009138CC" w:rsidRDefault="00C31351" w:rsidP="001A0290">
            <w:pPr>
              <w:pStyle w:val="a5"/>
              <w:numPr>
                <w:ilvl w:val="0"/>
                <w:numId w:val="131"/>
              </w:numPr>
              <w:spacing w:before="100" w:beforeAutospacing="1"/>
              <w:jc w:val="both"/>
            </w:pPr>
            <w:r w:rsidRPr="00B76FB0">
              <w:rPr>
                <w:rFonts w:ascii="Times New Roman" w:eastAsia="Times New Roman" w:hAnsi="Times New Roman"/>
                <w:sz w:val="24"/>
                <w:szCs w:val="24"/>
                <w:lang w:eastAsia="ru-RU"/>
              </w:rPr>
              <w:t xml:space="preserve">День работника атомной промышленности </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9138CC" w:rsidRPr="009138CC" w:rsidTr="00BB5452">
              <w:trPr>
                <w:tblCellSpacing w:w="15" w:type="dxa"/>
              </w:trPr>
              <w:tc>
                <w:tcPr>
                  <w:tcW w:w="36" w:type="dxa"/>
                  <w:vAlign w:val="center"/>
                  <w:hideMark/>
                </w:tcPr>
                <w:p w:rsidR="009138CC" w:rsidRPr="009138CC" w:rsidRDefault="009138CC" w:rsidP="009138CC">
                  <w:pPr>
                    <w:jc w:val="center"/>
                    <w:rPr>
                      <w:rFonts w:ascii="Times New Roman" w:eastAsia="Times New Roman" w:hAnsi="Times New Roman"/>
                      <w:sz w:val="24"/>
                      <w:szCs w:val="24"/>
                      <w:lang w:eastAsia="ru-RU"/>
                    </w:rPr>
                  </w:pPr>
                </w:p>
              </w:tc>
              <w:tc>
                <w:tcPr>
                  <w:tcW w:w="8079" w:type="dxa"/>
                  <w:vAlign w:val="center"/>
                  <w:hideMark/>
                </w:tcPr>
                <w:p w:rsidR="00475F18" w:rsidRPr="00475F18" w:rsidRDefault="009138CC" w:rsidP="00475F18">
                  <w:pPr>
                    <w:pStyle w:val="a5"/>
                    <w:numPr>
                      <w:ilvl w:val="0"/>
                      <w:numId w:val="131"/>
                    </w:numPr>
                    <w:spacing w:before="100" w:beforeAutospacing="1" w:after="100" w:afterAutospacing="1"/>
                    <w:rPr>
                      <w:rFonts w:ascii="Times New Roman" w:eastAsia="Times New Roman" w:hAnsi="Times New Roman"/>
                      <w:sz w:val="24"/>
                      <w:szCs w:val="24"/>
                      <w:lang w:eastAsia="ru-RU"/>
                    </w:rPr>
                  </w:pPr>
                  <w:r w:rsidRPr="00641550">
                    <w:rPr>
                      <w:rFonts w:ascii="Times New Roman" w:eastAsia="Times New Roman" w:hAnsi="Times New Roman"/>
                      <w:b/>
                      <w:bCs/>
                      <w:color w:val="FF0000"/>
                      <w:sz w:val="24"/>
                      <w:szCs w:val="24"/>
                      <w:shd w:val="clear" w:color="auto" w:fill="FFFFFF"/>
                      <w:lang w:eastAsia="ru-RU"/>
                    </w:rPr>
                    <w:t xml:space="preserve">220 лет </w:t>
                  </w:r>
                  <w:r w:rsidRPr="00641550">
                    <w:rPr>
                      <w:rFonts w:ascii="Times New Roman" w:eastAsia="Times New Roman" w:hAnsi="Times New Roman"/>
                      <w:color w:val="000000"/>
                      <w:sz w:val="24"/>
                      <w:szCs w:val="24"/>
                      <w:shd w:val="clear" w:color="auto" w:fill="FFFFFF"/>
                      <w:lang w:eastAsia="ru-RU"/>
                    </w:rPr>
                    <w:t xml:space="preserve">со дня рождения французского писателя и переводчика </w:t>
                  </w:r>
                  <w:proofErr w:type="spellStart"/>
                  <w:r w:rsidRPr="00641550">
                    <w:rPr>
                      <w:rFonts w:ascii="Times New Roman" w:eastAsia="Times New Roman" w:hAnsi="Times New Roman"/>
                      <w:b/>
                      <w:bCs/>
                      <w:color w:val="000000"/>
                      <w:sz w:val="24"/>
                      <w:szCs w:val="24"/>
                      <w:shd w:val="clear" w:color="auto" w:fill="FFFFFF"/>
                      <w:lang w:eastAsia="ru-RU"/>
                    </w:rPr>
                    <w:t>Проспера</w:t>
                  </w:r>
                  <w:proofErr w:type="spellEnd"/>
                  <w:r w:rsidRPr="00641550">
                    <w:rPr>
                      <w:rFonts w:ascii="Times New Roman" w:eastAsia="Times New Roman" w:hAnsi="Times New Roman"/>
                      <w:b/>
                      <w:bCs/>
                      <w:color w:val="000000"/>
                      <w:sz w:val="24"/>
                      <w:szCs w:val="24"/>
                      <w:shd w:val="clear" w:color="auto" w:fill="FFFFFF"/>
                      <w:lang w:eastAsia="ru-RU"/>
                    </w:rPr>
                    <w:t xml:space="preserve"> МЕРИМЕ</w:t>
                  </w:r>
                  <w:r w:rsidRPr="00641550">
                    <w:rPr>
                      <w:rFonts w:ascii="Times New Roman" w:eastAsia="Times New Roman" w:hAnsi="Times New Roman"/>
                      <w:color w:val="000000"/>
                      <w:sz w:val="24"/>
                      <w:szCs w:val="24"/>
                      <w:shd w:val="clear" w:color="auto" w:fill="FFFFFF"/>
                      <w:lang w:eastAsia="ru-RU"/>
                    </w:rPr>
                    <w:t xml:space="preserve"> (1803-1870). «Жакерия», «Записки о путешествии по югу Франции», «</w:t>
                  </w:r>
                  <w:proofErr w:type="spellStart"/>
                  <w:r w:rsidRPr="00641550">
                    <w:rPr>
                      <w:rFonts w:ascii="Times New Roman" w:eastAsia="Times New Roman" w:hAnsi="Times New Roman"/>
                      <w:color w:val="000000"/>
                      <w:sz w:val="24"/>
                      <w:szCs w:val="24"/>
                      <w:shd w:val="clear" w:color="auto" w:fill="FFFFFF"/>
                      <w:lang w:eastAsia="ru-RU"/>
                    </w:rPr>
                    <w:t>Гузла</w:t>
                  </w:r>
                  <w:proofErr w:type="spellEnd"/>
                  <w:r w:rsidRPr="00641550">
                    <w:rPr>
                      <w:rFonts w:ascii="Times New Roman" w:eastAsia="Times New Roman" w:hAnsi="Times New Roman"/>
                      <w:color w:val="000000"/>
                      <w:sz w:val="24"/>
                      <w:szCs w:val="24"/>
                      <w:shd w:val="clear" w:color="auto" w:fill="FFFFFF"/>
                      <w:lang w:eastAsia="ru-RU"/>
                    </w:rPr>
                    <w:t>».</w:t>
                  </w:r>
                  <w:r w:rsidR="00475F18" w:rsidRPr="00641550">
                    <w:rPr>
                      <w:rFonts w:ascii="Times New Roman" w:eastAsia="Times New Roman" w:hAnsi="Times New Roman"/>
                      <w:b/>
                      <w:bCs/>
                      <w:color w:val="FF0000"/>
                      <w:sz w:val="24"/>
                      <w:szCs w:val="24"/>
                      <w:lang w:eastAsia="ru-RU"/>
                    </w:rPr>
                    <w:t xml:space="preserve"> </w:t>
                  </w:r>
                </w:p>
                <w:p w:rsidR="00475F18" w:rsidRPr="00641550" w:rsidRDefault="00475F18" w:rsidP="00475F18">
                  <w:pPr>
                    <w:pStyle w:val="a5"/>
                    <w:numPr>
                      <w:ilvl w:val="0"/>
                      <w:numId w:val="131"/>
                    </w:numPr>
                    <w:spacing w:before="100" w:beforeAutospacing="1" w:after="100" w:afterAutospacing="1"/>
                    <w:rPr>
                      <w:rFonts w:ascii="Times New Roman" w:eastAsia="Times New Roman" w:hAnsi="Times New Roman"/>
                      <w:sz w:val="24"/>
                      <w:szCs w:val="24"/>
                      <w:lang w:eastAsia="ru-RU"/>
                    </w:rPr>
                  </w:pPr>
                  <w:r w:rsidRPr="00641550">
                    <w:rPr>
                      <w:rFonts w:ascii="Times New Roman" w:eastAsia="Times New Roman" w:hAnsi="Times New Roman"/>
                      <w:b/>
                      <w:bCs/>
                      <w:color w:val="FF0000"/>
                      <w:sz w:val="24"/>
                      <w:szCs w:val="24"/>
                      <w:lang w:eastAsia="ru-RU"/>
                    </w:rPr>
                    <w:t>160 лет</w:t>
                  </w:r>
                  <w:r w:rsidRPr="00641550">
                    <w:rPr>
                      <w:rFonts w:ascii="Times New Roman" w:eastAsia="Times New Roman" w:hAnsi="Times New Roman"/>
                      <w:sz w:val="24"/>
                      <w:szCs w:val="24"/>
                      <w:lang w:eastAsia="ru-RU"/>
                    </w:rPr>
                    <w:t xml:space="preserve"> со дня рождения русского писателя, ученого-геолога </w:t>
                  </w:r>
                  <w:r w:rsidRPr="00641550">
                    <w:rPr>
                      <w:rFonts w:ascii="Times New Roman" w:eastAsia="Times New Roman" w:hAnsi="Times New Roman"/>
                      <w:b/>
                      <w:bCs/>
                      <w:sz w:val="24"/>
                      <w:szCs w:val="24"/>
                      <w:lang w:eastAsia="ru-RU"/>
                    </w:rPr>
                    <w:t xml:space="preserve"> Владимира Афанасьевича ОБРУЧЕВА (1863-1956). </w:t>
                  </w:r>
                  <w:r w:rsidRPr="00641550">
                    <w:rPr>
                      <w:rFonts w:ascii="Times New Roman" w:eastAsia="Times New Roman" w:hAnsi="Times New Roman"/>
                      <w:sz w:val="24"/>
                      <w:szCs w:val="24"/>
                      <w:lang w:eastAsia="ru-RU"/>
                    </w:rPr>
                    <w:t>«Земля Санникова», «Плутония», «В дебрях Центральной Азии».</w:t>
                  </w:r>
                </w:p>
                <w:p w:rsidR="00475F18" w:rsidRPr="00475F18" w:rsidRDefault="00475F18" w:rsidP="00475F18">
                  <w:pPr>
                    <w:pStyle w:val="a5"/>
                    <w:numPr>
                      <w:ilvl w:val="0"/>
                      <w:numId w:val="131"/>
                    </w:numPr>
                    <w:spacing w:before="100" w:beforeAutospacing="1" w:after="100" w:afterAutospacing="1"/>
                    <w:rPr>
                      <w:rFonts w:ascii="Times New Roman" w:eastAsia="Times New Roman" w:hAnsi="Times New Roman"/>
                      <w:sz w:val="24"/>
                      <w:szCs w:val="24"/>
                      <w:lang w:eastAsia="ru-RU"/>
                    </w:rPr>
                  </w:pPr>
                  <w:r w:rsidRPr="00475F18">
                    <w:rPr>
                      <w:rFonts w:ascii="Times New Roman" w:eastAsia="Times New Roman" w:hAnsi="Times New Roman"/>
                      <w:b/>
                      <w:bCs/>
                      <w:color w:val="FF0000"/>
                      <w:sz w:val="24"/>
                      <w:szCs w:val="24"/>
                      <w:shd w:val="clear" w:color="auto" w:fill="FFFFFF"/>
                      <w:lang w:eastAsia="ru-RU"/>
                    </w:rPr>
                    <w:t>115 лет</w:t>
                  </w:r>
                  <w:r w:rsidRPr="00475F18">
                    <w:rPr>
                      <w:rFonts w:ascii="Times New Roman" w:eastAsia="Times New Roman" w:hAnsi="Times New Roman"/>
                      <w:color w:val="000000"/>
                      <w:sz w:val="24"/>
                      <w:szCs w:val="24"/>
                      <w:shd w:val="clear" w:color="auto" w:fill="FFFFFF"/>
                      <w:lang w:eastAsia="ru-RU"/>
                    </w:rPr>
                    <w:t xml:space="preserve"> со дня рождения русского литературоведа, писателя </w:t>
                  </w:r>
                  <w:r w:rsidRPr="00475F18">
                    <w:rPr>
                      <w:rFonts w:ascii="Times New Roman" w:eastAsia="Times New Roman" w:hAnsi="Times New Roman"/>
                      <w:b/>
                      <w:bCs/>
                      <w:color w:val="000000"/>
                      <w:sz w:val="24"/>
                      <w:szCs w:val="24"/>
                      <w:shd w:val="clear" w:color="auto" w:fill="FFFFFF"/>
                      <w:lang w:eastAsia="ru-RU"/>
                    </w:rPr>
                    <w:t>Ираклия Луарсабовича АНДРОНИКОВА</w:t>
                  </w:r>
                  <w:r w:rsidRPr="00475F18">
                    <w:rPr>
                      <w:rFonts w:ascii="Times New Roman" w:eastAsia="Times New Roman" w:hAnsi="Times New Roman"/>
                      <w:color w:val="000000"/>
                      <w:sz w:val="24"/>
                      <w:szCs w:val="24"/>
                      <w:shd w:val="clear" w:color="auto" w:fill="FFFFFF"/>
                      <w:lang w:eastAsia="ru-RU"/>
                    </w:rPr>
                    <w:t xml:space="preserve"> (1908-1990). «Рассказы литературоведа», «Лермонтов: Исследования и находки», «Жизнь Лермонтова».</w:t>
                  </w:r>
                </w:p>
                <w:p w:rsidR="00475F18" w:rsidRPr="00475F18" w:rsidRDefault="00475F18" w:rsidP="00475F18">
                  <w:pPr>
                    <w:pStyle w:val="a5"/>
                    <w:numPr>
                      <w:ilvl w:val="0"/>
                      <w:numId w:val="131"/>
                    </w:numPr>
                    <w:spacing w:before="100" w:beforeAutospacing="1" w:after="100" w:afterAutospacing="1"/>
                    <w:rPr>
                      <w:rFonts w:ascii="Times New Roman" w:eastAsia="Times New Roman" w:hAnsi="Times New Roman"/>
                      <w:sz w:val="24"/>
                      <w:szCs w:val="24"/>
                      <w:lang w:eastAsia="ru-RU"/>
                    </w:rPr>
                  </w:pPr>
                  <w:r w:rsidRPr="00475F18">
                    <w:rPr>
                      <w:rFonts w:ascii="Times New Roman" w:eastAsia="Times New Roman" w:hAnsi="Times New Roman"/>
                      <w:b/>
                      <w:bCs/>
                      <w:color w:val="FF0000"/>
                      <w:sz w:val="24"/>
                      <w:szCs w:val="24"/>
                      <w:shd w:val="clear" w:color="auto" w:fill="FFFFFF"/>
                      <w:lang w:eastAsia="ru-RU"/>
                    </w:rPr>
                    <w:t>105 лет</w:t>
                  </w:r>
                  <w:r w:rsidRPr="00475F18">
                    <w:rPr>
                      <w:rFonts w:ascii="Times New Roman" w:eastAsia="Times New Roman" w:hAnsi="Times New Roman"/>
                      <w:color w:val="000000"/>
                      <w:sz w:val="24"/>
                      <w:szCs w:val="24"/>
                      <w:shd w:val="clear" w:color="auto" w:fill="FFFFFF"/>
                      <w:lang w:eastAsia="ru-RU"/>
                    </w:rPr>
                    <w:t xml:space="preserve"> со дня рождения русского педагога-новатора, писателя </w:t>
                  </w:r>
                  <w:r w:rsidRPr="00475F18">
                    <w:rPr>
                      <w:rFonts w:ascii="Times New Roman" w:eastAsia="Times New Roman" w:hAnsi="Times New Roman"/>
                      <w:b/>
                      <w:bCs/>
                      <w:color w:val="000000"/>
                      <w:sz w:val="24"/>
                      <w:szCs w:val="24"/>
                      <w:shd w:val="clear" w:color="auto" w:fill="FFFFFF"/>
                      <w:lang w:eastAsia="ru-RU"/>
                    </w:rPr>
                    <w:t>Василия Александровича СУХОМЛИНСКОГО</w:t>
                  </w:r>
                  <w:r w:rsidRPr="00475F18">
                    <w:rPr>
                      <w:rFonts w:ascii="Times New Roman" w:eastAsia="Times New Roman" w:hAnsi="Times New Roman"/>
                      <w:color w:val="000000"/>
                      <w:sz w:val="24"/>
                      <w:szCs w:val="24"/>
                      <w:shd w:val="clear" w:color="auto" w:fill="FFFFFF"/>
                      <w:lang w:eastAsia="ru-RU"/>
                    </w:rPr>
                    <w:t xml:space="preserve"> (1918-1970). «Как воспитать настоящего человека», «Сердце отдаю детям», «Родительская педагогика».</w:t>
                  </w:r>
                </w:p>
                <w:p w:rsidR="009138CC" w:rsidRPr="00641550" w:rsidRDefault="009138CC" w:rsidP="00ED190E">
                  <w:pPr>
                    <w:pStyle w:val="a5"/>
                    <w:spacing w:before="100" w:beforeAutospacing="1" w:after="100" w:afterAutospacing="1"/>
                    <w:jc w:val="both"/>
                    <w:rPr>
                      <w:rFonts w:ascii="Times New Roman" w:eastAsia="Times New Roman" w:hAnsi="Times New Roman"/>
                      <w:sz w:val="24"/>
                      <w:szCs w:val="24"/>
                      <w:lang w:eastAsia="ru-RU"/>
                    </w:rPr>
                  </w:pPr>
                </w:p>
              </w:tc>
            </w:tr>
          </w:tbl>
          <w:p w:rsidR="009138CC" w:rsidRPr="00B76FB0" w:rsidRDefault="009138CC" w:rsidP="00ED190E">
            <w:pPr>
              <w:pStyle w:val="a5"/>
              <w:spacing w:before="100" w:beforeAutospacing="1" w:after="100" w:afterAutospacing="1"/>
            </w:pPr>
          </w:p>
        </w:tc>
      </w:tr>
      <w:tr w:rsidR="00C31351" w:rsidRPr="006552CA" w:rsidTr="00BC5135">
        <w:trPr>
          <w:trHeight w:val="845"/>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30</w:t>
            </w:r>
          </w:p>
        </w:tc>
        <w:tc>
          <w:tcPr>
            <w:tcW w:w="9037" w:type="dxa"/>
            <w:gridSpan w:val="3"/>
          </w:tcPr>
          <w:p w:rsidR="00C31351" w:rsidRPr="005C2BA8" w:rsidRDefault="00C31351" w:rsidP="000521DF">
            <w:pPr>
              <w:pStyle w:val="a5"/>
              <w:numPr>
                <w:ilvl w:val="0"/>
                <w:numId w:val="79"/>
              </w:numPr>
              <w:spacing w:before="100" w:beforeAutospacing="1" w:after="100" w:afterAutospacing="1"/>
              <w:jc w:val="both"/>
              <w:rPr>
                <w:rFonts w:ascii="Times New Roman" w:eastAsia="Times New Roman" w:hAnsi="Times New Roman"/>
                <w:sz w:val="24"/>
                <w:szCs w:val="24"/>
                <w:lang w:eastAsia="ru-RU"/>
              </w:rPr>
            </w:pPr>
            <w:r w:rsidRPr="005C2BA8">
              <w:rPr>
                <w:rFonts w:ascii="Times New Roman" w:eastAsia="Times New Roman" w:hAnsi="Times New Roman"/>
                <w:sz w:val="24"/>
                <w:szCs w:val="20"/>
                <w:lang w:eastAsia="ar-SA"/>
              </w:rPr>
              <w:t>Православный праздник - День Веры, Надежды,  Любви и Матери их Софии</w:t>
            </w:r>
          </w:p>
          <w:p w:rsidR="00C31351" w:rsidRPr="00B76FB0" w:rsidRDefault="00C31351" w:rsidP="000521DF">
            <w:pPr>
              <w:pStyle w:val="a5"/>
              <w:numPr>
                <w:ilvl w:val="0"/>
                <w:numId w:val="79"/>
              </w:numPr>
              <w:jc w:val="both"/>
            </w:pPr>
            <w:r w:rsidRPr="00B76FB0">
              <w:rPr>
                <w:rFonts w:ascii="Times New Roman" w:eastAsia="Times New Roman" w:hAnsi="Times New Roman"/>
                <w:sz w:val="24"/>
                <w:szCs w:val="24"/>
                <w:lang w:eastAsia="ru-RU"/>
              </w:rPr>
              <w:t>Международный день переводчика. (Учреждён в 1991 г. Международной Федерацией переводчиков).</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Октябрь</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6552CA" w:rsidRDefault="00C31351" w:rsidP="001A0290">
            <w:pPr>
              <w:pStyle w:val="ab"/>
              <w:numPr>
                <w:ilvl w:val="0"/>
                <w:numId w:val="161"/>
              </w:numPr>
              <w:spacing w:after="0" w:afterAutospacing="0"/>
              <w:jc w:val="both"/>
              <w:rPr>
                <w:iCs/>
              </w:rPr>
            </w:pPr>
            <w:r w:rsidRPr="007241D2">
              <w:t xml:space="preserve">Международный день пожилых людей </w:t>
            </w:r>
            <w:r w:rsidRPr="006552CA">
              <w:rPr>
                <w:iCs/>
              </w:rPr>
              <w:t xml:space="preserve"> (Учрежден ООН в 1990г)</w:t>
            </w:r>
          </w:p>
          <w:p w:rsidR="00C31351" w:rsidRPr="00A971AA" w:rsidRDefault="00C31351" w:rsidP="00DB78A6">
            <w:pPr>
              <w:pStyle w:val="a5"/>
              <w:numPr>
                <w:ilvl w:val="0"/>
                <w:numId w:val="80"/>
              </w:numPr>
              <w:shd w:val="clear" w:color="auto" w:fill="FFFFFF"/>
              <w:tabs>
                <w:tab w:val="left" w:pos="742"/>
              </w:tabs>
              <w:jc w:val="both"/>
              <w:rPr>
                <w:rFonts w:ascii="Times New Roman" w:hAnsi="Times New Roman"/>
                <w:iCs/>
                <w:sz w:val="24"/>
                <w:szCs w:val="24"/>
              </w:rPr>
            </w:pPr>
            <w:r w:rsidRPr="00A971AA">
              <w:rPr>
                <w:rFonts w:ascii="Times New Roman" w:hAnsi="Times New Roman"/>
                <w:bCs/>
                <w:iCs/>
                <w:sz w:val="24"/>
                <w:szCs w:val="24"/>
              </w:rPr>
              <w:t xml:space="preserve">Международный день музыки  </w:t>
            </w:r>
            <w:r w:rsidRPr="00A971AA">
              <w:rPr>
                <w:rFonts w:ascii="Times New Roman" w:hAnsi="Times New Roman"/>
                <w:iCs/>
                <w:sz w:val="24"/>
                <w:szCs w:val="24"/>
              </w:rPr>
              <w:t>(Отмечается по решению ЮНЕСКО с 1975 г.)</w:t>
            </w:r>
          </w:p>
          <w:p w:rsidR="00C31351" w:rsidRPr="00D47575" w:rsidRDefault="00C31351" w:rsidP="00694529">
            <w:pPr>
              <w:pStyle w:val="ab"/>
              <w:numPr>
                <w:ilvl w:val="0"/>
                <w:numId w:val="80"/>
              </w:numPr>
              <w:spacing w:before="0" w:beforeAutospacing="0" w:after="0" w:afterAutospacing="0"/>
              <w:jc w:val="both"/>
            </w:pPr>
            <w:r w:rsidRPr="002773BB">
              <w:t>День сухопутных</w:t>
            </w:r>
            <w:r>
              <w:t xml:space="preserve"> войск России (</w:t>
            </w:r>
            <w:r w:rsidRPr="00B01BDC">
              <w:t xml:space="preserve">Указ Президента РФ от 10 декабря 1995 г. </w:t>
            </w:r>
            <w:r>
              <w:t>№ 1239</w:t>
            </w:r>
            <w:r w:rsidRPr="00B01BDC">
              <w:t>)</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w:t>
            </w:r>
          </w:p>
        </w:tc>
        <w:tc>
          <w:tcPr>
            <w:tcW w:w="9037" w:type="dxa"/>
            <w:gridSpan w:val="3"/>
          </w:tcPr>
          <w:p w:rsidR="00C31351" w:rsidRDefault="00C31351" w:rsidP="00DB78A6">
            <w:pPr>
              <w:pStyle w:val="a5"/>
              <w:numPr>
                <w:ilvl w:val="0"/>
                <w:numId w:val="80"/>
              </w:numPr>
              <w:jc w:val="both"/>
              <w:rPr>
                <w:rFonts w:ascii="Times New Roman" w:hAnsi="Times New Roman"/>
                <w:sz w:val="24"/>
                <w:szCs w:val="24"/>
              </w:rPr>
            </w:pPr>
            <w:r w:rsidRPr="00B76FB0">
              <w:rPr>
                <w:rFonts w:ascii="Times New Roman" w:hAnsi="Times New Roman"/>
                <w:sz w:val="24"/>
                <w:szCs w:val="24"/>
              </w:rPr>
              <w:t>Международный день ненасилия (утвержден резолюцией Генеральной Ассамблей ООН, приурочен дню рождения 2.10.1869 М. Ганди – приверженца принципа ненасилия)</w:t>
            </w:r>
          </w:p>
          <w:p w:rsidR="00770B03" w:rsidRPr="00B76FB0" w:rsidRDefault="009C23B6" w:rsidP="00770B03">
            <w:pPr>
              <w:pStyle w:val="ab"/>
              <w:numPr>
                <w:ilvl w:val="0"/>
                <w:numId w:val="80"/>
              </w:numPr>
              <w:jc w:val="both"/>
            </w:pPr>
            <w:hyperlink r:id="rId38" w:tgtFrame="_blank" w:history="1">
              <w:r w:rsidR="00770B03" w:rsidRPr="00B76FB0">
                <w:rPr>
                  <w:rStyle w:val="a8"/>
                  <w:color w:val="auto"/>
                  <w:u w:val="none"/>
                </w:rPr>
                <w:t>Всемирный день архитектуры</w:t>
              </w:r>
              <w:r w:rsidR="00770B03" w:rsidRPr="00B76FB0">
                <w:rPr>
                  <w:rStyle w:val="a8"/>
                </w:rPr>
                <w:t xml:space="preserve"> </w:t>
              </w:r>
            </w:hyperlink>
            <w:r w:rsidR="00770B03" w:rsidRPr="00B76FB0">
              <w:t xml:space="preserve">(первый понедельник октября) </w:t>
            </w:r>
          </w:p>
          <w:p w:rsidR="007A79EC" w:rsidRPr="00B76FB0" w:rsidRDefault="00C31351" w:rsidP="00694529">
            <w:pPr>
              <w:pStyle w:val="a5"/>
              <w:numPr>
                <w:ilvl w:val="0"/>
                <w:numId w:val="80"/>
              </w:numPr>
              <w:jc w:val="both"/>
            </w:pPr>
            <w:r w:rsidRPr="00B76FB0">
              <w:rPr>
                <w:rFonts w:ascii="Times New Roman" w:hAnsi="Times New Roman"/>
                <w:sz w:val="24"/>
                <w:szCs w:val="24"/>
              </w:rPr>
              <w:t xml:space="preserve">День </w:t>
            </w:r>
            <w:proofErr w:type="spellStart"/>
            <w:r w:rsidRPr="00B76FB0">
              <w:rPr>
                <w:rFonts w:ascii="Times New Roman" w:hAnsi="Times New Roman"/>
                <w:sz w:val="24"/>
                <w:szCs w:val="24"/>
              </w:rPr>
              <w:t>профтехо</w:t>
            </w:r>
            <w:r w:rsidRPr="00B3578F">
              <w:rPr>
                <w:rFonts w:ascii="Times New Roman" w:hAnsi="Times New Roman"/>
                <w:sz w:val="24"/>
                <w:szCs w:val="24"/>
              </w:rPr>
              <w:t>бразования</w:t>
            </w:r>
            <w:proofErr w:type="spellEnd"/>
          </w:p>
        </w:tc>
      </w:tr>
      <w:tr w:rsidR="00C31351" w:rsidRPr="006552CA" w:rsidTr="00E2152E">
        <w:trPr>
          <w:trHeight w:val="51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w:t>
            </w:r>
          </w:p>
        </w:tc>
        <w:tc>
          <w:tcPr>
            <w:tcW w:w="9037" w:type="dxa"/>
            <w:gridSpan w:val="3"/>
          </w:tcPr>
          <w:p w:rsidR="00C31351" w:rsidRPr="007A79EC" w:rsidRDefault="00C31351" w:rsidP="00DB78A6">
            <w:pPr>
              <w:pStyle w:val="a5"/>
              <w:numPr>
                <w:ilvl w:val="0"/>
                <w:numId w:val="80"/>
              </w:numPr>
              <w:jc w:val="both"/>
            </w:pPr>
            <w:r w:rsidRPr="00B3578F">
              <w:rPr>
                <w:rFonts w:ascii="Times New Roman" w:eastAsia="Times New Roman" w:hAnsi="Times New Roman"/>
                <w:sz w:val="24"/>
                <w:szCs w:val="24"/>
                <w:lang w:eastAsia="ru-RU"/>
              </w:rPr>
              <w:t xml:space="preserve">Есенинский праздник поэзии. </w:t>
            </w:r>
            <w:proofErr w:type="gramStart"/>
            <w:r w:rsidRPr="00B3578F">
              <w:rPr>
                <w:rFonts w:ascii="Times New Roman" w:eastAsia="Times New Roman" w:hAnsi="Times New Roman"/>
                <w:sz w:val="24"/>
                <w:szCs w:val="24"/>
                <w:lang w:eastAsia="ru-RU"/>
              </w:rPr>
              <w:t>(Отмечается с 1985 г. в день рождения русского поэта Сергея Александровича</w:t>
            </w:r>
            <w:r w:rsidRPr="00B76FB0">
              <w:rPr>
                <w:rFonts w:ascii="Times New Roman" w:eastAsia="Times New Roman" w:hAnsi="Times New Roman"/>
                <w:sz w:val="24"/>
                <w:szCs w:val="24"/>
                <w:lang w:eastAsia="ru-RU"/>
              </w:rPr>
              <w:t xml:space="preserve"> Есенина(1895).</w:t>
            </w:r>
            <w:proofErr w:type="gramEnd"/>
          </w:p>
          <w:p w:rsidR="007A79EC" w:rsidRPr="00C35710" w:rsidRDefault="007A79EC" w:rsidP="00DB78A6">
            <w:pPr>
              <w:pStyle w:val="a5"/>
              <w:numPr>
                <w:ilvl w:val="0"/>
                <w:numId w:val="80"/>
              </w:numPr>
              <w:jc w:val="both"/>
            </w:pPr>
            <w:proofErr w:type="gramStart"/>
            <w:r w:rsidRPr="00B76FB0">
              <w:rPr>
                <w:rFonts w:ascii="Times New Roman" w:eastAsia="Times New Roman" w:hAnsi="Times New Roman"/>
                <w:sz w:val="24"/>
                <w:szCs w:val="24"/>
                <w:lang w:eastAsia="ru-RU"/>
              </w:rPr>
              <w:t>Международный день врача</w:t>
            </w:r>
            <w:r w:rsidRPr="00B76FB0">
              <w:rPr>
                <w:rFonts w:ascii="Times New Roman" w:eastAsia="Times New Roman" w:hAnsi="Times New Roman"/>
                <w:b/>
                <w:sz w:val="24"/>
                <w:szCs w:val="24"/>
                <w:lang w:eastAsia="ru-RU"/>
              </w:rPr>
              <w:t xml:space="preserve">  </w:t>
            </w:r>
            <w:r w:rsidRPr="00B76FB0">
              <w:rPr>
                <w:rFonts w:ascii="Times New Roman" w:eastAsia="Times New Roman" w:hAnsi="Times New Roman"/>
                <w:sz w:val="24"/>
                <w:szCs w:val="24"/>
                <w:lang w:eastAsia="ru-RU"/>
              </w:rPr>
              <w:t>(Отмечается в первый понедельник октября по инициативе Всемирной организации здравоохранения (ВОЗ)</w:t>
            </w:r>
            <w:proofErr w:type="gramEnd"/>
          </w:p>
          <w:p w:rsidR="00C35710" w:rsidRPr="00C35710" w:rsidRDefault="00C35710" w:rsidP="00C35710">
            <w:pPr>
              <w:pStyle w:val="a5"/>
              <w:numPr>
                <w:ilvl w:val="0"/>
                <w:numId w:val="80"/>
              </w:numPr>
              <w:rPr>
                <w:rStyle w:val="markedcontent"/>
                <w:rFonts w:ascii="Times New Roman" w:hAnsi="Times New Roman"/>
                <w:sz w:val="24"/>
                <w:szCs w:val="24"/>
              </w:rPr>
            </w:pPr>
            <w:r w:rsidRPr="00C35710">
              <w:rPr>
                <w:rStyle w:val="markedcontent"/>
                <w:rFonts w:ascii="Times New Roman" w:hAnsi="Times New Roman"/>
                <w:sz w:val="24"/>
                <w:szCs w:val="24"/>
              </w:rPr>
              <w:t>150 лет со дня рождения В</w:t>
            </w:r>
            <w:r w:rsidRPr="00937691">
              <w:rPr>
                <w:rStyle w:val="markedcontent"/>
                <w:rFonts w:ascii="Times New Roman" w:hAnsi="Times New Roman"/>
                <w:b/>
                <w:sz w:val="24"/>
                <w:szCs w:val="24"/>
              </w:rPr>
              <w:t>. Я. Шишкова</w:t>
            </w:r>
            <w:r w:rsidRPr="00C35710">
              <w:rPr>
                <w:rStyle w:val="markedcontent"/>
                <w:rFonts w:ascii="Times New Roman" w:hAnsi="Times New Roman"/>
                <w:sz w:val="24"/>
                <w:szCs w:val="24"/>
              </w:rPr>
              <w:t xml:space="preserve"> (1873- 1945), писателя, автора «Угрюм – реки» и др.</w:t>
            </w:r>
          </w:p>
          <w:p w:rsidR="00C35710" w:rsidRPr="00B76FB0" w:rsidRDefault="00C35710" w:rsidP="00C35710">
            <w:pPr>
              <w:pStyle w:val="a5"/>
              <w:numPr>
                <w:ilvl w:val="0"/>
                <w:numId w:val="80"/>
              </w:numPr>
            </w:pPr>
            <w:r w:rsidRPr="00C35710">
              <w:rPr>
                <w:rStyle w:val="markedcontent"/>
                <w:rFonts w:ascii="Times New Roman" w:hAnsi="Times New Roman"/>
                <w:sz w:val="24"/>
                <w:szCs w:val="24"/>
              </w:rPr>
              <w:t xml:space="preserve"> 150 лет со дня рождения </w:t>
            </w:r>
            <w:r w:rsidRPr="00937691">
              <w:rPr>
                <w:rStyle w:val="markedcontent"/>
                <w:rFonts w:ascii="Times New Roman" w:hAnsi="Times New Roman"/>
                <w:b/>
                <w:sz w:val="24"/>
                <w:szCs w:val="24"/>
              </w:rPr>
              <w:t>И. С. Шмелева</w:t>
            </w:r>
            <w:r w:rsidRPr="00C35710">
              <w:rPr>
                <w:rStyle w:val="markedcontent"/>
                <w:rFonts w:ascii="Times New Roman" w:hAnsi="Times New Roman"/>
                <w:sz w:val="24"/>
                <w:szCs w:val="24"/>
              </w:rPr>
              <w:t xml:space="preserve"> (1873- 1950), писателя.</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4</w:t>
            </w:r>
          </w:p>
        </w:tc>
        <w:tc>
          <w:tcPr>
            <w:tcW w:w="9037" w:type="dxa"/>
            <w:gridSpan w:val="3"/>
          </w:tcPr>
          <w:p w:rsidR="00C31351" w:rsidRPr="00B76FB0" w:rsidRDefault="00C31351" w:rsidP="001A0290">
            <w:pPr>
              <w:pStyle w:val="a5"/>
              <w:numPr>
                <w:ilvl w:val="0"/>
                <w:numId w:val="109"/>
              </w:numPr>
              <w:shd w:val="clear" w:color="auto" w:fill="FFFFFF"/>
              <w:tabs>
                <w:tab w:val="left" w:pos="742"/>
              </w:tabs>
              <w:jc w:val="both"/>
              <w:rPr>
                <w:rFonts w:ascii="Times New Roman" w:hAnsi="Times New Roman"/>
                <w:iCs/>
                <w:sz w:val="24"/>
                <w:szCs w:val="24"/>
              </w:rPr>
            </w:pPr>
            <w:r w:rsidRPr="00B76FB0">
              <w:rPr>
                <w:rFonts w:ascii="Times New Roman" w:hAnsi="Times New Roman"/>
                <w:bCs/>
                <w:iCs/>
                <w:spacing w:val="-1"/>
                <w:sz w:val="24"/>
                <w:szCs w:val="24"/>
              </w:rPr>
              <w:t xml:space="preserve">Международный день защиты животных </w:t>
            </w:r>
            <w:r w:rsidRPr="00B76FB0">
              <w:rPr>
                <w:rFonts w:ascii="Times New Roman" w:hAnsi="Times New Roman"/>
                <w:iCs/>
                <w:spacing w:val="-1"/>
                <w:sz w:val="24"/>
                <w:szCs w:val="24"/>
              </w:rPr>
              <w:t xml:space="preserve">(Отмечается в день именин Франциска Ассизского </w:t>
            </w:r>
            <w:r w:rsidRPr="00B76FB0">
              <w:rPr>
                <w:rFonts w:ascii="Times New Roman" w:hAnsi="Times New Roman"/>
                <w:bCs/>
                <w:iCs/>
                <w:sz w:val="24"/>
                <w:szCs w:val="24"/>
              </w:rPr>
              <w:t xml:space="preserve">- </w:t>
            </w:r>
            <w:r w:rsidRPr="00B76FB0">
              <w:rPr>
                <w:rFonts w:ascii="Times New Roman" w:hAnsi="Times New Roman"/>
                <w:iCs/>
                <w:spacing w:val="-1"/>
                <w:sz w:val="24"/>
                <w:szCs w:val="24"/>
              </w:rPr>
              <w:t xml:space="preserve">защитника и </w:t>
            </w:r>
            <w:r w:rsidRPr="00B76FB0">
              <w:rPr>
                <w:rFonts w:ascii="Times New Roman" w:hAnsi="Times New Roman"/>
                <w:iCs/>
                <w:sz w:val="24"/>
                <w:szCs w:val="24"/>
              </w:rPr>
              <w:t>покровителя животных с 1931 г.)</w:t>
            </w:r>
          </w:p>
          <w:p w:rsidR="00C31351" w:rsidRPr="00B76FB0" w:rsidRDefault="00C31351" w:rsidP="001A0290">
            <w:pPr>
              <w:pStyle w:val="a5"/>
              <w:numPr>
                <w:ilvl w:val="0"/>
                <w:numId w:val="109"/>
              </w:numPr>
              <w:jc w:val="both"/>
              <w:rPr>
                <w:rFonts w:ascii="Times New Roman" w:hAnsi="Times New Roman"/>
                <w:iCs/>
                <w:sz w:val="24"/>
                <w:szCs w:val="24"/>
              </w:rPr>
            </w:pPr>
            <w:r w:rsidRPr="00B76FB0">
              <w:rPr>
                <w:rFonts w:ascii="Times New Roman" w:eastAsia="Times New Roman" w:hAnsi="Times New Roman"/>
                <w:sz w:val="24"/>
                <w:szCs w:val="24"/>
                <w:lang w:eastAsia="ru-RU"/>
              </w:rPr>
              <w:t>День Космических войск</w:t>
            </w:r>
            <w:r w:rsidRPr="00B76FB0">
              <w:rPr>
                <w:rFonts w:ascii="Times New Roman" w:eastAsia="Times New Roman" w:hAnsi="Times New Roman"/>
                <w:b/>
                <w:sz w:val="24"/>
                <w:szCs w:val="24"/>
                <w:lang w:eastAsia="ru-RU"/>
              </w:rPr>
              <w:t xml:space="preserve"> </w:t>
            </w:r>
            <w:r w:rsidRPr="00B76FB0">
              <w:rPr>
                <w:rFonts w:ascii="Times New Roman" w:eastAsia="Times New Roman" w:hAnsi="Times New Roman"/>
                <w:sz w:val="24"/>
                <w:szCs w:val="24"/>
                <w:lang w:eastAsia="ru-RU"/>
              </w:rPr>
              <w:t>(Указ Президента РФ от 31 мая 2006 г. № 549)</w:t>
            </w:r>
          </w:p>
          <w:p w:rsidR="00C31351" w:rsidRPr="00A00654" w:rsidRDefault="00C31351" w:rsidP="001A0290">
            <w:pPr>
              <w:numPr>
                <w:ilvl w:val="0"/>
                <w:numId w:val="109"/>
              </w:numPr>
              <w:tabs>
                <w:tab w:val="left" w:pos="742"/>
              </w:tabs>
              <w:jc w:val="both"/>
            </w:pPr>
            <w:r w:rsidRPr="00B76FB0">
              <w:rPr>
                <w:rFonts w:ascii="Times New Roman" w:eastAsia="Times New Roman" w:hAnsi="Times New Roman"/>
                <w:sz w:val="24"/>
                <w:szCs w:val="24"/>
                <w:lang w:eastAsia="ru-RU"/>
              </w:rPr>
              <w:t>День гражданской обороны МЧС России</w:t>
            </w:r>
          </w:p>
          <w:p w:rsidR="00A00654" w:rsidRPr="00B76FB0" w:rsidRDefault="00A00654" w:rsidP="001A0290">
            <w:pPr>
              <w:numPr>
                <w:ilvl w:val="0"/>
                <w:numId w:val="109"/>
              </w:numPr>
              <w:tabs>
                <w:tab w:val="left" w:pos="742"/>
              </w:tabs>
              <w:jc w:val="both"/>
            </w:pPr>
            <w:r>
              <w:rPr>
                <w:rFonts w:ascii="Times New Roman" w:hAnsi="Times New Roman"/>
                <w:iCs/>
                <w:sz w:val="24"/>
                <w:szCs w:val="24"/>
              </w:rPr>
              <w:t>4</w:t>
            </w:r>
            <w:r w:rsidRPr="00B76FB0">
              <w:rPr>
                <w:rFonts w:ascii="Times New Roman" w:hAnsi="Times New Roman"/>
                <w:iCs/>
                <w:sz w:val="24"/>
                <w:szCs w:val="24"/>
              </w:rPr>
              <w:t xml:space="preserve"> – </w:t>
            </w:r>
            <w:r>
              <w:rPr>
                <w:rFonts w:ascii="Times New Roman" w:hAnsi="Times New Roman"/>
                <w:iCs/>
                <w:sz w:val="24"/>
                <w:szCs w:val="24"/>
              </w:rPr>
              <w:t>10</w:t>
            </w:r>
            <w:r w:rsidRPr="00B76FB0">
              <w:rPr>
                <w:rFonts w:ascii="Times New Roman" w:hAnsi="Times New Roman"/>
                <w:iCs/>
                <w:sz w:val="24"/>
                <w:szCs w:val="24"/>
              </w:rPr>
              <w:t xml:space="preserve"> – </w:t>
            </w:r>
            <w:r w:rsidRPr="00B3578F">
              <w:rPr>
                <w:rFonts w:ascii="Times New Roman" w:hAnsi="Times New Roman"/>
                <w:iCs/>
                <w:sz w:val="24"/>
                <w:szCs w:val="24"/>
              </w:rPr>
              <w:t>Всемирная неделя космоса (с 2000 г., по решению генеральной Ассамбл</w:t>
            </w:r>
            <w:proofErr w:type="gramStart"/>
            <w:r w:rsidRPr="00B3578F">
              <w:rPr>
                <w:rFonts w:ascii="Times New Roman" w:hAnsi="Times New Roman"/>
                <w:iCs/>
                <w:sz w:val="24"/>
                <w:szCs w:val="24"/>
              </w:rPr>
              <w:t>еи ОО</w:t>
            </w:r>
            <w:proofErr w:type="gramEnd"/>
            <w:r w:rsidRPr="00B3578F">
              <w:rPr>
                <w:rFonts w:ascii="Times New Roman" w:hAnsi="Times New Roman"/>
                <w:iCs/>
                <w:sz w:val="24"/>
                <w:szCs w:val="24"/>
              </w:rPr>
              <w:t>Н</w:t>
            </w:r>
            <w:r w:rsidRPr="00B76FB0">
              <w:rPr>
                <w:rFonts w:ascii="Times New Roman" w:hAnsi="Times New Roman"/>
                <w:iCs/>
                <w:sz w:val="24"/>
                <w:szCs w:val="24"/>
              </w:rPr>
              <w:t>)</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5</w:t>
            </w:r>
          </w:p>
        </w:tc>
        <w:tc>
          <w:tcPr>
            <w:tcW w:w="9037" w:type="dxa"/>
            <w:gridSpan w:val="3"/>
          </w:tcPr>
          <w:p w:rsidR="00C31351" w:rsidRDefault="00C31351" w:rsidP="00DB78A6">
            <w:pPr>
              <w:pStyle w:val="a5"/>
              <w:numPr>
                <w:ilvl w:val="0"/>
                <w:numId w:val="80"/>
              </w:numPr>
              <w:shd w:val="clear" w:color="auto" w:fill="FFFFFF"/>
              <w:tabs>
                <w:tab w:val="left" w:pos="816"/>
              </w:tabs>
              <w:jc w:val="both"/>
              <w:rPr>
                <w:rFonts w:ascii="Times New Roman" w:hAnsi="Times New Roman"/>
                <w:iCs/>
                <w:sz w:val="24"/>
                <w:szCs w:val="24"/>
              </w:rPr>
            </w:pPr>
            <w:r w:rsidRPr="00DB0F89">
              <w:rPr>
                <w:rFonts w:ascii="Times New Roman" w:hAnsi="Times New Roman"/>
                <w:iCs/>
                <w:sz w:val="24"/>
                <w:szCs w:val="24"/>
              </w:rPr>
              <w:t>День учителя в России (с 1994г.)</w:t>
            </w:r>
          </w:p>
          <w:p w:rsidR="00C31351" w:rsidRDefault="00C31351" w:rsidP="00DB78A6">
            <w:pPr>
              <w:pStyle w:val="ab"/>
              <w:numPr>
                <w:ilvl w:val="0"/>
                <w:numId w:val="80"/>
              </w:numPr>
              <w:jc w:val="both"/>
            </w:pPr>
            <w:r w:rsidRPr="007241D2">
              <w:t xml:space="preserve">Международный день учителя </w:t>
            </w:r>
            <w:r w:rsidRPr="007241D2">
              <w:rPr>
                <w:rStyle w:val="a8"/>
                <w:color w:val="auto"/>
                <w:u w:val="none"/>
              </w:rPr>
              <w:t>(Отмечается по решению ЮНЕСКО с 1944 г.)</w:t>
            </w:r>
            <w:r w:rsidRPr="007241D2">
              <w:rPr>
                <w:rStyle w:val="a8"/>
                <w:color w:val="auto"/>
              </w:rPr>
              <w:t xml:space="preserve"> </w:t>
            </w:r>
          </w:p>
          <w:p w:rsidR="00C31351" w:rsidRPr="00601E91" w:rsidRDefault="00C31351" w:rsidP="00DB78A6">
            <w:pPr>
              <w:pStyle w:val="a5"/>
              <w:numPr>
                <w:ilvl w:val="0"/>
                <w:numId w:val="80"/>
              </w:numPr>
              <w:shd w:val="clear" w:color="auto" w:fill="FFFFFF"/>
              <w:tabs>
                <w:tab w:val="left" w:pos="816"/>
              </w:tabs>
              <w:jc w:val="both"/>
              <w:rPr>
                <w:rFonts w:ascii="Times New Roman" w:hAnsi="Times New Roman"/>
                <w:sz w:val="24"/>
                <w:szCs w:val="24"/>
              </w:rPr>
            </w:pPr>
            <w:r w:rsidRPr="00F04E33">
              <w:rPr>
                <w:rFonts w:ascii="Times New Roman" w:hAnsi="Times New Roman"/>
                <w:iCs/>
                <w:sz w:val="24"/>
                <w:szCs w:val="24"/>
              </w:rPr>
              <w:lastRenderedPageBreak/>
              <w:t>День работника уголовного розыска</w:t>
            </w:r>
          </w:p>
          <w:p w:rsidR="00601E91" w:rsidRPr="001E2643" w:rsidRDefault="00601E91" w:rsidP="001E2643">
            <w:pPr>
              <w:pStyle w:val="a5"/>
              <w:numPr>
                <w:ilvl w:val="0"/>
                <w:numId w:val="80"/>
              </w:numPr>
              <w:rPr>
                <w:rFonts w:ascii="Times New Roman" w:hAnsi="Times New Roman"/>
                <w:sz w:val="24"/>
                <w:szCs w:val="24"/>
              </w:rPr>
            </w:pPr>
            <w:r w:rsidRPr="001E2643">
              <w:rPr>
                <w:rFonts w:ascii="Times New Roman" w:hAnsi="Times New Roman"/>
                <w:b/>
                <w:color w:val="FF0000"/>
                <w:sz w:val="24"/>
                <w:szCs w:val="24"/>
              </w:rPr>
              <w:t>80 лет</w:t>
            </w:r>
            <w:r w:rsidRPr="001E2643">
              <w:rPr>
                <w:rFonts w:ascii="Times New Roman" w:hAnsi="Times New Roman"/>
                <w:color w:val="FF0000"/>
                <w:sz w:val="24"/>
                <w:szCs w:val="24"/>
              </w:rPr>
              <w:t xml:space="preserve"> </w:t>
            </w:r>
            <w:r w:rsidRPr="001E2643">
              <w:rPr>
                <w:rFonts w:ascii="Times New Roman" w:hAnsi="Times New Roman"/>
                <w:sz w:val="24"/>
                <w:szCs w:val="24"/>
              </w:rPr>
              <w:t>отметит актриса театра и кино Инна Михайловна Чурикова</w:t>
            </w:r>
            <w:proofErr w:type="gramStart"/>
            <w:r w:rsidRPr="001E2643">
              <w:rPr>
                <w:rFonts w:ascii="Times New Roman" w:hAnsi="Times New Roman"/>
                <w:sz w:val="24"/>
                <w:szCs w:val="24"/>
              </w:rPr>
              <w:t xml:space="preserve">.... </w:t>
            </w:r>
            <w:proofErr w:type="gramEnd"/>
            <w:r w:rsidRPr="001E2643">
              <w:rPr>
                <w:rFonts w:ascii="Times New Roman" w:hAnsi="Times New Roman"/>
                <w:sz w:val="24"/>
                <w:szCs w:val="24"/>
              </w:rPr>
              <w:t xml:space="preserve">Подробнее: </w:t>
            </w:r>
            <w:hyperlink r:id="rId39" w:anchor="i-2" w:history="1">
              <w:r w:rsidRPr="001E2643">
                <w:rPr>
                  <w:rStyle w:val="a8"/>
                  <w:rFonts w:ascii="Times New Roman" w:hAnsi="Times New Roman"/>
                  <w:sz w:val="24"/>
                  <w:szCs w:val="24"/>
                </w:rPr>
                <w:t>https://2023god.com/jubilejnye-daty-i-znamenatelnye-sobytiya-v-2023-godu/?ysclid=l2r3wnxym7#i-2</w:t>
              </w:r>
            </w:hyperlink>
          </w:p>
          <w:p w:rsidR="00601E91" w:rsidRPr="006552CA" w:rsidRDefault="00601E91" w:rsidP="00862469">
            <w:pPr>
              <w:pStyle w:val="a5"/>
              <w:shd w:val="clear" w:color="auto" w:fill="FFFFFF"/>
              <w:tabs>
                <w:tab w:val="left" w:pos="816"/>
              </w:tabs>
              <w:jc w:val="both"/>
              <w:rPr>
                <w:rFonts w:ascii="Times New Roman" w:hAnsi="Times New Roman"/>
                <w:sz w:val="24"/>
                <w:szCs w:val="24"/>
              </w:rPr>
            </w:pP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6</w:t>
            </w:r>
          </w:p>
        </w:tc>
        <w:tc>
          <w:tcPr>
            <w:tcW w:w="9037" w:type="dxa"/>
            <w:gridSpan w:val="3"/>
          </w:tcPr>
          <w:p w:rsidR="00C31351" w:rsidRPr="00B76FB0" w:rsidRDefault="00C31351" w:rsidP="00DB78A6">
            <w:pPr>
              <w:pStyle w:val="a5"/>
              <w:numPr>
                <w:ilvl w:val="0"/>
                <w:numId w:val="80"/>
              </w:numPr>
              <w:jc w:val="both"/>
              <w:rPr>
                <w:rFonts w:ascii="Times New Roman" w:hAnsi="Times New Roman"/>
                <w:sz w:val="24"/>
                <w:szCs w:val="24"/>
              </w:rPr>
            </w:pPr>
            <w:r w:rsidRPr="00B76FB0">
              <w:rPr>
                <w:rFonts w:ascii="Times New Roman" w:hAnsi="Times New Roman"/>
                <w:sz w:val="24"/>
                <w:szCs w:val="24"/>
              </w:rPr>
              <w:t xml:space="preserve">День Российского страховщика </w:t>
            </w:r>
            <w:r>
              <w:rPr>
                <w:rFonts w:ascii="Times New Roman" w:hAnsi="Times New Roman"/>
                <w:sz w:val="24"/>
                <w:szCs w:val="24"/>
              </w:rPr>
              <w:t>(</w:t>
            </w:r>
            <w:r w:rsidRPr="00B76FB0">
              <w:rPr>
                <w:rFonts w:ascii="Times New Roman" w:eastAsia="Times New Roman" w:hAnsi="Times New Roman"/>
                <w:sz w:val="24"/>
                <w:szCs w:val="24"/>
                <w:lang w:eastAsia="ru-RU"/>
              </w:rPr>
              <w:t>6 октября 1786 г. Императрица Екатерина II  подписала Указ о том, что в каждом городе России должно осуществляться страхование каменных домов)</w:t>
            </w:r>
          </w:p>
          <w:p w:rsidR="00C31351" w:rsidRPr="00B76FB0" w:rsidRDefault="00C31351" w:rsidP="00DB78A6">
            <w:pPr>
              <w:pStyle w:val="a5"/>
              <w:numPr>
                <w:ilvl w:val="0"/>
                <w:numId w:val="80"/>
              </w:numPr>
              <w:jc w:val="both"/>
            </w:pPr>
            <w:r w:rsidRPr="00B76FB0">
              <w:rPr>
                <w:rFonts w:ascii="Times New Roman" w:hAnsi="Times New Roman"/>
              </w:rPr>
              <w:t xml:space="preserve">Всемирный день охраны мест обитаний </w:t>
            </w:r>
            <w:r w:rsidRPr="00B76FB0">
              <w:rPr>
                <w:rFonts w:ascii="Times New Roman" w:eastAsia="Times New Roman" w:hAnsi="Times New Roman"/>
                <w:lang w:eastAsia="ru-RU"/>
              </w:rPr>
              <w:t>(Утвержден в 1979 году в рамках Конвенции об охране дикой фауны, флоры и природных сред обитания в Европе).</w:t>
            </w:r>
          </w:p>
        </w:tc>
      </w:tr>
      <w:tr w:rsidR="00C31351" w:rsidRPr="006552CA" w:rsidTr="007B4CF0">
        <w:trPr>
          <w:trHeight w:val="2134"/>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Default="00C31351" w:rsidP="00DB78A6">
            <w:pPr>
              <w:pStyle w:val="a5"/>
              <w:numPr>
                <w:ilvl w:val="0"/>
                <w:numId w:val="80"/>
              </w:numPr>
              <w:shd w:val="clear" w:color="auto" w:fill="FFFFFF"/>
              <w:tabs>
                <w:tab w:val="left" w:pos="792"/>
              </w:tabs>
              <w:jc w:val="both"/>
              <w:rPr>
                <w:rFonts w:ascii="Times New Roman" w:hAnsi="Times New Roman"/>
                <w:sz w:val="24"/>
                <w:szCs w:val="24"/>
              </w:rPr>
            </w:pPr>
            <w:r w:rsidRPr="00E00E72">
              <w:rPr>
                <w:rFonts w:ascii="Times New Roman" w:hAnsi="Times New Roman"/>
                <w:sz w:val="24"/>
                <w:szCs w:val="24"/>
              </w:rPr>
              <w:t>Международный день борьбы</w:t>
            </w:r>
            <w:r w:rsidRPr="00CF7A74">
              <w:rPr>
                <w:rFonts w:ascii="Times New Roman" w:hAnsi="Times New Roman"/>
                <w:sz w:val="24"/>
                <w:szCs w:val="24"/>
              </w:rPr>
              <w:t xml:space="preserve"> с природными катастрофами и катаклизмами</w:t>
            </w:r>
          </w:p>
          <w:p w:rsidR="00A00654" w:rsidRDefault="00A00654" w:rsidP="00A00654">
            <w:pPr>
              <w:pStyle w:val="ab"/>
              <w:numPr>
                <w:ilvl w:val="0"/>
                <w:numId w:val="80"/>
              </w:numPr>
              <w:spacing w:before="0" w:beforeAutospacing="0" w:after="0" w:afterAutospacing="0"/>
              <w:jc w:val="both"/>
            </w:pPr>
            <w:r w:rsidRPr="005A3117">
              <w:t>День работника сельского хозяйства и перерабатывающей промышленности</w:t>
            </w:r>
            <w:r w:rsidRPr="00125AE6">
              <w:t xml:space="preserve"> (второе воскресенье октября</w:t>
            </w:r>
            <w:proofErr w:type="gramStart"/>
            <w:r>
              <w:t xml:space="preserve"> </w:t>
            </w:r>
            <w:r w:rsidRPr="00125AE6">
              <w:t>)</w:t>
            </w:r>
            <w:proofErr w:type="gramEnd"/>
            <w:r>
              <w:t xml:space="preserve"> (Указ Президента РФ</w:t>
            </w:r>
            <w:r w:rsidRPr="00125AE6">
              <w:t xml:space="preserve"> от 31 мая 1999 года № 679 "О Дне работника сельского хозяйства и перерабатывающей промышленности"</w:t>
            </w:r>
            <w:r>
              <w:t>)</w:t>
            </w:r>
            <w:r w:rsidRPr="00125AE6">
              <w:t>.</w:t>
            </w:r>
          </w:p>
          <w:p w:rsidR="00A00654" w:rsidRDefault="002C5BA2" w:rsidP="00DB78A6">
            <w:pPr>
              <w:pStyle w:val="a5"/>
              <w:numPr>
                <w:ilvl w:val="0"/>
                <w:numId w:val="80"/>
              </w:numPr>
              <w:shd w:val="clear" w:color="auto" w:fill="FFFFFF"/>
              <w:tabs>
                <w:tab w:val="left" w:pos="792"/>
              </w:tabs>
              <w:jc w:val="both"/>
              <w:rPr>
                <w:rFonts w:ascii="Times New Roman" w:hAnsi="Times New Roman"/>
                <w:sz w:val="24"/>
                <w:szCs w:val="24"/>
              </w:rPr>
            </w:pPr>
            <w:r w:rsidRPr="002C5BA2">
              <w:rPr>
                <w:rFonts w:ascii="Times New Roman" w:eastAsia="Times New Roman" w:hAnsi="Times New Roman"/>
                <w:b/>
                <w:bCs/>
                <w:color w:val="FF0000"/>
                <w:sz w:val="24"/>
                <w:szCs w:val="24"/>
                <w:shd w:val="clear" w:color="auto" w:fill="FFFFFF"/>
                <w:lang w:eastAsia="ru-RU"/>
              </w:rPr>
              <w:t xml:space="preserve">200 лет </w:t>
            </w:r>
            <w:r w:rsidRPr="002C5BA2">
              <w:rPr>
                <w:rFonts w:ascii="Times New Roman" w:eastAsia="Times New Roman" w:hAnsi="Times New Roman"/>
                <w:color w:val="000000"/>
                <w:sz w:val="24"/>
                <w:szCs w:val="24"/>
                <w:shd w:val="clear" w:color="auto" w:fill="FFFFFF"/>
                <w:lang w:eastAsia="ru-RU"/>
              </w:rPr>
              <w:t xml:space="preserve">со дня рождения русского писателя и публициста, поэта </w:t>
            </w:r>
            <w:r w:rsidRPr="002C5BA2">
              <w:rPr>
                <w:rFonts w:ascii="Times New Roman" w:eastAsia="Times New Roman" w:hAnsi="Times New Roman"/>
                <w:b/>
                <w:bCs/>
                <w:color w:val="000000"/>
                <w:sz w:val="24"/>
                <w:szCs w:val="24"/>
                <w:shd w:val="clear" w:color="auto" w:fill="FFFFFF"/>
                <w:lang w:eastAsia="ru-RU"/>
              </w:rPr>
              <w:t>Ивана Сергеевича АКСАКОВА</w:t>
            </w:r>
            <w:r w:rsidRPr="002C5BA2">
              <w:rPr>
                <w:rFonts w:ascii="Times New Roman" w:eastAsia="Times New Roman" w:hAnsi="Times New Roman"/>
                <w:color w:val="000000"/>
                <w:sz w:val="24"/>
                <w:szCs w:val="24"/>
                <w:shd w:val="clear" w:color="auto" w:fill="FFFFFF"/>
                <w:lang w:eastAsia="ru-RU"/>
              </w:rPr>
              <w:t xml:space="preserve"> (1823-1886).</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C43CC8" w:rsidRPr="00C43CC8" w:rsidTr="00BB5452">
              <w:trPr>
                <w:tblCellSpacing w:w="15" w:type="dxa"/>
              </w:trPr>
              <w:tc>
                <w:tcPr>
                  <w:tcW w:w="36" w:type="dxa"/>
                  <w:vAlign w:val="center"/>
                  <w:hideMark/>
                </w:tcPr>
                <w:p w:rsidR="00C43CC8" w:rsidRPr="00C43CC8" w:rsidRDefault="00C43CC8" w:rsidP="00C43CC8">
                  <w:pPr>
                    <w:rPr>
                      <w:rFonts w:ascii="Times New Roman" w:eastAsia="Times New Roman" w:hAnsi="Times New Roman"/>
                      <w:sz w:val="24"/>
                      <w:szCs w:val="24"/>
                      <w:lang w:eastAsia="ru-RU"/>
                    </w:rPr>
                  </w:pPr>
                </w:p>
              </w:tc>
              <w:tc>
                <w:tcPr>
                  <w:tcW w:w="8079" w:type="dxa"/>
                  <w:vAlign w:val="center"/>
                  <w:hideMark/>
                </w:tcPr>
                <w:p w:rsidR="00C43CC8" w:rsidRPr="00C43CC8" w:rsidRDefault="00C43CC8" w:rsidP="00C43CC8">
                  <w:pPr>
                    <w:rPr>
                      <w:rFonts w:ascii="Times New Roman" w:eastAsia="Times New Roman" w:hAnsi="Times New Roman"/>
                      <w:sz w:val="24"/>
                      <w:szCs w:val="24"/>
                      <w:lang w:eastAsia="ru-RU"/>
                    </w:rPr>
                  </w:pPr>
                </w:p>
                <w:p w:rsidR="00C43CC8" w:rsidRPr="002C5BA2" w:rsidRDefault="00C43CC8" w:rsidP="002C5BA2">
                  <w:pPr>
                    <w:pStyle w:val="a5"/>
                    <w:spacing w:before="100" w:beforeAutospacing="1" w:after="120"/>
                    <w:jc w:val="both"/>
                    <w:rPr>
                      <w:rFonts w:ascii="Times New Roman" w:eastAsia="Times New Roman" w:hAnsi="Times New Roman"/>
                      <w:sz w:val="24"/>
                      <w:szCs w:val="24"/>
                      <w:lang w:eastAsia="ru-RU"/>
                    </w:rPr>
                  </w:pPr>
                </w:p>
              </w:tc>
            </w:tr>
          </w:tbl>
          <w:p w:rsidR="00C31351" w:rsidRPr="00CB0313" w:rsidRDefault="00C31351" w:rsidP="002C5BA2">
            <w:pPr>
              <w:pStyle w:val="ab"/>
              <w:spacing w:after="0" w:afterAutospacing="0"/>
              <w:ind w:left="720"/>
              <w:jc w:val="both"/>
            </w:pPr>
          </w:p>
        </w:tc>
      </w:tr>
      <w:tr w:rsidR="00C31351" w:rsidRPr="006552CA" w:rsidTr="00E2152E">
        <w:trPr>
          <w:trHeight w:val="781"/>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9</w:t>
            </w:r>
          </w:p>
        </w:tc>
        <w:tc>
          <w:tcPr>
            <w:tcW w:w="9037" w:type="dxa"/>
            <w:gridSpan w:val="3"/>
          </w:tcPr>
          <w:p w:rsidR="00C31351" w:rsidRPr="005D6486" w:rsidRDefault="00C31351" w:rsidP="00DB78A6">
            <w:pPr>
              <w:pStyle w:val="a5"/>
              <w:numPr>
                <w:ilvl w:val="0"/>
                <w:numId w:val="80"/>
              </w:numPr>
              <w:jc w:val="both"/>
              <w:rPr>
                <w:rFonts w:ascii="Times New Roman" w:hAnsi="Times New Roman"/>
                <w:sz w:val="24"/>
                <w:szCs w:val="24"/>
              </w:rPr>
            </w:pPr>
            <w:r w:rsidRPr="0049296E">
              <w:rPr>
                <w:rFonts w:ascii="Times New Roman" w:hAnsi="Times New Roman"/>
                <w:sz w:val="24"/>
                <w:szCs w:val="24"/>
              </w:rPr>
              <w:t>День воинской славы</w:t>
            </w:r>
            <w:r w:rsidRPr="005D6486">
              <w:rPr>
                <w:rFonts w:ascii="Times New Roman" w:hAnsi="Times New Roman"/>
                <w:b/>
                <w:sz w:val="24"/>
                <w:szCs w:val="24"/>
              </w:rPr>
              <w:t>.</w:t>
            </w:r>
            <w:r w:rsidRPr="005D6486">
              <w:rPr>
                <w:rFonts w:ascii="Times New Roman" w:hAnsi="Times New Roman"/>
                <w:sz w:val="24"/>
                <w:szCs w:val="24"/>
              </w:rPr>
              <w:t xml:space="preserve"> День разгрома советскими войсками немецко-</w:t>
            </w:r>
            <w:proofErr w:type="spellStart"/>
            <w:r w:rsidRPr="005D6486">
              <w:rPr>
                <w:rFonts w:ascii="Times New Roman" w:hAnsi="Times New Roman"/>
                <w:sz w:val="24"/>
                <w:szCs w:val="24"/>
              </w:rPr>
              <w:t>фашистстких</w:t>
            </w:r>
            <w:proofErr w:type="spellEnd"/>
            <w:r w:rsidRPr="005D6486">
              <w:rPr>
                <w:rFonts w:ascii="Times New Roman" w:hAnsi="Times New Roman"/>
                <w:sz w:val="24"/>
                <w:szCs w:val="24"/>
              </w:rPr>
              <w:t xml:space="preserve"> войск в битве за Кавказ. (1943год). ( Федеральный закон от 31.07.2020 № 284-ФЗ)</w:t>
            </w:r>
          </w:p>
          <w:p w:rsidR="00C31351" w:rsidRPr="002C5ECD" w:rsidRDefault="00C31351" w:rsidP="00DB78A6">
            <w:pPr>
              <w:pStyle w:val="a5"/>
              <w:numPr>
                <w:ilvl w:val="0"/>
                <w:numId w:val="80"/>
              </w:numPr>
              <w:jc w:val="both"/>
            </w:pPr>
            <w:r w:rsidRPr="00D90FDB">
              <w:rPr>
                <w:rFonts w:ascii="Times New Roman" w:eastAsia="Times New Roman" w:hAnsi="Times New Roman"/>
                <w:sz w:val="24"/>
                <w:szCs w:val="24"/>
                <w:lang w:eastAsia="ru-RU"/>
              </w:rPr>
              <w:t>Всемирный день почты. (Установлен по решению 14-го конгресса Всемирного</w:t>
            </w:r>
            <w:r w:rsidRPr="00CE2939">
              <w:rPr>
                <w:rFonts w:ascii="Times New Roman" w:eastAsia="Times New Roman" w:hAnsi="Times New Roman"/>
                <w:sz w:val="24"/>
                <w:szCs w:val="24"/>
                <w:lang w:eastAsia="ru-RU"/>
              </w:rPr>
              <w:t xml:space="preserve"> почтового союза (1957 г.) в день создания в 1874 г. Всемирного почтового союза).</w:t>
            </w:r>
          </w:p>
          <w:p w:rsidR="00C31351" w:rsidRPr="004927DF" w:rsidRDefault="00C31351" w:rsidP="00DB78A6">
            <w:pPr>
              <w:pStyle w:val="a5"/>
              <w:numPr>
                <w:ilvl w:val="0"/>
                <w:numId w:val="80"/>
              </w:numPr>
              <w:jc w:val="both"/>
            </w:pPr>
            <w:r w:rsidRPr="008C3627">
              <w:rPr>
                <w:rStyle w:val="a9"/>
                <w:rFonts w:ascii="Times New Roman" w:hAnsi="Times New Roman"/>
                <w:b w:val="0"/>
                <w:sz w:val="24"/>
                <w:szCs w:val="24"/>
              </w:rPr>
              <w:t>Всероссийский день чтения</w:t>
            </w:r>
            <w:r>
              <w:rPr>
                <w:sz w:val="27"/>
                <w:szCs w:val="27"/>
              </w:rPr>
              <w:t> </w:t>
            </w:r>
            <w:r w:rsidRPr="008C3627">
              <w:rPr>
                <w:rFonts w:ascii="Times New Roman" w:hAnsi="Times New Roman"/>
                <w:sz w:val="24"/>
                <w:szCs w:val="24"/>
              </w:rPr>
              <w:t>(Отмечается с 2007 года после принятия Национальной программы чтения).</w:t>
            </w:r>
          </w:p>
          <w:p w:rsidR="00C43CC8" w:rsidRPr="007F476D" w:rsidRDefault="00C43CC8" w:rsidP="00DB78A6">
            <w:pPr>
              <w:pStyle w:val="ab"/>
              <w:numPr>
                <w:ilvl w:val="0"/>
                <w:numId w:val="80"/>
              </w:numPr>
              <w:spacing w:before="0" w:beforeAutospacing="0" w:after="0" w:afterAutospacing="0"/>
              <w:jc w:val="both"/>
            </w:pPr>
            <w:r w:rsidRPr="007F476D">
              <w:rPr>
                <w:rFonts w:eastAsia="Calibri"/>
                <w:b/>
                <w:bCs/>
                <w:color w:val="FF0000"/>
                <w:shd w:val="clear" w:color="auto" w:fill="FFFFFF"/>
                <w:lang w:eastAsia="en-US"/>
              </w:rPr>
              <w:t xml:space="preserve">210 лет </w:t>
            </w:r>
            <w:r w:rsidRPr="007F476D">
              <w:rPr>
                <w:rFonts w:eastAsia="Calibri"/>
                <w:color w:val="000000"/>
                <w:shd w:val="clear" w:color="auto" w:fill="FFFFFF"/>
                <w:lang w:eastAsia="en-US"/>
              </w:rPr>
              <w:t xml:space="preserve">со дня рождения русского писателя и поэта, публициста, мыслителя </w:t>
            </w:r>
            <w:r w:rsidRPr="007F476D">
              <w:rPr>
                <w:rFonts w:eastAsia="Calibri"/>
                <w:b/>
                <w:bCs/>
                <w:color w:val="000000"/>
                <w:shd w:val="clear" w:color="auto" w:fill="FFFFFF"/>
                <w:lang w:eastAsia="en-US"/>
              </w:rPr>
              <w:t>Николая Владимировича СТАНКЕВИЧА</w:t>
            </w:r>
            <w:r w:rsidRPr="007F476D">
              <w:rPr>
                <w:rFonts w:eastAsia="Calibri"/>
                <w:color w:val="000000"/>
                <w:shd w:val="clear" w:color="auto" w:fill="FFFFFF"/>
                <w:lang w:eastAsia="en-US"/>
              </w:rPr>
              <w:t xml:space="preserve"> (1813-1840). </w:t>
            </w:r>
          </w:p>
        </w:tc>
      </w:tr>
      <w:tr w:rsidR="00C31351" w:rsidRPr="006552CA" w:rsidTr="00E2152E">
        <w:trPr>
          <w:trHeight w:val="840"/>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10</w:t>
            </w:r>
          </w:p>
        </w:tc>
        <w:tc>
          <w:tcPr>
            <w:tcW w:w="9037" w:type="dxa"/>
            <w:gridSpan w:val="3"/>
          </w:tcPr>
          <w:p w:rsidR="00C31351" w:rsidRPr="00406F89" w:rsidRDefault="00C31351" w:rsidP="00DB78A6">
            <w:pPr>
              <w:pStyle w:val="a5"/>
              <w:numPr>
                <w:ilvl w:val="0"/>
                <w:numId w:val="80"/>
              </w:numPr>
              <w:jc w:val="both"/>
            </w:pPr>
            <w:r w:rsidRPr="00F52F65">
              <w:rPr>
                <w:rFonts w:ascii="Times New Roman" w:hAnsi="Times New Roman"/>
                <w:sz w:val="24"/>
                <w:szCs w:val="24"/>
              </w:rPr>
              <w:t>Всемирный день психического здоровья (</w:t>
            </w:r>
            <w:r w:rsidRPr="00F52F65">
              <w:rPr>
                <w:rFonts w:ascii="Times New Roman" w:hAnsi="Times New Roman"/>
                <w:sz w:val="24"/>
                <w:szCs w:val="24"/>
                <w:lang w:eastAsia="ru-RU"/>
              </w:rPr>
              <w:t>по инициативе Всемирной федерации психического здоровья при поддержке Всемирной организации здравоохранения</w:t>
            </w:r>
            <w:r w:rsidRPr="007330EE">
              <w:rPr>
                <w:rFonts w:ascii="Times New Roman" w:hAnsi="Times New Roman"/>
                <w:sz w:val="24"/>
                <w:szCs w:val="24"/>
                <w:lang w:eastAsia="ru-RU"/>
              </w:rPr>
              <w:t xml:space="preserve"> в 1992 г.)</w:t>
            </w:r>
          </w:p>
          <w:p w:rsidR="00406F89" w:rsidRPr="00406F89" w:rsidRDefault="00406F89" w:rsidP="00406F89">
            <w:pPr>
              <w:pStyle w:val="a5"/>
              <w:numPr>
                <w:ilvl w:val="0"/>
                <w:numId w:val="80"/>
              </w:numPr>
              <w:rPr>
                <w:rFonts w:ascii="Times New Roman" w:hAnsi="Times New Roman"/>
                <w:sz w:val="24"/>
                <w:szCs w:val="24"/>
              </w:rPr>
            </w:pPr>
            <w:r w:rsidRPr="00406F89">
              <w:rPr>
                <w:rStyle w:val="markedcontent"/>
                <w:rFonts w:ascii="Times New Roman" w:hAnsi="Times New Roman"/>
                <w:sz w:val="24"/>
                <w:szCs w:val="24"/>
              </w:rPr>
              <w:t xml:space="preserve">200 лет со дня рождения </w:t>
            </w:r>
            <w:r w:rsidRPr="00406F89">
              <w:rPr>
                <w:rStyle w:val="markedcontent"/>
                <w:rFonts w:ascii="Times New Roman" w:hAnsi="Times New Roman"/>
                <w:b/>
                <w:sz w:val="24"/>
                <w:szCs w:val="24"/>
              </w:rPr>
              <w:t xml:space="preserve">Д. Верди </w:t>
            </w:r>
            <w:r w:rsidRPr="00406F89">
              <w:rPr>
                <w:rStyle w:val="markedcontent"/>
                <w:rFonts w:ascii="Times New Roman" w:hAnsi="Times New Roman"/>
                <w:sz w:val="24"/>
                <w:szCs w:val="24"/>
              </w:rPr>
              <w:t>(1813 -</w:t>
            </w:r>
            <w:r>
              <w:rPr>
                <w:rStyle w:val="markedcontent"/>
                <w:rFonts w:ascii="Times New Roman" w:hAnsi="Times New Roman"/>
                <w:sz w:val="24"/>
                <w:szCs w:val="24"/>
              </w:rPr>
              <w:t xml:space="preserve"> </w:t>
            </w:r>
            <w:r w:rsidRPr="00406F89">
              <w:rPr>
                <w:rStyle w:val="markedcontent"/>
                <w:rFonts w:ascii="Times New Roman" w:hAnsi="Times New Roman"/>
                <w:sz w:val="24"/>
                <w:szCs w:val="24"/>
              </w:rPr>
              <w:t>1901), итальянского композитора.</w:t>
            </w:r>
          </w:p>
        </w:tc>
      </w:tr>
      <w:tr w:rsidR="00C31351" w:rsidRPr="006552CA" w:rsidTr="00E2152E">
        <w:trPr>
          <w:trHeight w:val="232"/>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11</w:t>
            </w:r>
          </w:p>
        </w:tc>
        <w:tc>
          <w:tcPr>
            <w:tcW w:w="9037" w:type="dxa"/>
            <w:gridSpan w:val="3"/>
          </w:tcPr>
          <w:p w:rsidR="00C31351" w:rsidRPr="006552CA" w:rsidRDefault="00C31351" w:rsidP="001A0290">
            <w:pPr>
              <w:pStyle w:val="a5"/>
              <w:numPr>
                <w:ilvl w:val="0"/>
                <w:numId w:val="126"/>
              </w:numPr>
              <w:shd w:val="clear" w:color="auto" w:fill="FFFFFF"/>
              <w:jc w:val="both"/>
            </w:pPr>
            <w:r w:rsidRPr="009A3160">
              <w:rPr>
                <w:rFonts w:ascii="Times New Roman" w:eastAsia="Times New Roman" w:hAnsi="Times New Roman"/>
                <w:bCs/>
                <w:iCs/>
                <w:sz w:val="24"/>
                <w:szCs w:val="24"/>
              </w:rPr>
              <w:t xml:space="preserve">Международный день девочек </w:t>
            </w:r>
            <w:r w:rsidRPr="009A3160">
              <w:rPr>
                <w:rFonts w:ascii="Times New Roman" w:hAnsi="Times New Roman"/>
                <w:iCs/>
                <w:sz w:val="24"/>
                <w:szCs w:val="24"/>
              </w:rPr>
              <w:t>(</w:t>
            </w:r>
            <w:r w:rsidRPr="009A3160">
              <w:rPr>
                <w:rFonts w:ascii="Times New Roman" w:eastAsia="Times New Roman" w:hAnsi="Times New Roman"/>
                <w:iCs/>
                <w:sz w:val="24"/>
                <w:szCs w:val="24"/>
              </w:rPr>
              <w:t>Отмечается по решению ООН с 2012 г.)</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Pr="006552CA" w:rsidRDefault="00C31351" w:rsidP="00DB78A6">
            <w:pPr>
              <w:pStyle w:val="a5"/>
              <w:numPr>
                <w:ilvl w:val="0"/>
                <w:numId w:val="80"/>
              </w:numPr>
              <w:jc w:val="both"/>
            </w:pPr>
            <w:r w:rsidRPr="004B427A">
              <w:rPr>
                <w:rFonts w:ascii="Times New Roman" w:hAnsi="Times New Roman"/>
                <w:sz w:val="24"/>
                <w:szCs w:val="24"/>
              </w:rPr>
              <w:t>День кадрового работника</w:t>
            </w:r>
            <w:r>
              <w:t xml:space="preserve"> </w:t>
            </w:r>
          </w:p>
        </w:tc>
      </w:tr>
      <w:tr w:rsidR="00102910" w:rsidRPr="006552CA" w:rsidTr="00E2152E">
        <w:tc>
          <w:tcPr>
            <w:tcW w:w="534" w:type="dxa"/>
          </w:tcPr>
          <w:p w:rsidR="00102910" w:rsidRPr="006552CA" w:rsidRDefault="00102910" w:rsidP="00150DCC">
            <w:pPr>
              <w:rPr>
                <w:rFonts w:ascii="Times New Roman" w:hAnsi="Times New Roman"/>
                <w:b/>
                <w:sz w:val="24"/>
                <w:szCs w:val="24"/>
              </w:rPr>
            </w:pPr>
            <w:r>
              <w:rPr>
                <w:rFonts w:ascii="Times New Roman" w:hAnsi="Times New Roman"/>
                <w:b/>
                <w:sz w:val="24"/>
                <w:szCs w:val="24"/>
              </w:rPr>
              <w:t>13</w:t>
            </w:r>
          </w:p>
        </w:tc>
        <w:tc>
          <w:tcPr>
            <w:tcW w:w="9037" w:type="dxa"/>
            <w:gridSpan w:val="3"/>
          </w:tcPr>
          <w:p w:rsidR="00102910" w:rsidRPr="007F476D" w:rsidRDefault="00102910" w:rsidP="007F476D">
            <w:pPr>
              <w:pStyle w:val="a5"/>
              <w:numPr>
                <w:ilvl w:val="0"/>
                <w:numId w:val="80"/>
              </w:numPr>
              <w:rPr>
                <w:rFonts w:ascii="Times New Roman" w:hAnsi="Times New Roman"/>
                <w:sz w:val="24"/>
                <w:szCs w:val="24"/>
              </w:rPr>
            </w:pPr>
            <w:r w:rsidRPr="007F476D">
              <w:rPr>
                <w:rFonts w:ascii="Times New Roman" w:hAnsi="Times New Roman"/>
                <w:b/>
                <w:color w:val="FF0000"/>
                <w:sz w:val="24"/>
                <w:szCs w:val="24"/>
              </w:rPr>
              <w:t>90 лет</w:t>
            </w:r>
            <w:r w:rsidRPr="007F476D">
              <w:rPr>
                <w:rFonts w:ascii="Times New Roman" w:hAnsi="Times New Roman"/>
                <w:color w:val="FF0000"/>
                <w:sz w:val="24"/>
                <w:szCs w:val="24"/>
              </w:rPr>
              <w:t xml:space="preserve"> </w:t>
            </w:r>
            <w:proofErr w:type="gramStart"/>
            <w:r w:rsidRPr="007F476D">
              <w:rPr>
                <w:rFonts w:ascii="Times New Roman" w:hAnsi="Times New Roman"/>
                <w:sz w:val="24"/>
                <w:szCs w:val="24"/>
              </w:rPr>
              <w:t>с даты рождения</w:t>
            </w:r>
            <w:proofErr w:type="gramEnd"/>
            <w:r w:rsidRPr="007F476D">
              <w:rPr>
                <w:rFonts w:ascii="Times New Roman" w:hAnsi="Times New Roman"/>
                <w:sz w:val="24"/>
                <w:szCs w:val="24"/>
              </w:rPr>
              <w:t xml:space="preserve"> режиссера и обладателя множества премий и наград Марка Анатольевича Захарова (1933-2019).... Подробнее: </w:t>
            </w:r>
            <w:hyperlink r:id="rId40" w:anchor="i-2" w:history="1">
              <w:r w:rsidRPr="007F476D">
                <w:rPr>
                  <w:rStyle w:val="a8"/>
                  <w:rFonts w:ascii="Times New Roman" w:hAnsi="Times New Roman"/>
                  <w:sz w:val="24"/>
                  <w:szCs w:val="24"/>
                </w:rPr>
                <w:t>https://2023god.com/jubilejnye-daty-i-znamenatelnye-sobytiya-v-2023-godu/?ysclid=l2r3wnxym7#i-2</w:t>
              </w:r>
            </w:hyperlink>
          </w:p>
          <w:p w:rsidR="00102910" w:rsidRPr="004B427A" w:rsidRDefault="00102910" w:rsidP="00862469">
            <w:pPr>
              <w:pStyle w:val="a5"/>
              <w:jc w:val="both"/>
              <w:rPr>
                <w:rFonts w:ascii="Times New Roman" w:hAnsi="Times New Roman"/>
                <w:sz w:val="24"/>
                <w:szCs w:val="24"/>
              </w:rPr>
            </w:pP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14</w:t>
            </w:r>
          </w:p>
        </w:tc>
        <w:tc>
          <w:tcPr>
            <w:tcW w:w="9037" w:type="dxa"/>
            <w:gridSpan w:val="3"/>
          </w:tcPr>
          <w:p w:rsidR="00C31351" w:rsidRPr="00B76FB0" w:rsidRDefault="00C31351" w:rsidP="001A0290">
            <w:pPr>
              <w:pStyle w:val="ab"/>
              <w:numPr>
                <w:ilvl w:val="0"/>
                <w:numId w:val="132"/>
              </w:numPr>
              <w:spacing w:before="0" w:beforeAutospacing="0" w:after="0" w:afterAutospacing="0"/>
              <w:jc w:val="both"/>
            </w:pPr>
            <w:proofErr w:type="gramStart"/>
            <w:r w:rsidRPr="00B76FB0">
              <w:t>Международный день стандартизации (14 октября 1946 г. было принято решение о создании Международной организации по стандартизации.</w:t>
            </w:r>
            <w:proofErr w:type="gramEnd"/>
            <w:r w:rsidRPr="00B76FB0">
              <w:t xml:space="preserve"> В 1970</w:t>
            </w:r>
            <w:r>
              <w:t>г.</w:t>
            </w:r>
            <w:r w:rsidRPr="00B76FB0">
              <w:t xml:space="preserve"> </w:t>
            </w:r>
            <w:r>
              <w:t xml:space="preserve"> </w:t>
            </w:r>
            <w:proofErr w:type="gramStart"/>
            <w:r w:rsidRPr="00B76FB0">
              <w:t xml:space="preserve">Президент ИСО </w:t>
            </w:r>
            <w:proofErr w:type="spellStart"/>
            <w:r w:rsidRPr="00B76FB0">
              <w:t>Фарук</w:t>
            </w:r>
            <w:proofErr w:type="spellEnd"/>
            <w:r w:rsidRPr="00B76FB0">
              <w:t xml:space="preserve"> </w:t>
            </w:r>
            <w:proofErr w:type="spellStart"/>
            <w:r w:rsidRPr="00B76FB0">
              <w:t>Сунтер</w:t>
            </w:r>
            <w:proofErr w:type="spellEnd"/>
            <w:r w:rsidRPr="00B76FB0">
              <w:t xml:space="preserve"> предложил 14 октября отмечать, как Всемирный день стандартизации).</w:t>
            </w:r>
            <w:proofErr w:type="gramEnd"/>
          </w:p>
          <w:p w:rsidR="00C31351" w:rsidRPr="007F476D" w:rsidRDefault="00C31351" w:rsidP="001A0290">
            <w:pPr>
              <w:numPr>
                <w:ilvl w:val="0"/>
                <w:numId w:val="119"/>
              </w:numPr>
              <w:jc w:val="both"/>
              <w:rPr>
                <w:rFonts w:ascii="Times New Roman" w:hAnsi="Times New Roman"/>
                <w:sz w:val="24"/>
                <w:szCs w:val="24"/>
              </w:rPr>
            </w:pPr>
            <w:r w:rsidRPr="007F476D">
              <w:rPr>
                <w:rFonts w:ascii="Times New Roman" w:eastAsia="Times New Roman" w:hAnsi="Times New Roman"/>
                <w:sz w:val="24"/>
                <w:szCs w:val="20"/>
                <w:lang w:eastAsia="ar-SA"/>
              </w:rPr>
              <w:t xml:space="preserve">ПОКРОВ ПРЕСВЯТОЙ БОГОРОДИЦЫ </w:t>
            </w:r>
          </w:p>
          <w:p w:rsidR="00C31351" w:rsidRPr="00B76FB0" w:rsidRDefault="00C31351" w:rsidP="001A0290">
            <w:pPr>
              <w:numPr>
                <w:ilvl w:val="0"/>
                <w:numId w:val="119"/>
              </w:numPr>
              <w:jc w:val="both"/>
              <w:rPr>
                <w:rFonts w:ascii="Times New Roman" w:hAnsi="Times New Roman"/>
                <w:sz w:val="24"/>
                <w:szCs w:val="24"/>
              </w:rPr>
            </w:pPr>
            <w:r w:rsidRPr="00B76FB0">
              <w:rPr>
                <w:rFonts w:ascii="Times New Roman" w:eastAsia="Times New Roman" w:hAnsi="Times New Roman"/>
                <w:szCs w:val="24"/>
                <w:lang w:eastAsia="ru-RU"/>
              </w:rPr>
              <w:t>День работников заповедников и национальных парков</w:t>
            </w:r>
          </w:p>
          <w:p w:rsidR="00C31351" w:rsidRDefault="00C31351" w:rsidP="001A0290">
            <w:pPr>
              <w:numPr>
                <w:ilvl w:val="0"/>
                <w:numId w:val="119"/>
              </w:numPr>
              <w:jc w:val="both"/>
              <w:rPr>
                <w:rFonts w:ascii="Times New Roman" w:hAnsi="Times New Roman"/>
                <w:sz w:val="24"/>
                <w:szCs w:val="24"/>
              </w:rPr>
            </w:pPr>
            <w:r w:rsidRPr="00B76FB0">
              <w:rPr>
                <w:rFonts w:ascii="Times New Roman" w:hAnsi="Times New Roman"/>
                <w:sz w:val="24"/>
                <w:szCs w:val="24"/>
              </w:rPr>
              <w:t>День рождения Винни-Пуха.</w:t>
            </w:r>
          </w:p>
          <w:p w:rsidR="00964C49" w:rsidRPr="00164343" w:rsidRDefault="00964C49" w:rsidP="001A0290">
            <w:pPr>
              <w:numPr>
                <w:ilvl w:val="0"/>
                <w:numId w:val="119"/>
              </w:numPr>
              <w:jc w:val="both"/>
              <w:rPr>
                <w:rFonts w:ascii="Times New Roman" w:hAnsi="Times New Roman"/>
                <w:sz w:val="24"/>
                <w:szCs w:val="24"/>
              </w:rPr>
            </w:pPr>
            <w:r w:rsidRPr="00164343">
              <w:rPr>
                <w:rFonts w:ascii="Times New Roman" w:hAnsi="Times New Roman"/>
                <w:b/>
                <w:bCs/>
                <w:color w:val="FF0000"/>
                <w:sz w:val="24"/>
                <w:szCs w:val="24"/>
                <w:shd w:val="clear" w:color="auto" w:fill="FFFFFF"/>
              </w:rPr>
              <w:t xml:space="preserve">85 лет </w:t>
            </w:r>
            <w:r w:rsidRPr="00164343">
              <w:rPr>
                <w:rFonts w:ascii="Times New Roman" w:hAnsi="Times New Roman"/>
                <w:color w:val="000000"/>
                <w:sz w:val="24"/>
                <w:szCs w:val="24"/>
                <w:shd w:val="clear" w:color="auto" w:fill="FFFFFF"/>
              </w:rPr>
              <w:t xml:space="preserve">со дня рождения русского писателя, педагога </w:t>
            </w:r>
            <w:r w:rsidRPr="00164343">
              <w:rPr>
                <w:rFonts w:ascii="Times New Roman" w:hAnsi="Times New Roman"/>
                <w:b/>
                <w:bCs/>
                <w:color w:val="000000"/>
                <w:sz w:val="24"/>
                <w:szCs w:val="24"/>
                <w:shd w:val="clear" w:color="auto" w:fill="FFFFFF"/>
              </w:rPr>
              <w:t>Владислава Петровича КРАПИВИНА</w:t>
            </w:r>
            <w:r w:rsidRPr="00164343">
              <w:rPr>
                <w:rFonts w:ascii="Times New Roman" w:hAnsi="Times New Roman"/>
                <w:color w:val="000000"/>
                <w:sz w:val="24"/>
                <w:szCs w:val="24"/>
                <w:shd w:val="clear" w:color="auto" w:fill="FFFFFF"/>
              </w:rPr>
              <w:t xml:space="preserve"> (1938). «Брат, которому семь», «Оруженосец Кашка», </w:t>
            </w:r>
            <w:r w:rsidRPr="00164343">
              <w:rPr>
                <w:rFonts w:ascii="Times New Roman" w:hAnsi="Times New Roman"/>
                <w:color w:val="000000"/>
                <w:sz w:val="24"/>
                <w:szCs w:val="24"/>
                <w:shd w:val="clear" w:color="auto" w:fill="FFFFFF"/>
              </w:rPr>
              <w:lastRenderedPageBreak/>
              <w:t>«Мальчик со шпагой».</w:t>
            </w:r>
          </w:p>
          <w:p w:rsidR="00D85E48" w:rsidRPr="00B76FB0" w:rsidRDefault="00D85E48" w:rsidP="001A0290">
            <w:pPr>
              <w:numPr>
                <w:ilvl w:val="0"/>
                <w:numId w:val="119"/>
              </w:numPr>
              <w:jc w:val="both"/>
              <w:rPr>
                <w:rFonts w:ascii="Times New Roman" w:hAnsi="Times New Roman"/>
                <w:sz w:val="24"/>
                <w:szCs w:val="24"/>
              </w:rPr>
            </w:pPr>
            <w:r w:rsidRPr="00164343">
              <w:rPr>
                <w:rFonts w:ascii="Times New Roman" w:hAnsi="Times New Roman"/>
                <w:b/>
                <w:bCs/>
                <w:color w:val="FF0000"/>
                <w:sz w:val="24"/>
                <w:szCs w:val="24"/>
                <w:shd w:val="clear" w:color="auto" w:fill="FFFFFF"/>
              </w:rPr>
              <w:t xml:space="preserve">70 лет </w:t>
            </w:r>
            <w:r w:rsidRPr="00164343">
              <w:rPr>
                <w:rFonts w:ascii="Times New Roman" w:hAnsi="Times New Roman"/>
                <w:color w:val="000000"/>
                <w:sz w:val="24"/>
                <w:szCs w:val="24"/>
                <w:shd w:val="clear" w:color="auto" w:fill="FFFFFF"/>
              </w:rPr>
              <w:t xml:space="preserve">со дня рождения русской детской писательницы </w:t>
            </w:r>
            <w:r w:rsidRPr="00164343">
              <w:rPr>
                <w:rFonts w:ascii="Times New Roman" w:hAnsi="Times New Roman"/>
                <w:b/>
                <w:bCs/>
                <w:color w:val="000000"/>
                <w:sz w:val="24"/>
                <w:szCs w:val="24"/>
                <w:shd w:val="clear" w:color="auto" w:fill="FFFFFF"/>
              </w:rPr>
              <w:t xml:space="preserve">Тамары </w:t>
            </w:r>
            <w:proofErr w:type="spellStart"/>
            <w:r w:rsidRPr="00164343">
              <w:rPr>
                <w:rFonts w:ascii="Times New Roman" w:hAnsi="Times New Roman"/>
                <w:b/>
                <w:bCs/>
                <w:color w:val="000000"/>
                <w:sz w:val="24"/>
                <w:szCs w:val="24"/>
                <w:shd w:val="clear" w:color="auto" w:fill="FFFFFF"/>
              </w:rPr>
              <w:t>Шамильевны</w:t>
            </w:r>
            <w:proofErr w:type="spellEnd"/>
            <w:r w:rsidRPr="00164343">
              <w:rPr>
                <w:rFonts w:ascii="Times New Roman" w:hAnsi="Times New Roman"/>
                <w:b/>
                <w:bCs/>
                <w:color w:val="000000"/>
                <w:sz w:val="24"/>
                <w:szCs w:val="24"/>
                <w:shd w:val="clear" w:color="auto" w:fill="FFFFFF"/>
              </w:rPr>
              <w:t xml:space="preserve"> КРЮКОВОЙ </w:t>
            </w:r>
            <w:r w:rsidRPr="00164343">
              <w:rPr>
                <w:rFonts w:ascii="Times New Roman" w:hAnsi="Times New Roman"/>
                <w:color w:val="000000"/>
                <w:sz w:val="24"/>
                <w:szCs w:val="24"/>
                <w:shd w:val="clear" w:color="auto" w:fill="FFFFFF"/>
              </w:rPr>
              <w:t>(1953). «Лесная аптека», «Гордячка», «</w:t>
            </w:r>
            <w:proofErr w:type="spellStart"/>
            <w:r w:rsidRPr="00164343">
              <w:rPr>
                <w:rFonts w:ascii="Times New Roman" w:hAnsi="Times New Roman"/>
                <w:color w:val="000000"/>
                <w:sz w:val="24"/>
                <w:szCs w:val="24"/>
                <w:shd w:val="clear" w:color="auto" w:fill="FFFFFF"/>
              </w:rPr>
              <w:t>Костя+Ника</w:t>
            </w:r>
            <w:proofErr w:type="spellEnd"/>
            <w:r w:rsidRPr="00164343">
              <w:rPr>
                <w:rFonts w:ascii="Times New Roman" w:hAnsi="Times New Roman"/>
                <w:color w:val="000000"/>
                <w:sz w:val="24"/>
                <w:szCs w:val="24"/>
                <w:shd w:val="clear" w:color="auto" w:fill="FFFFFF"/>
              </w:rPr>
              <w:t>».</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15</w:t>
            </w:r>
          </w:p>
        </w:tc>
        <w:tc>
          <w:tcPr>
            <w:tcW w:w="9037" w:type="dxa"/>
            <w:gridSpan w:val="3"/>
          </w:tcPr>
          <w:p w:rsidR="00C31351" w:rsidRPr="00AE790C" w:rsidRDefault="00C31351" w:rsidP="00DB78A6">
            <w:pPr>
              <w:pStyle w:val="a5"/>
              <w:numPr>
                <w:ilvl w:val="0"/>
                <w:numId w:val="80"/>
              </w:numPr>
              <w:shd w:val="clear" w:color="auto" w:fill="FFFFFF"/>
              <w:tabs>
                <w:tab w:val="left" w:pos="792"/>
              </w:tabs>
              <w:jc w:val="both"/>
            </w:pPr>
            <w:r w:rsidRPr="00D7178B">
              <w:rPr>
                <w:rFonts w:ascii="Times New Roman" w:hAnsi="Times New Roman"/>
                <w:iCs/>
                <w:sz w:val="24"/>
                <w:szCs w:val="24"/>
              </w:rPr>
              <w:t>Международный день Белой трости</w:t>
            </w:r>
            <w:r w:rsidRPr="00B76FB0">
              <w:rPr>
                <w:rFonts w:ascii="Times New Roman" w:hAnsi="Times New Roman"/>
                <w:iCs/>
                <w:sz w:val="24"/>
                <w:szCs w:val="24"/>
              </w:rPr>
              <w:t xml:space="preserve"> (символ незрячего человека) (с1970 г., в России с 1987г.)</w:t>
            </w:r>
          </w:p>
          <w:p w:rsidR="004D2D14" w:rsidRPr="000025E5" w:rsidRDefault="004D2D14" w:rsidP="004D2D14">
            <w:pPr>
              <w:pStyle w:val="ab"/>
              <w:numPr>
                <w:ilvl w:val="0"/>
                <w:numId w:val="80"/>
              </w:numPr>
              <w:spacing w:after="0"/>
              <w:jc w:val="both"/>
            </w:pPr>
            <w:r w:rsidRPr="000025E5">
              <w:t>День работников пищевой промышленности (третье воскресенье октября)</w:t>
            </w:r>
          </w:p>
          <w:p w:rsidR="00AE790C" w:rsidRPr="00D7178B" w:rsidRDefault="004D2D14" w:rsidP="004D2D14">
            <w:pPr>
              <w:pStyle w:val="a5"/>
              <w:numPr>
                <w:ilvl w:val="0"/>
                <w:numId w:val="80"/>
              </w:numPr>
              <w:shd w:val="clear" w:color="auto" w:fill="FFFFFF"/>
              <w:tabs>
                <w:tab w:val="left" w:pos="792"/>
              </w:tabs>
              <w:jc w:val="both"/>
              <w:rPr>
                <w:rFonts w:ascii="Times New Roman" w:hAnsi="Times New Roman"/>
                <w:sz w:val="24"/>
                <w:szCs w:val="24"/>
              </w:rPr>
            </w:pPr>
            <w:r w:rsidRPr="000025E5">
              <w:rPr>
                <w:rFonts w:ascii="Times New Roman" w:hAnsi="Times New Roman"/>
                <w:sz w:val="24"/>
                <w:szCs w:val="24"/>
              </w:rPr>
              <w:t>День работников дорожного хозяйства. (3 воскресенье октября)</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16</w:t>
            </w:r>
          </w:p>
        </w:tc>
        <w:tc>
          <w:tcPr>
            <w:tcW w:w="9037" w:type="dxa"/>
            <w:gridSpan w:val="3"/>
          </w:tcPr>
          <w:p w:rsidR="00C31351" w:rsidRPr="00B76FB0" w:rsidRDefault="00C31351" w:rsidP="00DB78A6">
            <w:pPr>
              <w:pStyle w:val="a5"/>
              <w:numPr>
                <w:ilvl w:val="0"/>
                <w:numId w:val="80"/>
              </w:numPr>
              <w:shd w:val="clear" w:color="auto" w:fill="FFFFFF"/>
              <w:tabs>
                <w:tab w:val="left" w:pos="792"/>
              </w:tabs>
              <w:jc w:val="both"/>
              <w:rPr>
                <w:rFonts w:ascii="Times New Roman" w:hAnsi="Times New Roman"/>
                <w:iCs/>
                <w:sz w:val="24"/>
                <w:szCs w:val="24"/>
              </w:rPr>
            </w:pPr>
            <w:r w:rsidRPr="00B76FB0">
              <w:rPr>
                <w:rFonts w:ascii="Times New Roman" w:hAnsi="Times New Roman"/>
                <w:iCs/>
                <w:sz w:val="24"/>
                <w:szCs w:val="24"/>
              </w:rPr>
              <w:t>День шефа (День босса)</w:t>
            </w:r>
          </w:p>
          <w:p w:rsidR="00C31351" w:rsidRPr="00B76FB0" w:rsidRDefault="00C31351" w:rsidP="00DB78A6">
            <w:pPr>
              <w:pStyle w:val="a5"/>
              <w:numPr>
                <w:ilvl w:val="0"/>
                <w:numId w:val="80"/>
              </w:numPr>
              <w:shd w:val="clear" w:color="auto" w:fill="FFFFFF"/>
              <w:tabs>
                <w:tab w:val="left" w:pos="792"/>
              </w:tabs>
              <w:jc w:val="both"/>
              <w:rPr>
                <w:rFonts w:ascii="Times New Roman" w:hAnsi="Times New Roman"/>
                <w:sz w:val="24"/>
                <w:szCs w:val="24"/>
              </w:rPr>
            </w:pPr>
            <w:r w:rsidRPr="00B76FB0">
              <w:rPr>
                <w:rFonts w:ascii="Times New Roman" w:eastAsia="Times New Roman" w:hAnsi="Times New Roman"/>
                <w:sz w:val="24"/>
                <w:szCs w:val="24"/>
                <w:lang w:eastAsia="ru-RU"/>
              </w:rPr>
              <w:t>Всемирный день продовольствия. (Отмечается по решению конференции Продовольственной и сельскохозяйственной организац</w:t>
            </w:r>
            <w:proofErr w:type="gramStart"/>
            <w:r w:rsidRPr="00B76FB0">
              <w:rPr>
                <w:rFonts w:ascii="Times New Roman" w:eastAsia="Times New Roman" w:hAnsi="Times New Roman"/>
                <w:sz w:val="24"/>
                <w:szCs w:val="24"/>
                <w:lang w:eastAsia="ru-RU"/>
              </w:rPr>
              <w:t>ии ОО</w:t>
            </w:r>
            <w:proofErr w:type="gramEnd"/>
            <w:r w:rsidRPr="00B76FB0">
              <w:rPr>
                <w:rFonts w:ascii="Times New Roman" w:eastAsia="Times New Roman" w:hAnsi="Times New Roman"/>
                <w:sz w:val="24"/>
                <w:szCs w:val="24"/>
                <w:lang w:eastAsia="ru-RU"/>
              </w:rPr>
              <w:t>Н с 1979 г.)</w:t>
            </w:r>
          </w:p>
          <w:p w:rsidR="00C31351" w:rsidRPr="00AE790C" w:rsidRDefault="00C31351" w:rsidP="00DB78A6">
            <w:pPr>
              <w:pStyle w:val="a5"/>
              <w:numPr>
                <w:ilvl w:val="0"/>
                <w:numId w:val="80"/>
              </w:numPr>
              <w:shd w:val="clear" w:color="auto" w:fill="FFFFFF"/>
              <w:tabs>
                <w:tab w:val="left" w:pos="792"/>
              </w:tabs>
              <w:jc w:val="both"/>
              <w:rPr>
                <w:rFonts w:ascii="Times New Roman" w:hAnsi="Times New Roman"/>
                <w:sz w:val="24"/>
                <w:szCs w:val="24"/>
              </w:rPr>
            </w:pPr>
            <w:r w:rsidRPr="00B76FB0">
              <w:rPr>
                <w:rFonts w:ascii="Times New Roman" w:eastAsia="Times New Roman" w:hAnsi="Times New Roman"/>
                <w:sz w:val="24"/>
                <w:szCs w:val="24"/>
                <w:lang w:eastAsia="ru-RU"/>
              </w:rPr>
              <w:t>Всемирный день хлеба. (</w:t>
            </w:r>
            <w:proofErr w:type="gramStart"/>
            <w:r w:rsidRPr="00B76FB0">
              <w:rPr>
                <w:rFonts w:ascii="Times New Roman" w:eastAsia="Times New Roman" w:hAnsi="Times New Roman"/>
                <w:sz w:val="24"/>
                <w:szCs w:val="24"/>
                <w:lang w:eastAsia="ru-RU"/>
              </w:rPr>
              <w:t>Учреждён</w:t>
            </w:r>
            <w:proofErr w:type="gramEnd"/>
            <w:r w:rsidRPr="00B76FB0">
              <w:rPr>
                <w:rFonts w:ascii="Times New Roman" w:eastAsia="Times New Roman" w:hAnsi="Times New Roman"/>
                <w:sz w:val="24"/>
                <w:szCs w:val="24"/>
                <w:lang w:eastAsia="ru-RU"/>
              </w:rPr>
              <w:t xml:space="preserve"> в 2006 г. по инициативе Международного союза пекарей и пекарей-кондитеров).</w:t>
            </w:r>
          </w:p>
          <w:p w:rsidR="00AE790C" w:rsidRPr="00B76FB0" w:rsidRDefault="00AE790C" w:rsidP="00862469">
            <w:pPr>
              <w:pStyle w:val="a5"/>
              <w:shd w:val="clear" w:color="auto" w:fill="FFFFFF"/>
              <w:tabs>
                <w:tab w:val="left" w:pos="792"/>
              </w:tabs>
              <w:jc w:val="both"/>
              <w:rPr>
                <w:rFonts w:ascii="Times New Roman" w:hAnsi="Times New Roman"/>
                <w:sz w:val="24"/>
                <w:szCs w:val="24"/>
              </w:rPr>
            </w:pP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17</w:t>
            </w:r>
          </w:p>
        </w:tc>
        <w:tc>
          <w:tcPr>
            <w:tcW w:w="9037" w:type="dxa"/>
            <w:gridSpan w:val="3"/>
          </w:tcPr>
          <w:p w:rsidR="00C31351" w:rsidRPr="00A86E4A" w:rsidRDefault="00AE790C" w:rsidP="00DB78A6">
            <w:pPr>
              <w:pStyle w:val="a5"/>
              <w:numPr>
                <w:ilvl w:val="0"/>
                <w:numId w:val="80"/>
              </w:numPr>
              <w:shd w:val="clear" w:color="auto" w:fill="FFFFFF"/>
              <w:tabs>
                <w:tab w:val="left" w:pos="792"/>
              </w:tabs>
              <w:jc w:val="both"/>
            </w:pPr>
            <w:proofErr w:type="gramStart"/>
            <w:r w:rsidRPr="004611EF">
              <w:rPr>
                <w:rFonts w:ascii="Times New Roman" w:hAnsi="Times New Roman"/>
                <w:sz w:val="24"/>
                <w:szCs w:val="24"/>
              </w:rPr>
              <w:t>Международный день борьбы за ликвидацию нищеты</w:t>
            </w:r>
            <w:r w:rsidRPr="004611EF">
              <w:rPr>
                <w:rFonts w:ascii="Times New Roman" w:eastAsia="Times New Roman" w:hAnsi="Times New Roman"/>
                <w:sz w:val="24"/>
                <w:szCs w:val="24"/>
                <w:lang w:eastAsia="ru-RU"/>
              </w:rPr>
              <w:t xml:space="preserve"> (Провозглашён Генеральной Ассамблеей ООН по инициативе бывшего Генерального секретаря</w:t>
            </w:r>
            <w:r w:rsidRPr="002D38B7">
              <w:rPr>
                <w:rFonts w:ascii="Times New Roman" w:eastAsia="Times New Roman" w:hAnsi="Times New Roman"/>
                <w:sz w:val="24"/>
                <w:szCs w:val="24"/>
                <w:lang w:eastAsia="ru-RU"/>
              </w:rPr>
              <w:t xml:space="preserve"> ООН Хавьера Переса де </w:t>
            </w:r>
            <w:proofErr w:type="spellStart"/>
            <w:r w:rsidRPr="002D38B7">
              <w:rPr>
                <w:rFonts w:ascii="Times New Roman" w:eastAsia="Times New Roman" w:hAnsi="Times New Roman"/>
                <w:sz w:val="24"/>
                <w:szCs w:val="24"/>
                <w:lang w:eastAsia="ru-RU"/>
              </w:rPr>
              <w:t>Куэльяра</w:t>
            </w:r>
            <w:proofErr w:type="spellEnd"/>
            <w:r w:rsidRPr="002D38B7">
              <w:rPr>
                <w:rFonts w:ascii="Times New Roman" w:eastAsia="Times New Roman" w:hAnsi="Times New Roman"/>
                <w:sz w:val="24"/>
                <w:szCs w:val="24"/>
                <w:lang w:eastAsia="ru-RU"/>
              </w:rPr>
              <w:t xml:space="preserve"> и французского благотворительного движения «АТД-Кар Монд».</w:t>
            </w:r>
            <w:proofErr w:type="gramEnd"/>
            <w:r w:rsidRPr="002D38B7">
              <w:rPr>
                <w:rFonts w:ascii="Times New Roman" w:eastAsia="Times New Roman" w:hAnsi="Times New Roman"/>
                <w:sz w:val="24"/>
                <w:szCs w:val="24"/>
                <w:lang w:eastAsia="ru-RU"/>
              </w:rPr>
              <w:t xml:space="preserve"> </w:t>
            </w:r>
            <w:proofErr w:type="gramStart"/>
            <w:r w:rsidRPr="002D38B7">
              <w:rPr>
                <w:rFonts w:ascii="Times New Roman" w:eastAsia="Times New Roman" w:hAnsi="Times New Roman"/>
                <w:sz w:val="24"/>
                <w:szCs w:val="24"/>
                <w:lang w:eastAsia="ru-RU"/>
              </w:rPr>
              <w:t>Отмечается с 1993 г.).</w:t>
            </w:r>
            <w:proofErr w:type="gramEnd"/>
          </w:p>
        </w:tc>
      </w:tr>
      <w:tr w:rsidR="00017199" w:rsidRPr="006552CA" w:rsidTr="00E2152E">
        <w:tc>
          <w:tcPr>
            <w:tcW w:w="534" w:type="dxa"/>
          </w:tcPr>
          <w:p w:rsidR="00017199" w:rsidRPr="006552CA" w:rsidRDefault="00017199" w:rsidP="00150DCC">
            <w:pPr>
              <w:rPr>
                <w:rFonts w:ascii="Times New Roman" w:hAnsi="Times New Roman"/>
                <w:b/>
                <w:sz w:val="24"/>
                <w:szCs w:val="24"/>
              </w:rPr>
            </w:pPr>
            <w:r>
              <w:rPr>
                <w:rFonts w:ascii="Times New Roman" w:hAnsi="Times New Roman"/>
                <w:b/>
                <w:sz w:val="24"/>
                <w:szCs w:val="24"/>
              </w:rPr>
              <w:t>18</w:t>
            </w:r>
          </w:p>
        </w:tc>
        <w:tc>
          <w:tcPr>
            <w:tcW w:w="9037" w:type="dxa"/>
            <w:gridSpan w:val="3"/>
          </w:tcPr>
          <w:p w:rsidR="00017199" w:rsidRPr="002F05FA" w:rsidRDefault="00017199" w:rsidP="00DB78A6">
            <w:pPr>
              <w:pStyle w:val="a5"/>
              <w:numPr>
                <w:ilvl w:val="0"/>
                <w:numId w:val="80"/>
              </w:numPr>
              <w:shd w:val="clear" w:color="auto" w:fill="FFFFFF"/>
              <w:tabs>
                <w:tab w:val="left" w:pos="792"/>
              </w:tabs>
              <w:jc w:val="both"/>
              <w:rPr>
                <w:rFonts w:ascii="Times New Roman" w:hAnsi="Times New Roman"/>
                <w:sz w:val="24"/>
                <w:szCs w:val="24"/>
              </w:rPr>
            </w:pPr>
            <w:r w:rsidRPr="002F05FA">
              <w:rPr>
                <w:rFonts w:ascii="Times New Roman" w:hAnsi="Times New Roman"/>
                <w:b/>
                <w:color w:val="FF0000"/>
                <w:sz w:val="24"/>
                <w:szCs w:val="24"/>
              </w:rPr>
              <w:t>50-летний</w:t>
            </w:r>
            <w:r w:rsidRPr="002F05FA">
              <w:rPr>
                <w:rFonts w:ascii="Times New Roman" w:hAnsi="Times New Roman"/>
                <w:color w:val="FF0000"/>
                <w:sz w:val="24"/>
                <w:szCs w:val="24"/>
              </w:rPr>
              <w:t xml:space="preserve"> </w:t>
            </w:r>
            <w:r w:rsidRPr="002F05FA">
              <w:rPr>
                <w:rFonts w:ascii="Times New Roman" w:hAnsi="Times New Roman"/>
                <w:sz w:val="24"/>
                <w:szCs w:val="24"/>
              </w:rPr>
              <w:t xml:space="preserve">юбилей актера кино и театра РФ </w:t>
            </w:r>
            <w:r w:rsidRPr="006548DE">
              <w:rPr>
                <w:rFonts w:ascii="Times New Roman" w:hAnsi="Times New Roman"/>
                <w:b/>
                <w:sz w:val="24"/>
                <w:szCs w:val="24"/>
              </w:rPr>
              <w:t>Сергея Безрукова.</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19</w:t>
            </w:r>
          </w:p>
        </w:tc>
        <w:tc>
          <w:tcPr>
            <w:tcW w:w="9037" w:type="dxa"/>
            <w:gridSpan w:val="3"/>
          </w:tcPr>
          <w:p w:rsidR="00C31351" w:rsidRDefault="00C31351" w:rsidP="001A0290">
            <w:pPr>
              <w:pStyle w:val="ab"/>
              <w:numPr>
                <w:ilvl w:val="0"/>
                <w:numId w:val="162"/>
              </w:numPr>
              <w:spacing w:before="0" w:beforeAutospacing="0" w:after="0" w:afterAutospacing="0"/>
              <w:jc w:val="both"/>
            </w:pPr>
            <w:r w:rsidRPr="00E83CE6">
              <w:t>День Царскосельского лицея</w:t>
            </w:r>
            <w:r w:rsidRPr="00B76FB0">
              <w:t>. 210 лет со дня основания Царскосельского лицея (1811)</w:t>
            </w:r>
          </w:p>
          <w:p w:rsidR="00F5282D" w:rsidRPr="002F05FA" w:rsidRDefault="00F5282D" w:rsidP="001A0290">
            <w:pPr>
              <w:pStyle w:val="ab"/>
              <w:numPr>
                <w:ilvl w:val="0"/>
                <w:numId w:val="162"/>
              </w:numPr>
              <w:spacing w:before="0" w:beforeAutospacing="0" w:after="0" w:afterAutospacing="0"/>
              <w:jc w:val="both"/>
            </w:pPr>
            <w:proofErr w:type="gramStart"/>
            <w:r w:rsidRPr="002F05FA">
              <w:rPr>
                <w:rFonts w:eastAsia="Calibri"/>
                <w:b/>
                <w:bCs/>
                <w:color w:val="FF0000"/>
                <w:shd w:val="clear" w:color="auto" w:fill="FFFFFF"/>
                <w:lang w:eastAsia="en-US"/>
              </w:rPr>
              <w:t>105 лет</w:t>
            </w:r>
            <w:r w:rsidRPr="002F05FA">
              <w:rPr>
                <w:rFonts w:eastAsia="Calibri"/>
                <w:color w:val="000000"/>
                <w:shd w:val="clear" w:color="auto" w:fill="FFFFFF"/>
                <w:lang w:eastAsia="en-US"/>
              </w:rPr>
              <w:t xml:space="preserve"> со дня рождения русского поэта, сценариста, драматурга, прозаика, автора и исполнителя собственных песен </w:t>
            </w:r>
            <w:r w:rsidRPr="002F05FA">
              <w:rPr>
                <w:rFonts w:eastAsia="Calibri"/>
                <w:b/>
                <w:bCs/>
                <w:color w:val="000000"/>
                <w:shd w:val="clear" w:color="auto" w:fill="FFFFFF"/>
                <w:lang w:eastAsia="en-US"/>
              </w:rPr>
              <w:t>Александра Аркадьевича ГАЛИЧА</w:t>
            </w:r>
            <w:r w:rsidRPr="002F05FA">
              <w:rPr>
                <w:rFonts w:eastAsia="Calibri"/>
                <w:color w:val="000000"/>
                <w:shd w:val="clear" w:color="auto" w:fill="FFFFFF"/>
                <w:lang w:eastAsia="en-US"/>
              </w:rPr>
              <w:t xml:space="preserve"> (</w:t>
            </w:r>
            <w:r w:rsidRPr="002F05FA">
              <w:rPr>
                <w:rFonts w:eastAsia="Calibri"/>
                <w:i/>
                <w:iCs/>
                <w:color w:val="000000"/>
                <w:shd w:val="clear" w:color="auto" w:fill="FFFFFF"/>
                <w:lang w:eastAsia="en-US"/>
              </w:rPr>
              <w:t>наст.</w:t>
            </w:r>
            <w:proofErr w:type="gramEnd"/>
            <w:r w:rsidRPr="002F05FA">
              <w:rPr>
                <w:rFonts w:eastAsia="Calibri"/>
                <w:i/>
                <w:iCs/>
                <w:color w:val="000000"/>
                <w:shd w:val="clear" w:color="auto" w:fill="FFFFFF"/>
                <w:lang w:eastAsia="en-US"/>
              </w:rPr>
              <w:t xml:space="preserve"> </w:t>
            </w:r>
            <w:proofErr w:type="gramStart"/>
            <w:r w:rsidRPr="002F05FA">
              <w:rPr>
                <w:rFonts w:eastAsia="Calibri"/>
                <w:i/>
                <w:iCs/>
                <w:color w:val="000000"/>
                <w:shd w:val="clear" w:color="auto" w:fill="FFFFFF"/>
                <w:lang w:eastAsia="en-US"/>
              </w:rPr>
              <w:t>Гинзбург,</w:t>
            </w:r>
            <w:r w:rsidRPr="002F05FA">
              <w:rPr>
                <w:rFonts w:eastAsia="Calibri"/>
                <w:color w:val="000000"/>
                <w:shd w:val="clear" w:color="auto" w:fill="FFFFFF"/>
                <w:lang w:eastAsia="en-US"/>
              </w:rPr>
              <w:t xml:space="preserve"> 1918-1977).</w:t>
            </w:r>
            <w:proofErr w:type="gramEnd"/>
            <w:r w:rsidRPr="002F05FA">
              <w:rPr>
                <w:rFonts w:eastAsia="Calibri"/>
                <w:color w:val="000000"/>
                <w:shd w:val="clear" w:color="auto" w:fill="FFFFFF"/>
                <w:lang w:eastAsia="en-US"/>
              </w:rPr>
              <w:t xml:space="preserve"> «Матросская тишина», «Верные друзья», «Петербургский романс».</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20</w:t>
            </w:r>
          </w:p>
        </w:tc>
        <w:tc>
          <w:tcPr>
            <w:tcW w:w="9037" w:type="dxa"/>
            <w:gridSpan w:val="3"/>
          </w:tcPr>
          <w:p w:rsidR="00C31351" w:rsidRPr="00B76FB0" w:rsidRDefault="00C31351" w:rsidP="00DB78A6">
            <w:pPr>
              <w:pStyle w:val="ab"/>
              <w:numPr>
                <w:ilvl w:val="0"/>
                <w:numId w:val="80"/>
              </w:numPr>
              <w:spacing w:after="0"/>
              <w:jc w:val="both"/>
            </w:pPr>
            <w:r w:rsidRPr="00B76FB0">
              <w:t>Всемирный день статистики</w:t>
            </w:r>
          </w:p>
          <w:p w:rsidR="00C31351" w:rsidRPr="00B76FB0" w:rsidRDefault="00C31351" w:rsidP="00DB78A6">
            <w:pPr>
              <w:pStyle w:val="a5"/>
              <w:numPr>
                <w:ilvl w:val="0"/>
                <w:numId w:val="80"/>
              </w:numPr>
              <w:jc w:val="both"/>
              <w:rPr>
                <w:rFonts w:ascii="Times New Roman" w:hAnsi="Times New Roman"/>
                <w:sz w:val="24"/>
                <w:szCs w:val="24"/>
              </w:rPr>
            </w:pPr>
            <w:r w:rsidRPr="00B76FB0">
              <w:rPr>
                <w:rFonts w:ascii="Times New Roman" w:hAnsi="Times New Roman"/>
                <w:sz w:val="24"/>
                <w:szCs w:val="24"/>
              </w:rPr>
              <w:t>Международный день повара</w:t>
            </w:r>
          </w:p>
        </w:tc>
      </w:tr>
      <w:tr w:rsidR="00195E4D" w:rsidRPr="006552CA" w:rsidTr="00E2152E">
        <w:tc>
          <w:tcPr>
            <w:tcW w:w="534" w:type="dxa"/>
          </w:tcPr>
          <w:p w:rsidR="00195E4D" w:rsidRPr="006552CA" w:rsidRDefault="00195E4D" w:rsidP="00150DCC">
            <w:pPr>
              <w:rPr>
                <w:rFonts w:ascii="Times New Roman" w:hAnsi="Times New Roman"/>
                <w:b/>
                <w:sz w:val="24"/>
                <w:szCs w:val="24"/>
              </w:rPr>
            </w:pPr>
            <w:r>
              <w:rPr>
                <w:rFonts w:ascii="Times New Roman" w:hAnsi="Times New Roman"/>
                <w:b/>
                <w:sz w:val="24"/>
                <w:szCs w:val="24"/>
              </w:rPr>
              <w:t>21</w:t>
            </w:r>
          </w:p>
        </w:tc>
        <w:tc>
          <w:tcPr>
            <w:tcW w:w="9037" w:type="dxa"/>
            <w:gridSpan w:val="3"/>
          </w:tcPr>
          <w:p w:rsidR="00195E4D" w:rsidRPr="00FD6B4B" w:rsidRDefault="000B0E3B" w:rsidP="00146FA6">
            <w:pPr>
              <w:pStyle w:val="a5"/>
              <w:numPr>
                <w:ilvl w:val="0"/>
                <w:numId w:val="179"/>
              </w:numPr>
              <w:rPr>
                <w:rFonts w:ascii="Times New Roman" w:hAnsi="Times New Roman"/>
                <w:sz w:val="24"/>
                <w:szCs w:val="24"/>
              </w:rPr>
            </w:pPr>
            <w:r w:rsidRPr="00FD6B4B">
              <w:rPr>
                <w:rFonts w:ascii="Times New Roman" w:hAnsi="Times New Roman"/>
                <w:sz w:val="24"/>
                <w:szCs w:val="24"/>
              </w:rPr>
              <w:t>(</w:t>
            </w:r>
            <w:r w:rsidR="00195E4D" w:rsidRPr="00FD6B4B">
              <w:rPr>
                <w:rFonts w:ascii="Times New Roman" w:hAnsi="Times New Roman"/>
                <w:sz w:val="24"/>
                <w:szCs w:val="24"/>
              </w:rPr>
              <w:t>1 ноября</w:t>
            </w:r>
            <w:r w:rsidRPr="00FD6B4B">
              <w:rPr>
                <w:rFonts w:ascii="Times New Roman" w:hAnsi="Times New Roman"/>
                <w:sz w:val="24"/>
                <w:szCs w:val="24"/>
              </w:rPr>
              <w:t xml:space="preserve"> по старому стилю</w:t>
            </w:r>
            <w:r w:rsidR="00195E4D" w:rsidRPr="00FD6B4B">
              <w:rPr>
                <w:rFonts w:ascii="Times New Roman" w:hAnsi="Times New Roman"/>
                <w:sz w:val="24"/>
                <w:szCs w:val="24"/>
              </w:rPr>
              <w:t>) 1773 года был основан Санкт-Петербургский горный университет. В декабре 2019 года Владимир Путин подписал указ о проведении в 2023 году празднования 250-летия образования ВУЗа</w:t>
            </w:r>
            <w:proofErr w:type="gramStart"/>
            <w:r w:rsidR="00195E4D" w:rsidRPr="00FD6B4B">
              <w:rPr>
                <w:rFonts w:ascii="Times New Roman" w:hAnsi="Times New Roman"/>
                <w:sz w:val="24"/>
                <w:szCs w:val="24"/>
              </w:rPr>
              <w:t xml:space="preserve">.... </w:t>
            </w:r>
            <w:proofErr w:type="gramEnd"/>
            <w:r w:rsidR="00195E4D" w:rsidRPr="00FD6B4B">
              <w:rPr>
                <w:rFonts w:ascii="Times New Roman" w:hAnsi="Times New Roman"/>
                <w:sz w:val="24"/>
                <w:szCs w:val="24"/>
              </w:rPr>
              <w:t xml:space="preserve">Подробнее: </w:t>
            </w:r>
            <w:hyperlink r:id="rId41" w:anchor="i-2" w:history="1">
              <w:r w:rsidR="00195E4D" w:rsidRPr="00FD6B4B">
                <w:rPr>
                  <w:rStyle w:val="a8"/>
                  <w:rFonts w:ascii="Times New Roman" w:hAnsi="Times New Roman"/>
                  <w:sz w:val="24"/>
                  <w:szCs w:val="24"/>
                </w:rPr>
                <w:t>https://2023god.com/jubilejnye-daty-i-znamenatelnye-sobytiya-v-2023-godu/?ysclid=l2r3wnxym7#i-2</w:t>
              </w:r>
            </w:hyperlink>
          </w:p>
          <w:p w:rsidR="00195E4D" w:rsidRPr="00B76FB0" w:rsidRDefault="00195E4D" w:rsidP="00862469">
            <w:pPr>
              <w:pStyle w:val="ab"/>
              <w:spacing w:after="0"/>
              <w:ind w:left="720"/>
              <w:jc w:val="both"/>
            </w:pPr>
          </w:p>
        </w:tc>
      </w:tr>
      <w:tr w:rsidR="00F002A2" w:rsidRPr="006552CA" w:rsidTr="00E2152E">
        <w:tc>
          <w:tcPr>
            <w:tcW w:w="534" w:type="dxa"/>
          </w:tcPr>
          <w:p w:rsidR="00F002A2" w:rsidRPr="006552CA" w:rsidRDefault="00F002A2" w:rsidP="00150DCC">
            <w:pPr>
              <w:rPr>
                <w:rFonts w:ascii="Times New Roman" w:hAnsi="Times New Roman"/>
                <w:b/>
                <w:sz w:val="24"/>
                <w:szCs w:val="24"/>
              </w:rPr>
            </w:pPr>
            <w:r>
              <w:rPr>
                <w:rFonts w:ascii="Times New Roman" w:hAnsi="Times New Roman"/>
                <w:b/>
                <w:sz w:val="24"/>
                <w:szCs w:val="24"/>
              </w:rPr>
              <w:t>22</w:t>
            </w:r>
          </w:p>
        </w:tc>
        <w:tc>
          <w:tcPr>
            <w:tcW w:w="9037" w:type="dxa"/>
            <w:gridSpan w:val="3"/>
          </w:tcPr>
          <w:p w:rsidR="00F002A2" w:rsidRPr="00FD6B4B" w:rsidRDefault="00F002A2" w:rsidP="00DB78A6">
            <w:pPr>
              <w:pStyle w:val="ab"/>
              <w:numPr>
                <w:ilvl w:val="0"/>
                <w:numId w:val="80"/>
              </w:numPr>
              <w:spacing w:after="0"/>
              <w:jc w:val="both"/>
            </w:pPr>
            <w:r w:rsidRPr="00FD6B4B">
              <w:rPr>
                <w:rFonts w:eastAsia="Calibri"/>
                <w:b/>
                <w:bCs/>
                <w:color w:val="FF0000"/>
                <w:shd w:val="clear" w:color="auto" w:fill="FFFFFF"/>
                <w:lang w:eastAsia="en-US"/>
              </w:rPr>
              <w:t xml:space="preserve">100 лет </w:t>
            </w:r>
            <w:r w:rsidRPr="00FD6B4B">
              <w:rPr>
                <w:rFonts w:eastAsia="Calibri"/>
                <w:color w:val="000000"/>
                <w:shd w:val="clear" w:color="auto" w:fill="FFFFFF"/>
                <w:lang w:eastAsia="en-US"/>
              </w:rPr>
              <w:t xml:space="preserve">со дня рождения русского поэта </w:t>
            </w:r>
            <w:r w:rsidRPr="00FD6B4B">
              <w:rPr>
                <w:rFonts w:eastAsia="Calibri"/>
                <w:b/>
                <w:bCs/>
                <w:color w:val="000000"/>
                <w:shd w:val="clear" w:color="auto" w:fill="FFFFFF"/>
                <w:lang w:eastAsia="en-US"/>
              </w:rPr>
              <w:t>Николая Константиновича ДОРИЗО</w:t>
            </w:r>
            <w:r w:rsidRPr="00FD6B4B">
              <w:rPr>
                <w:rFonts w:eastAsia="Calibri"/>
                <w:color w:val="000000"/>
                <w:shd w:val="clear" w:color="auto" w:fill="FFFFFF"/>
                <w:lang w:eastAsia="en-US"/>
              </w:rPr>
              <w:t xml:space="preserve"> (1923-2011).</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23</w:t>
            </w:r>
          </w:p>
        </w:tc>
        <w:tc>
          <w:tcPr>
            <w:tcW w:w="9037" w:type="dxa"/>
            <w:gridSpan w:val="3"/>
          </w:tcPr>
          <w:p w:rsidR="00C31351" w:rsidRPr="00AE790C" w:rsidRDefault="00C31351" w:rsidP="00DB78A6">
            <w:pPr>
              <w:pStyle w:val="a5"/>
              <w:numPr>
                <w:ilvl w:val="0"/>
                <w:numId w:val="80"/>
              </w:numPr>
              <w:jc w:val="both"/>
              <w:rPr>
                <w:rFonts w:ascii="Times New Roman" w:hAnsi="Times New Roman"/>
                <w:sz w:val="24"/>
                <w:szCs w:val="24"/>
              </w:rPr>
            </w:pPr>
            <w:r w:rsidRPr="00390859">
              <w:rPr>
                <w:rFonts w:ascii="Times New Roman" w:eastAsia="Times New Roman" w:hAnsi="Times New Roman"/>
                <w:sz w:val="24"/>
                <w:szCs w:val="24"/>
                <w:lang w:eastAsia="ru-RU"/>
              </w:rPr>
              <w:t xml:space="preserve">День работников рекламы. </w:t>
            </w:r>
            <w:proofErr w:type="gramStart"/>
            <w:r w:rsidRPr="00390859">
              <w:rPr>
                <w:rFonts w:ascii="Times New Roman" w:eastAsia="Times New Roman" w:hAnsi="Times New Roman"/>
                <w:sz w:val="24"/>
                <w:szCs w:val="24"/>
                <w:lang w:eastAsia="ru-RU"/>
              </w:rPr>
              <w:t>(Праздник всех рекламистов, маркетологов и пиарщиков.</w:t>
            </w:r>
            <w:proofErr w:type="gramEnd"/>
            <w:r w:rsidRPr="00390859">
              <w:rPr>
                <w:rFonts w:ascii="Times New Roman" w:eastAsia="Times New Roman" w:hAnsi="Times New Roman"/>
                <w:sz w:val="24"/>
                <w:szCs w:val="24"/>
                <w:lang w:eastAsia="ru-RU"/>
              </w:rPr>
              <w:t xml:space="preserve"> </w:t>
            </w:r>
            <w:proofErr w:type="gramStart"/>
            <w:r w:rsidRPr="00390859">
              <w:rPr>
                <w:rFonts w:ascii="Times New Roman" w:eastAsia="Times New Roman" w:hAnsi="Times New Roman"/>
                <w:sz w:val="24"/>
                <w:szCs w:val="24"/>
                <w:lang w:eastAsia="ru-RU"/>
              </w:rPr>
              <w:t>Отмечается с</w:t>
            </w:r>
            <w:r w:rsidRPr="00751A73">
              <w:rPr>
                <w:rFonts w:ascii="Times New Roman" w:eastAsia="Times New Roman" w:hAnsi="Times New Roman"/>
                <w:sz w:val="24"/>
                <w:szCs w:val="24"/>
                <w:lang w:eastAsia="ru-RU"/>
              </w:rPr>
              <w:t xml:space="preserve"> 1994 г.).</w:t>
            </w:r>
            <w:proofErr w:type="gramEnd"/>
          </w:p>
          <w:p w:rsidR="00AE790C" w:rsidRDefault="00A42124" w:rsidP="00DB78A6">
            <w:pPr>
              <w:pStyle w:val="a5"/>
              <w:numPr>
                <w:ilvl w:val="0"/>
                <w:numId w:val="80"/>
              </w:numPr>
              <w:jc w:val="both"/>
              <w:rPr>
                <w:rFonts w:ascii="Times New Roman" w:hAnsi="Times New Roman"/>
                <w:sz w:val="24"/>
                <w:szCs w:val="24"/>
              </w:rPr>
            </w:pPr>
            <w:r>
              <w:rPr>
                <w:rFonts w:ascii="Times New Roman" w:hAnsi="Times New Roman"/>
                <w:sz w:val="24"/>
                <w:szCs w:val="24"/>
              </w:rPr>
              <w:t>Международный день тещи</w:t>
            </w:r>
          </w:p>
          <w:p w:rsidR="006548DE" w:rsidRPr="00E13EEB" w:rsidRDefault="006548DE" w:rsidP="006548DE">
            <w:pPr>
              <w:pStyle w:val="a5"/>
              <w:numPr>
                <w:ilvl w:val="0"/>
                <w:numId w:val="80"/>
              </w:numPr>
              <w:shd w:val="clear" w:color="auto" w:fill="FFFFFF"/>
              <w:tabs>
                <w:tab w:val="left" w:pos="742"/>
              </w:tabs>
              <w:jc w:val="both"/>
              <w:rPr>
                <w:rFonts w:ascii="Times New Roman" w:hAnsi="Times New Roman"/>
                <w:sz w:val="24"/>
                <w:szCs w:val="24"/>
              </w:rPr>
            </w:pPr>
            <w:r w:rsidRPr="00B76FB0">
              <w:rPr>
                <w:rFonts w:ascii="Times New Roman" w:eastAsia="Times New Roman" w:hAnsi="Times New Roman"/>
                <w:sz w:val="24"/>
                <w:szCs w:val="24"/>
                <w:lang w:eastAsia="ru-RU"/>
              </w:rPr>
              <w:t xml:space="preserve">Международный день школьных библиотек. </w:t>
            </w:r>
            <w:proofErr w:type="gramStart"/>
            <w:r w:rsidRPr="00B76FB0">
              <w:rPr>
                <w:rFonts w:ascii="Times New Roman" w:eastAsia="Times New Roman" w:hAnsi="Times New Roman"/>
                <w:sz w:val="24"/>
                <w:szCs w:val="24"/>
                <w:lang w:eastAsia="ru-RU"/>
              </w:rPr>
              <w:t>(Учреждён Международной</w:t>
            </w:r>
            <w:r w:rsidRPr="00B76FB0">
              <w:rPr>
                <w:rFonts w:eastAsia="Times New Roman"/>
                <w:szCs w:val="24"/>
                <w:lang w:eastAsia="ru-RU"/>
              </w:rPr>
              <w:t xml:space="preserve"> </w:t>
            </w:r>
            <w:r w:rsidRPr="00B76FB0">
              <w:rPr>
                <w:rFonts w:ascii="Times New Roman" w:eastAsia="Times New Roman" w:hAnsi="Times New Roman"/>
                <w:sz w:val="24"/>
                <w:szCs w:val="24"/>
                <w:lang w:eastAsia="ru-RU"/>
              </w:rPr>
              <w:t>ассоциацией школьных библиотек.</w:t>
            </w:r>
            <w:proofErr w:type="gramEnd"/>
            <w:r w:rsidRPr="00B76FB0">
              <w:rPr>
                <w:rFonts w:ascii="Times New Roman" w:eastAsia="Times New Roman" w:hAnsi="Times New Roman"/>
                <w:sz w:val="24"/>
                <w:szCs w:val="24"/>
                <w:lang w:eastAsia="ru-RU"/>
              </w:rPr>
              <w:t xml:space="preserve"> Отмечается в четвёртый понедельник октября. </w:t>
            </w:r>
            <w:proofErr w:type="gramStart"/>
            <w:r w:rsidRPr="00B76FB0">
              <w:rPr>
                <w:rFonts w:ascii="Times New Roman" w:eastAsia="Times New Roman" w:hAnsi="Times New Roman"/>
                <w:sz w:val="24"/>
                <w:szCs w:val="24"/>
                <w:lang w:eastAsia="ru-RU"/>
              </w:rPr>
              <w:t>В России отмечается с 2000 г.).</w:t>
            </w:r>
            <w:proofErr w:type="gramEnd"/>
          </w:p>
          <w:p w:rsidR="006548DE" w:rsidRPr="00376C1A" w:rsidRDefault="006548DE" w:rsidP="00663CFB">
            <w:pPr>
              <w:pStyle w:val="a5"/>
              <w:jc w:val="both"/>
              <w:rPr>
                <w:rFonts w:ascii="Times New Roman" w:hAnsi="Times New Roman"/>
                <w:sz w:val="24"/>
                <w:szCs w:val="24"/>
              </w:rPr>
            </w:pP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Pr="00FB59B0" w:rsidRDefault="00C31351" w:rsidP="00DB78A6">
            <w:pPr>
              <w:pStyle w:val="a5"/>
              <w:numPr>
                <w:ilvl w:val="0"/>
                <w:numId w:val="80"/>
              </w:numPr>
              <w:jc w:val="both"/>
              <w:rPr>
                <w:rFonts w:ascii="Times New Roman" w:hAnsi="Times New Roman"/>
                <w:iCs/>
                <w:sz w:val="24"/>
                <w:szCs w:val="24"/>
              </w:rPr>
            </w:pPr>
            <w:r w:rsidRPr="00FB59B0">
              <w:rPr>
                <w:rFonts w:ascii="Times New Roman" w:hAnsi="Times New Roman"/>
                <w:iCs/>
                <w:sz w:val="24"/>
                <w:szCs w:val="24"/>
              </w:rPr>
              <w:t>День Организации Объединенных Наций (ООН) (с 1948г.)</w:t>
            </w:r>
          </w:p>
          <w:p w:rsidR="00E13EEB" w:rsidRPr="00FD6B4B" w:rsidRDefault="00E13EEB" w:rsidP="00DB78A6">
            <w:pPr>
              <w:pStyle w:val="a5"/>
              <w:numPr>
                <w:ilvl w:val="0"/>
                <w:numId w:val="80"/>
              </w:numPr>
              <w:shd w:val="clear" w:color="auto" w:fill="FFFFFF"/>
              <w:tabs>
                <w:tab w:val="left" w:pos="742"/>
              </w:tabs>
              <w:jc w:val="both"/>
              <w:rPr>
                <w:rFonts w:ascii="Times New Roman" w:hAnsi="Times New Roman"/>
                <w:sz w:val="24"/>
                <w:szCs w:val="24"/>
              </w:rPr>
            </w:pPr>
            <w:r w:rsidRPr="00FD6B4B">
              <w:rPr>
                <w:rFonts w:ascii="Times New Roman" w:hAnsi="Times New Roman"/>
                <w:b/>
                <w:bCs/>
                <w:color w:val="FF0000"/>
                <w:sz w:val="24"/>
                <w:szCs w:val="24"/>
                <w:shd w:val="clear" w:color="auto" w:fill="FFFFFF"/>
              </w:rPr>
              <w:t xml:space="preserve">85 лет </w:t>
            </w:r>
            <w:r w:rsidRPr="00FD6B4B">
              <w:rPr>
                <w:rFonts w:ascii="Times New Roman" w:hAnsi="Times New Roman"/>
                <w:color w:val="000000"/>
                <w:sz w:val="24"/>
                <w:szCs w:val="24"/>
                <w:shd w:val="clear" w:color="auto" w:fill="FFFFFF"/>
              </w:rPr>
              <w:t xml:space="preserve">со дня рождения русского писателя </w:t>
            </w:r>
            <w:r w:rsidRPr="00FD6B4B">
              <w:rPr>
                <w:rFonts w:ascii="Times New Roman" w:hAnsi="Times New Roman"/>
                <w:b/>
                <w:bCs/>
                <w:color w:val="000000"/>
                <w:sz w:val="24"/>
                <w:szCs w:val="24"/>
                <w:shd w:val="clear" w:color="auto" w:fill="FFFFFF"/>
              </w:rPr>
              <w:t>Венедикта Васильевича ЕРОФЕЕВА</w:t>
            </w:r>
            <w:r w:rsidRPr="00FD6B4B">
              <w:rPr>
                <w:rFonts w:ascii="Times New Roman" w:hAnsi="Times New Roman"/>
                <w:color w:val="000000"/>
                <w:sz w:val="24"/>
                <w:szCs w:val="24"/>
                <w:shd w:val="clear" w:color="auto" w:fill="FFFFFF"/>
              </w:rPr>
              <w:t xml:space="preserve"> (1938-1990). «Москва - Петушки», «Бесполезное ископаемое», «Записки психопата».</w:t>
            </w:r>
          </w:p>
        </w:tc>
      </w:tr>
      <w:tr w:rsidR="00C31351" w:rsidRPr="006552CA" w:rsidTr="00E2152E">
        <w:trPr>
          <w:trHeight w:val="443"/>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25</w:t>
            </w:r>
          </w:p>
        </w:tc>
        <w:tc>
          <w:tcPr>
            <w:tcW w:w="9037" w:type="dxa"/>
            <w:gridSpan w:val="3"/>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5539"/>
            </w:tblGrid>
            <w:tr w:rsidR="00C31351" w:rsidTr="00BB5452">
              <w:trPr>
                <w:tblCellSpacing w:w="15" w:type="dxa"/>
              </w:trPr>
              <w:tc>
                <w:tcPr>
                  <w:tcW w:w="36" w:type="dxa"/>
                  <w:noWrap/>
                  <w:vAlign w:val="center"/>
                  <w:hideMark/>
                </w:tcPr>
                <w:p w:rsidR="00C31351" w:rsidRPr="001A7B47" w:rsidRDefault="00C31351" w:rsidP="00DB78A6">
                  <w:pPr>
                    <w:jc w:val="both"/>
                    <w:rPr>
                      <w:sz w:val="24"/>
                      <w:szCs w:val="24"/>
                      <w:highlight w:val="yellow"/>
                    </w:rPr>
                  </w:pPr>
                </w:p>
              </w:tc>
              <w:tc>
                <w:tcPr>
                  <w:tcW w:w="5494" w:type="dxa"/>
                  <w:vAlign w:val="center"/>
                  <w:hideMark/>
                </w:tcPr>
                <w:p w:rsidR="00C31351" w:rsidRPr="00B76FB0" w:rsidRDefault="009C23B6" w:rsidP="00DB78A6">
                  <w:pPr>
                    <w:pStyle w:val="a5"/>
                    <w:numPr>
                      <w:ilvl w:val="0"/>
                      <w:numId w:val="80"/>
                    </w:numPr>
                    <w:jc w:val="both"/>
                  </w:pPr>
                  <w:hyperlink r:id="rId42" w:history="1">
                    <w:r w:rsidR="00C31351" w:rsidRPr="00B76FB0">
                      <w:rPr>
                        <w:rStyle w:val="a8"/>
                        <w:rFonts w:ascii="Times New Roman" w:hAnsi="Times New Roman"/>
                        <w:color w:val="auto"/>
                        <w:sz w:val="24"/>
                        <w:szCs w:val="24"/>
                        <w:u w:val="none"/>
                      </w:rPr>
                      <w:t>День таможенника Российской Федерации</w:t>
                    </w:r>
                  </w:hyperlink>
                  <w:r w:rsidR="00C31351" w:rsidRPr="00B76FB0">
                    <w:rPr>
                      <w:rFonts w:ascii="Times New Roman" w:hAnsi="Times New Roman"/>
                      <w:sz w:val="24"/>
                      <w:szCs w:val="24"/>
                    </w:rPr>
                    <w:t xml:space="preserve"> </w:t>
                  </w:r>
                </w:p>
              </w:tc>
            </w:tr>
          </w:tbl>
          <w:p w:rsidR="00C31351" w:rsidRPr="0082779E" w:rsidRDefault="00C31351" w:rsidP="00DB78A6">
            <w:pPr>
              <w:jc w:val="both"/>
              <w:rPr>
                <w:rFonts w:ascii="Times New Roman" w:hAnsi="Times New Roman"/>
                <w:sz w:val="24"/>
                <w:szCs w:val="24"/>
              </w:rPr>
            </w:pP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28</w:t>
            </w:r>
          </w:p>
        </w:tc>
        <w:tc>
          <w:tcPr>
            <w:tcW w:w="9037" w:type="dxa"/>
            <w:gridSpan w:val="3"/>
          </w:tcPr>
          <w:p w:rsidR="00C31351" w:rsidRPr="00B76FB0" w:rsidRDefault="00C31351" w:rsidP="001A0290">
            <w:pPr>
              <w:pStyle w:val="a5"/>
              <w:numPr>
                <w:ilvl w:val="0"/>
                <w:numId w:val="127"/>
              </w:numPr>
              <w:shd w:val="clear" w:color="auto" w:fill="FFFFFF"/>
              <w:jc w:val="both"/>
              <w:rPr>
                <w:rFonts w:ascii="Times New Roman" w:hAnsi="Times New Roman"/>
                <w:sz w:val="24"/>
                <w:szCs w:val="24"/>
              </w:rPr>
            </w:pPr>
            <w:r w:rsidRPr="00B76FB0">
              <w:rPr>
                <w:rFonts w:ascii="Times New Roman" w:hAnsi="Times New Roman"/>
                <w:iCs/>
                <w:sz w:val="24"/>
                <w:szCs w:val="24"/>
              </w:rPr>
              <w:t>Международный день анимации (</w:t>
            </w:r>
            <w:r w:rsidRPr="00B76FB0">
              <w:rPr>
                <w:rFonts w:ascii="Times New Roman" w:eastAsia="Times New Roman" w:hAnsi="Times New Roman"/>
                <w:iCs/>
                <w:sz w:val="24"/>
                <w:szCs w:val="24"/>
              </w:rPr>
              <w:t xml:space="preserve">Учрежден в 2002 г. Международной </w:t>
            </w:r>
            <w:r w:rsidRPr="00B76FB0">
              <w:rPr>
                <w:rFonts w:ascii="Times New Roman" w:eastAsia="Times New Roman" w:hAnsi="Times New Roman"/>
                <w:iCs/>
                <w:sz w:val="24"/>
                <w:szCs w:val="24"/>
              </w:rPr>
              <w:lastRenderedPageBreak/>
              <w:t>Ассоциацией Анимационного кино А81ЕА в честь первого показа «оптического театра» в Париже в 1892 г., в России впервые отмечался в 2007г.)</w:t>
            </w:r>
          </w:p>
          <w:p w:rsidR="00C31351" w:rsidRPr="00376C1A" w:rsidRDefault="00BD7463" w:rsidP="001A0290">
            <w:pPr>
              <w:pStyle w:val="a5"/>
              <w:numPr>
                <w:ilvl w:val="0"/>
                <w:numId w:val="127"/>
              </w:numPr>
              <w:jc w:val="both"/>
              <w:rPr>
                <w:rFonts w:ascii="Times New Roman" w:hAnsi="Times New Roman"/>
                <w:sz w:val="24"/>
                <w:szCs w:val="24"/>
              </w:rPr>
            </w:pPr>
            <w:r w:rsidRPr="00376C1A">
              <w:rPr>
                <w:rFonts w:ascii="Times New Roman" w:hAnsi="Times New Roman"/>
                <w:sz w:val="24"/>
                <w:szCs w:val="24"/>
              </w:rPr>
              <w:t>День Бабушек и Дедушек.</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lastRenderedPageBreak/>
              <w:t>29</w:t>
            </w:r>
          </w:p>
        </w:tc>
        <w:tc>
          <w:tcPr>
            <w:tcW w:w="9037" w:type="dxa"/>
            <w:gridSpan w:val="3"/>
          </w:tcPr>
          <w:p w:rsidR="00C31351" w:rsidRDefault="00C31351" w:rsidP="00DB78A6">
            <w:pPr>
              <w:pStyle w:val="a5"/>
              <w:numPr>
                <w:ilvl w:val="0"/>
                <w:numId w:val="80"/>
              </w:numPr>
              <w:shd w:val="clear" w:color="auto" w:fill="FFFFFF"/>
              <w:tabs>
                <w:tab w:val="left" w:pos="742"/>
              </w:tabs>
              <w:jc w:val="both"/>
              <w:rPr>
                <w:rFonts w:ascii="Times New Roman" w:hAnsi="Times New Roman"/>
                <w:iCs/>
                <w:sz w:val="24"/>
                <w:szCs w:val="24"/>
              </w:rPr>
            </w:pPr>
            <w:r w:rsidRPr="00B76FB0">
              <w:rPr>
                <w:rFonts w:ascii="Times New Roman" w:hAnsi="Times New Roman"/>
                <w:iCs/>
                <w:sz w:val="24"/>
                <w:szCs w:val="24"/>
              </w:rPr>
              <w:t xml:space="preserve">День рождения комсомола </w:t>
            </w:r>
          </w:p>
          <w:p w:rsidR="009D4283" w:rsidRPr="00B76FB0" w:rsidRDefault="009D4283" w:rsidP="00DB78A6">
            <w:pPr>
              <w:pStyle w:val="a5"/>
              <w:numPr>
                <w:ilvl w:val="0"/>
                <w:numId w:val="80"/>
              </w:numPr>
              <w:shd w:val="clear" w:color="auto" w:fill="FFFFFF"/>
              <w:tabs>
                <w:tab w:val="left" w:pos="742"/>
              </w:tabs>
              <w:jc w:val="both"/>
              <w:rPr>
                <w:rFonts w:ascii="Times New Roman" w:hAnsi="Times New Roman"/>
                <w:iCs/>
                <w:sz w:val="24"/>
                <w:szCs w:val="24"/>
              </w:rPr>
            </w:pPr>
            <w:r w:rsidRPr="00376C1A">
              <w:rPr>
                <w:rFonts w:ascii="Times New Roman" w:hAnsi="Times New Roman"/>
                <w:sz w:val="24"/>
                <w:szCs w:val="24"/>
              </w:rPr>
              <w:t>День работников автомобильного транспорта /последнее воскресень</w:t>
            </w:r>
            <w:r>
              <w:rPr>
                <w:rFonts w:ascii="Times New Roman" w:hAnsi="Times New Roman"/>
                <w:sz w:val="24"/>
                <w:szCs w:val="24"/>
              </w:rPr>
              <w:t>е</w:t>
            </w:r>
          </w:p>
        </w:tc>
      </w:tr>
      <w:tr w:rsidR="00C31351" w:rsidRPr="006552CA" w:rsidTr="00E2152E">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30</w:t>
            </w:r>
          </w:p>
        </w:tc>
        <w:tc>
          <w:tcPr>
            <w:tcW w:w="9037" w:type="dxa"/>
            <w:gridSpan w:val="3"/>
          </w:tcPr>
          <w:p w:rsidR="00C31351" w:rsidRPr="00B76FB0" w:rsidRDefault="00C31351" w:rsidP="00DB78A6">
            <w:pPr>
              <w:pStyle w:val="a5"/>
              <w:numPr>
                <w:ilvl w:val="0"/>
                <w:numId w:val="80"/>
              </w:numPr>
              <w:jc w:val="both"/>
            </w:pPr>
            <w:r w:rsidRPr="00B76FB0">
              <w:rPr>
                <w:rFonts w:ascii="Times New Roman" w:hAnsi="Times New Roman"/>
                <w:iCs/>
                <w:sz w:val="24"/>
                <w:szCs w:val="24"/>
              </w:rPr>
              <w:t xml:space="preserve">День памяти жертв политических репрессий в России (с 1991г.) Постановление Президиума ВС РСФСР от 18.10.1991 </w:t>
            </w:r>
            <w:r>
              <w:rPr>
                <w:rFonts w:ascii="Times New Roman" w:hAnsi="Times New Roman"/>
                <w:iCs/>
                <w:sz w:val="24"/>
                <w:szCs w:val="24"/>
              </w:rPr>
              <w:t>№</w:t>
            </w:r>
            <w:r w:rsidRPr="00B76FB0">
              <w:rPr>
                <w:rFonts w:ascii="Times New Roman" w:hAnsi="Times New Roman"/>
                <w:iCs/>
                <w:sz w:val="24"/>
                <w:szCs w:val="24"/>
              </w:rPr>
              <w:t xml:space="preserve"> 1763/1-I</w:t>
            </w:r>
          </w:p>
          <w:p w:rsidR="00BD7463" w:rsidRPr="00376C1A" w:rsidRDefault="00C31351" w:rsidP="006F5272">
            <w:pPr>
              <w:pStyle w:val="a5"/>
              <w:numPr>
                <w:ilvl w:val="0"/>
                <w:numId w:val="80"/>
              </w:numPr>
              <w:shd w:val="clear" w:color="auto" w:fill="FFFFFF"/>
              <w:tabs>
                <w:tab w:val="left" w:pos="742"/>
              </w:tabs>
              <w:jc w:val="both"/>
              <w:rPr>
                <w:rFonts w:ascii="Times New Roman" w:hAnsi="Times New Roman"/>
                <w:sz w:val="24"/>
                <w:szCs w:val="24"/>
              </w:rPr>
            </w:pPr>
            <w:r w:rsidRPr="00B76FB0">
              <w:rPr>
                <w:rFonts w:ascii="Times New Roman" w:hAnsi="Times New Roman"/>
                <w:sz w:val="24"/>
                <w:szCs w:val="24"/>
              </w:rPr>
              <w:t>Всероссийский день гимнастики</w:t>
            </w:r>
          </w:p>
        </w:tc>
      </w:tr>
      <w:tr w:rsidR="00C31351" w:rsidRPr="006552CA" w:rsidTr="00E2152E">
        <w:trPr>
          <w:trHeight w:val="921"/>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31</w:t>
            </w:r>
          </w:p>
        </w:tc>
        <w:tc>
          <w:tcPr>
            <w:tcW w:w="9037" w:type="dxa"/>
            <w:gridSpan w:val="3"/>
          </w:tcPr>
          <w:p w:rsidR="00C31351" w:rsidRPr="00D948F4" w:rsidRDefault="00C31351" w:rsidP="00DB78A6">
            <w:pPr>
              <w:pStyle w:val="a5"/>
              <w:numPr>
                <w:ilvl w:val="0"/>
                <w:numId w:val="80"/>
              </w:numPr>
              <w:spacing w:before="100" w:beforeAutospacing="1" w:after="100" w:afterAutospacing="1"/>
              <w:jc w:val="both"/>
              <w:rPr>
                <w:rFonts w:ascii="Times New Roman" w:hAnsi="Times New Roman"/>
                <w:iCs/>
                <w:sz w:val="24"/>
                <w:szCs w:val="24"/>
              </w:rPr>
            </w:pPr>
            <w:r w:rsidRPr="00D948F4">
              <w:rPr>
                <w:rFonts w:ascii="Times New Roman" w:hAnsi="Times New Roman"/>
                <w:iCs/>
                <w:sz w:val="24"/>
                <w:szCs w:val="24"/>
              </w:rPr>
              <w:t>Международный день Черного моря (с 1996г.)</w:t>
            </w:r>
          </w:p>
          <w:p w:rsidR="00C31351" w:rsidRPr="00A46D7A" w:rsidRDefault="00C31351" w:rsidP="00DB78A6">
            <w:pPr>
              <w:pStyle w:val="a5"/>
              <w:numPr>
                <w:ilvl w:val="0"/>
                <w:numId w:val="80"/>
              </w:numPr>
              <w:spacing w:before="100" w:beforeAutospacing="1"/>
              <w:jc w:val="both"/>
              <w:rPr>
                <w:rFonts w:ascii="Times New Roman" w:hAnsi="Times New Roman"/>
                <w:iCs/>
                <w:sz w:val="24"/>
                <w:szCs w:val="24"/>
              </w:rPr>
            </w:pPr>
            <w:r w:rsidRPr="00D948F4">
              <w:rPr>
                <w:rFonts w:ascii="Times New Roman" w:eastAsia="Times New Roman" w:hAnsi="Times New Roman"/>
                <w:sz w:val="24"/>
                <w:szCs w:val="24"/>
                <w:lang w:eastAsia="ru-RU"/>
              </w:rPr>
              <w:t>Праздник</w:t>
            </w:r>
            <w:r w:rsidRPr="00E0449E">
              <w:rPr>
                <w:rFonts w:ascii="Times New Roman" w:eastAsia="Times New Roman" w:hAnsi="Times New Roman"/>
                <w:sz w:val="24"/>
                <w:szCs w:val="24"/>
                <w:lang w:eastAsia="ru-RU"/>
              </w:rPr>
              <w:t xml:space="preserve"> Хэллоуин. Ночь накануне «Дня всех святых» </w:t>
            </w:r>
          </w:p>
          <w:p w:rsidR="00C31351" w:rsidRPr="00376C1A" w:rsidRDefault="00C31351" w:rsidP="005E0005">
            <w:pPr>
              <w:pStyle w:val="a5"/>
              <w:spacing w:before="100" w:beforeAutospacing="1"/>
              <w:jc w:val="both"/>
              <w:rPr>
                <w:rFonts w:ascii="Times New Roman" w:hAnsi="Times New Roman"/>
                <w:iCs/>
                <w:sz w:val="24"/>
                <w:szCs w:val="24"/>
              </w:rPr>
            </w:pP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Ноябрь</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6552CA" w:rsidRDefault="00C31351" w:rsidP="00DB78A6">
            <w:pPr>
              <w:pStyle w:val="a5"/>
              <w:numPr>
                <w:ilvl w:val="0"/>
                <w:numId w:val="81"/>
              </w:numPr>
              <w:jc w:val="both"/>
              <w:rPr>
                <w:rFonts w:ascii="Times New Roman" w:hAnsi="Times New Roman"/>
                <w:sz w:val="24"/>
                <w:szCs w:val="24"/>
              </w:rPr>
            </w:pPr>
            <w:r w:rsidRPr="000E0BD3">
              <w:rPr>
                <w:rFonts w:ascii="Times New Roman" w:hAnsi="Times New Roman"/>
                <w:iCs/>
                <w:sz w:val="24"/>
                <w:szCs w:val="24"/>
              </w:rPr>
              <w:t xml:space="preserve">День судебного пристава Указ Президента РФ от 08.09.2009 </w:t>
            </w:r>
            <w:r>
              <w:rPr>
                <w:rFonts w:ascii="Times New Roman" w:hAnsi="Times New Roman"/>
                <w:iCs/>
                <w:sz w:val="24"/>
                <w:szCs w:val="24"/>
              </w:rPr>
              <w:t>№</w:t>
            </w:r>
            <w:r w:rsidRPr="000E0BD3">
              <w:rPr>
                <w:rFonts w:ascii="Times New Roman" w:hAnsi="Times New Roman"/>
                <w:iCs/>
                <w:sz w:val="24"/>
                <w:szCs w:val="24"/>
              </w:rPr>
              <w:t xml:space="preserve"> 1019.</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4</w:t>
            </w:r>
          </w:p>
        </w:tc>
        <w:tc>
          <w:tcPr>
            <w:tcW w:w="9037" w:type="dxa"/>
            <w:gridSpan w:val="3"/>
          </w:tcPr>
          <w:p w:rsidR="00C31351" w:rsidRPr="00B76FB0" w:rsidRDefault="00C31351" w:rsidP="00DB78A6">
            <w:pPr>
              <w:pStyle w:val="a5"/>
              <w:numPr>
                <w:ilvl w:val="0"/>
                <w:numId w:val="81"/>
              </w:numPr>
              <w:shd w:val="clear" w:color="auto" w:fill="FFFFFF"/>
              <w:tabs>
                <w:tab w:val="left" w:pos="758"/>
              </w:tabs>
              <w:jc w:val="both"/>
              <w:rPr>
                <w:rFonts w:ascii="Times New Roman" w:hAnsi="Times New Roman"/>
                <w:sz w:val="24"/>
                <w:szCs w:val="24"/>
              </w:rPr>
            </w:pPr>
            <w:r w:rsidRPr="00B76FB0">
              <w:rPr>
                <w:rFonts w:ascii="Times New Roman" w:hAnsi="Times New Roman"/>
                <w:sz w:val="24"/>
                <w:szCs w:val="24"/>
              </w:rPr>
              <w:t xml:space="preserve">ДЕНЬ ВОИНСКОЙ СЛАВЫ РОССИИ </w:t>
            </w:r>
            <w:r w:rsidRPr="00B76FB0">
              <w:rPr>
                <w:rFonts w:ascii="Times New Roman" w:hAnsi="Times New Roman"/>
                <w:bCs/>
                <w:iCs/>
                <w:sz w:val="24"/>
                <w:szCs w:val="24"/>
              </w:rPr>
              <w:t xml:space="preserve">День народного единства. </w:t>
            </w:r>
            <w:r w:rsidRPr="00B76FB0">
              <w:rPr>
                <w:rFonts w:ascii="Times New Roman" w:hAnsi="Times New Roman"/>
                <w:iCs/>
                <w:sz w:val="24"/>
                <w:szCs w:val="24"/>
              </w:rPr>
              <w:t>(</w:t>
            </w:r>
            <w:proofErr w:type="gramStart"/>
            <w:r w:rsidRPr="00B76FB0">
              <w:rPr>
                <w:rFonts w:ascii="Times New Roman" w:hAnsi="Times New Roman"/>
                <w:iCs/>
                <w:sz w:val="24"/>
                <w:szCs w:val="24"/>
              </w:rPr>
              <w:t>Принят</w:t>
            </w:r>
            <w:proofErr w:type="gramEnd"/>
            <w:r w:rsidRPr="00B76FB0">
              <w:rPr>
                <w:rFonts w:ascii="Times New Roman" w:hAnsi="Times New Roman"/>
                <w:iCs/>
                <w:sz w:val="24"/>
                <w:szCs w:val="24"/>
              </w:rPr>
              <w:t xml:space="preserve"> Государственной Думой РФ 24 декабря 2004г.) </w:t>
            </w:r>
            <w:r w:rsidRPr="00B76FB0">
              <w:rPr>
                <w:rFonts w:ascii="Times New Roman" w:hAnsi="Times New Roman"/>
                <w:sz w:val="24"/>
                <w:szCs w:val="24"/>
              </w:rPr>
              <w:t>День освобождения Москвы от польских интервентов</w:t>
            </w:r>
            <w:r w:rsidRPr="00B76FB0">
              <w:rPr>
                <w:rFonts w:ascii="Times New Roman" w:hAnsi="Times New Roman"/>
                <w:sz w:val="24"/>
                <w:szCs w:val="24"/>
              </w:rPr>
              <w:fldChar w:fldCharType="begin"/>
            </w:r>
            <w:r w:rsidRPr="00B76FB0">
              <w:rPr>
                <w:rFonts w:ascii="Times New Roman" w:hAnsi="Times New Roman"/>
                <w:sz w:val="24"/>
                <w:szCs w:val="24"/>
              </w:rPr>
              <w:instrText>xe "Москва (освобождение от от польских интервентов)"</w:instrText>
            </w:r>
            <w:r w:rsidRPr="00B76FB0">
              <w:rPr>
                <w:rFonts w:ascii="Times New Roman" w:hAnsi="Times New Roman"/>
                <w:sz w:val="24"/>
                <w:szCs w:val="24"/>
              </w:rPr>
              <w:fldChar w:fldCharType="end"/>
            </w:r>
            <w:r w:rsidRPr="00B76FB0">
              <w:rPr>
                <w:rFonts w:ascii="Times New Roman" w:hAnsi="Times New Roman"/>
                <w:sz w:val="24"/>
                <w:szCs w:val="24"/>
              </w:rPr>
              <w:t xml:space="preserve"> народным ополчением под руководством Кузьмы Минин</w:t>
            </w:r>
            <w:r w:rsidRPr="00B76FB0">
              <w:rPr>
                <w:rFonts w:ascii="Times New Roman" w:hAnsi="Times New Roman"/>
                <w:sz w:val="24"/>
                <w:szCs w:val="24"/>
              </w:rPr>
              <w:fldChar w:fldCharType="begin"/>
            </w:r>
            <w:r w:rsidRPr="00B76FB0">
              <w:rPr>
                <w:rFonts w:ascii="Times New Roman" w:hAnsi="Times New Roman"/>
                <w:sz w:val="24"/>
                <w:szCs w:val="24"/>
              </w:rPr>
              <w:instrText>xe "Минин Кузьма"</w:instrText>
            </w:r>
            <w:r w:rsidRPr="00B76FB0">
              <w:rPr>
                <w:rFonts w:ascii="Times New Roman" w:hAnsi="Times New Roman"/>
                <w:sz w:val="24"/>
                <w:szCs w:val="24"/>
              </w:rPr>
              <w:fldChar w:fldCharType="end"/>
            </w:r>
            <w:r w:rsidRPr="00B76FB0">
              <w:rPr>
                <w:rFonts w:ascii="Times New Roman" w:hAnsi="Times New Roman"/>
                <w:sz w:val="24"/>
                <w:szCs w:val="24"/>
              </w:rPr>
              <w:t xml:space="preserve">а и Дмитрия </w:t>
            </w:r>
            <w:proofErr w:type="gramStart"/>
            <w:r w:rsidRPr="00B76FB0">
              <w:rPr>
                <w:rFonts w:ascii="Times New Roman" w:hAnsi="Times New Roman"/>
                <w:sz w:val="24"/>
                <w:szCs w:val="24"/>
              </w:rPr>
              <w:t>Пожарск</w:t>
            </w:r>
            <w:r w:rsidRPr="00B76FB0">
              <w:rPr>
                <w:rFonts w:ascii="Times New Roman" w:hAnsi="Times New Roman"/>
                <w:sz w:val="24"/>
                <w:szCs w:val="24"/>
              </w:rPr>
              <w:fldChar w:fldCharType="begin"/>
            </w:r>
            <w:r w:rsidRPr="00B76FB0">
              <w:rPr>
                <w:rFonts w:ascii="Times New Roman" w:hAnsi="Times New Roman"/>
                <w:sz w:val="24"/>
                <w:szCs w:val="24"/>
              </w:rPr>
              <w:instrText>xe "Пожарский Дмитрий"</w:instrText>
            </w:r>
            <w:r w:rsidRPr="00B76FB0">
              <w:rPr>
                <w:rFonts w:ascii="Times New Roman" w:hAnsi="Times New Roman"/>
                <w:sz w:val="24"/>
                <w:szCs w:val="24"/>
              </w:rPr>
              <w:fldChar w:fldCharType="end"/>
            </w:r>
            <w:r w:rsidRPr="00B76FB0">
              <w:rPr>
                <w:rFonts w:ascii="Times New Roman" w:hAnsi="Times New Roman"/>
                <w:sz w:val="24"/>
                <w:szCs w:val="24"/>
              </w:rPr>
              <w:t>ого</w:t>
            </w:r>
            <w:proofErr w:type="gramEnd"/>
            <w:r w:rsidRPr="00B76FB0">
              <w:rPr>
                <w:rFonts w:ascii="Times New Roman" w:hAnsi="Times New Roman"/>
                <w:sz w:val="24"/>
                <w:szCs w:val="24"/>
              </w:rPr>
              <w:t xml:space="preserve"> ФЗ </w:t>
            </w:r>
            <w:r>
              <w:rPr>
                <w:rFonts w:ascii="Times New Roman" w:hAnsi="Times New Roman"/>
                <w:sz w:val="24"/>
                <w:szCs w:val="24"/>
              </w:rPr>
              <w:t>№</w:t>
            </w:r>
            <w:r w:rsidRPr="00B76FB0">
              <w:rPr>
                <w:rFonts w:ascii="Times New Roman" w:hAnsi="Times New Roman"/>
                <w:sz w:val="24"/>
                <w:szCs w:val="24"/>
              </w:rPr>
              <w:t xml:space="preserve"> 32-ФЗ от 13.03.1995 и ст. 112</w:t>
            </w:r>
          </w:p>
          <w:p w:rsidR="00C31351" w:rsidRPr="00B76FB0" w:rsidRDefault="00C31351" w:rsidP="00DB78A6">
            <w:pPr>
              <w:pStyle w:val="a5"/>
              <w:shd w:val="clear" w:color="auto" w:fill="FFFFFF"/>
              <w:tabs>
                <w:tab w:val="left" w:pos="758"/>
              </w:tabs>
              <w:jc w:val="both"/>
              <w:rPr>
                <w:rFonts w:ascii="Times New Roman" w:hAnsi="Times New Roman"/>
                <w:sz w:val="24"/>
                <w:szCs w:val="24"/>
              </w:rPr>
            </w:pPr>
            <w:r w:rsidRPr="00B76FB0">
              <w:rPr>
                <w:rFonts w:ascii="Times New Roman" w:hAnsi="Times New Roman"/>
                <w:sz w:val="24"/>
                <w:szCs w:val="24"/>
              </w:rPr>
              <w:t xml:space="preserve">Трудового Кодекса РФ </w:t>
            </w:r>
            <w:r>
              <w:rPr>
                <w:rFonts w:ascii="Times New Roman" w:hAnsi="Times New Roman"/>
                <w:sz w:val="24"/>
                <w:szCs w:val="24"/>
              </w:rPr>
              <w:t>№</w:t>
            </w:r>
            <w:r w:rsidRPr="00B76FB0">
              <w:rPr>
                <w:rFonts w:ascii="Times New Roman" w:hAnsi="Times New Roman"/>
                <w:sz w:val="24"/>
                <w:szCs w:val="24"/>
              </w:rPr>
              <w:t xml:space="preserve"> 197-ФЗ от 30.12.2001</w:t>
            </w:r>
          </w:p>
          <w:p w:rsidR="00C31351" w:rsidRDefault="00C31351" w:rsidP="00DB78A6">
            <w:pPr>
              <w:pStyle w:val="a5"/>
              <w:numPr>
                <w:ilvl w:val="0"/>
                <w:numId w:val="81"/>
              </w:numPr>
              <w:shd w:val="clear" w:color="auto" w:fill="FFFFFF"/>
              <w:tabs>
                <w:tab w:val="left" w:pos="758"/>
              </w:tabs>
              <w:jc w:val="both"/>
              <w:rPr>
                <w:rFonts w:ascii="Times New Roman" w:hAnsi="Times New Roman"/>
                <w:sz w:val="24"/>
                <w:szCs w:val="24"/>
              </w:rPr>
            </w:pPr>
            <w:r w:rsidRPr="00B76FB0">
              <w:rPr>
                <w:rFonts w:ascii="Times New Roman" w:hAnsi="Times New Roman"/>
                <w:sz w:val="24"/>
                <w:szCs w:val="24"/>
              </w:rPr>
              <w:t xml:space="preserve">День Казанской </w:t>
            </w:r>
            <w:r w:rsidRPr="00BD54D5">
              <w:rPr>
                <w:rFonts w:ascii="Times New Roman" w:hAnsi="Times New Roman"/>
                <w:sz w:val="24"/>
                <w:szCs w:val="24"/>
              </w:rPr>
              <w:t>иконы Божьей матери.</w:t>
            </w:r>
          </w:p>
          <w:p w:rsidR="005365BE" w:rsidRPr="00B76FB0" w:rsidRDefault="005365BE" w:rsidP="00DB78A6">
            <w:pPr>
              <w:pStyle w:val="a5"/>
              <w:numPr>
                <w:ilvl w:val="0"/>
                <w:numId w:val="81"/>
              </w:numPr>
              <w:shd w:val="clear" w:color="auto" w:fill="FFFFFF"/>
              <w:tabs>
                <w:tab w:val="left" w:pos="758"/>
              </w:tabs>
              <w:jc w:val="both"/>
              <w:rPr>
                <w:rFonts w:ascii="Times New Roman" w:hAnsi="Times New Roman"/>
                <w:sz w:val="24"/>
                <w:szCs w:val="24"/>
              </w:rPr>
            </w:pPr>
            <w:r w:rsidRPr="00CF4BCD">
              <w:rPr>
                <w:rFonts w:ascii="Times New Roman" w:hAnsi="Times New Roman"/>
                <w:iCs/>
                <w:sz w:val="24"/>
                <w:szCs w:val="24"/>
              </w:rPr>
              <w:t>Всемирный день мужчин (первая суббота ноября)</w:t>
            </w:r>
          </w:p>
        </w:tc>
      </w:tr>
      <w:tr w:rsidR="007931C6" w:rsidRPr="006552CA" w:rsidTr="00BD7D7D">
        <w:tc>
          <w:tcPr>
            <w:tcW w:w="534" w:type="dxa"/>
          </w:tcPr>
          <w:p w:rsidR="007931C6" w:rsidRDefault="007931C6" w:rsidP="00150DCC">
            <w:pPr>
              <w:rPr>
                <w:rFonts w:ascii="Times New Roman" w:hAnsi="Times New Roman"/>
                <w:b/>
                <w:sz w:val="24"/>
                <w:szCs w:val="24"/>
              </w:rPr>
            </w:pPr>
            <w:r>
              <w:rPr>
                <w:rFonts w:ascii="Times New Roman" w:hAnsi="Times New Roman"/>
                <w:b/>
                <w:sz w:val="24"/>
                <w:szCs w:val="24"/>
              </w:rPr>
              <w:t>6</w:t>
            </w:r>
          </w:p>
        </w:tc>
        <w:tc>
          <w:tcPr>
            <w:tcW w:w="9037" w:type="dxa"/>
            <w:gridSpan w:val="3"/>
          </w:tcPr>
          <w:tbl>
            <w:tblPr>
              <w:tblW w:w="13500" w:type="dxa"/>
              <w:tblCellSpacing w:w="7" w:type="dxa"/>
              <w:tblLayout w:type="fixed"/>
              <w:tblCellMar>
                <w:top w:w="60" w:type="dxa"/>
                <w:left w:w="60" w:type="dxa"/>
                <w:bottom w:w="60" w:type="dxa"/>
                <w:right w:w="60" w:type="dxa"/>
              </w:tblCellMar>
              <w:tblLook w:val="04A0" w:firstRow="1" w:lastRow="0" w:firstColumn="1" w:lastColumn="0" w:noHBand="0" w:noVBand="1"/>
            </w:tblPr>
            <w:tblGrid>
              <w:gridCol w:w="243"/>
              <w:gridCol w:w="13257"/>
            </w:tblGrid>
            <w:tr w:rsidR="00BD7D7D" w:rsidTr="00BD7D7D">
              <w:trPr>
                <w:tblCellSpacing w:w="7" w:type="dxa"/>
              </w:trPr>
              <w:tc>
                <w:tcPr>
                  <w:tcW w:w="222" w:type="dxa"/>
                  <w:vAlign w:val="center"/>
                  <w:hideMark/>
                </w:tcPr>
                <w:p w:rsidR="00BD7D7D" w:rsidRDefault="00BD7D7D">
                  <w:pPr>
                    <w:jc w:val="center"/>
                    <w:rPr>
                      <w:sz w:val="24"/>
                      <w:szCs w:val="24"/>
                    </w:rPr>
                  </w:pPr>
                </w:p>
              </w:tc>
              <w:tc>
                <w:tcPr>
                  <w:tcW w:w="13236" w:type="dxa"/>
                  <w:vAlign w:val="center"/>
                  <w:hideMark/>
                </w:tcPr>
                <w:p w:rsidR="00BD7D7D" w:rsidRPr="00D64A7E" w:rsidRDefault="009C23B6" w:rsidP="00D64A7E">
                  <w:pPr>
                    <w:pStyle w:val="a5"/>
                    <w:numPr>
                      <w:ilvl w:val="0"/>
                      <w:numId w:val="81"/>
                    </w:numPr>
                    <w:ind w:left="149" w:firstLine="0"/>
                    <w:rPr>
                      <w:rFonts w:ascii="Times New Roman" w:hAnsi="Times New Roman"/>
                      <w:sz w:val="24"/>
                      <w:szCs w:val="24"/>
                    </w:rPr>
                  </w:pPr>
                  <w:hyperlink r:id="rId43" w:tgtFrame="_blank" w:history="1">
                    <w:r w:rsidR="00BD7D7D" w:rsidRPr="00D64A7E">
                      <w:rPr>
                        <w:rStyle w:val="a8"/>
                        <w:rFonts w:ascii="Times New Roman" w:hAnsi="Times New Roman"/>
                      </w:rPr>
                      <w:t>80 лет со дня освобождения Киева от немецко-фашистских захватчиков</w:t>
                    </w:r>
                  </w:hyperlink>
                  <w:r w:rsidR="00BD7D7D" w:rsidRPr="00D64A7E">
                    <w:rPr>
                      <w:rFonts w:ascii="Times New Roman" w:hAnsi="Times New Roman"/>
                    </w:rPr>
                    <w:t xml:space="preserve"> (1943)</w:t>
                  </w:r>
                </w:p>
              </w:tc>
            </w:tr>
          </w:tbl>
          <w:p w:rsidR="007931C6" w:rsidRPr="00BD54D5" w:rsidRDefault="007931C6" w:rsidP="006F5272">
            <w:pPr>
              <w:pStyle w:val="a5"/>
              <w:shd w:val="clear" w:color="auto" w:fill="FFFFFF"/>
              <w:tabs>
                <w:tab w:val="left" w:pos="758"/>
              </w:tabs>
              <w:jc w:val="both"/>
              <w:rPr>
                <w:rFonts w:ascii="Times New Roman" w:hAnsi="Times New Roman"/>
                <w:iCs/>
                <w:sz w:val="24"/>
                <w:szCs w:val="24"/>
              </w:rPr>
            </w:pP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7</w:t>
            </w:r>
          </w:p>
        </w:tc>
        <w:tc>
          <w:tcPr>
            <w:tcW w:w="9037" w:type="dxa"/>
            <w:gridSpan w:val="3"/>
          </w:tcPr>
          <w:p w:rsidR="00C31351" w:rsidRPr="00B76FB0" w:rsidRDefault="00C31351" w:rsidP="001A0290">
            <w:pPr>
              <w:numPr>
                <w:ilvl w:val="0"/>
                <w:numId w:val="120"/>
              </w:numPr>
              <w:jc w:val="both"/>
              <w:rPr>
                <w:rFonts w:ascii="Times New Roman" w:eastAsia="Times New Roman" w:hAnsi="Times New Roman"/>
                <w:sz w:val="24"/>
                <w:szCs w:val="24"/>
                <w:lang w:eastAsia="ru-RU"/>
              </w:rPr>
            </w:pPr>
            <w:r w:rsidRPr="00B76FB0">
              <w:rPr>
                <w:rFonts w:ascii="Times New Roman" w:hAnsi="Times New Roman"/>
                <w:sz w:val="24"/>
                <w:szCs w:val="24"/>
              </w:rPr>
              <w:t>ДЕНЬ ВОИНСКОЙ СЛАВЫ РОССИИ.</w:t>
            </w:r>
            <w:r>
              <w:rPr>
                <w:rFonts w:ascii="Times New Roman" w:hAnsi="Times New Roman"/>
                <w:sz w:val="24"/>
                <w:szCs w:val="24"/>
              </w:rPr>
              <w:t xml:space="preserve"> </w:t>
            </w:r>
            <w:r w:rsidRPr="00B76FB0">
              <w:rPr>
                <w:rFonts w:ascii="Times New Roman" w:hAnsi="Times New Roman"/>
                <w:bCs/>
                <w:sz w:val="24"/>
                <w:szCs w:val="24"/>
              </w:rPr>
              <w:t>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w:t>
            </w:r>
            <w:r w:rsidRPr="00B76FB0">
              <w:rPr>
                <w:rFonts w:ascii="Times New Roman" w:hAnsi="Times New Roman"/>
                <w:sz w:val="24"/>
                <w:szCs w:val="24"/>
              </w:rPr>
              <w:t>. Отмечается в соответствии с Федеральным законом от 13.03.1995 г. № 32-ФЗ «О днях воинской славы (победных днях) России».</w:t>
            </w:r>
          </w:p>
          <w:p w:rsidR="00C31351" w:rsidRPr="00D64A7E" w:rsidRDefault="00C31351" w:rsidP="001A0290">
            <w:pPr>
              <w:numPr>
                <w:ilvl w:val="0"/>
                <w:numId w:val="120"/>
              </w:numPr>
              <w:jc w:val="both"/>
              <w:rPr>
                <w:rFonts w:ascii="Times New Roman" w:hAnsi="Times New Roman"/>
                <w:sz w:val="24"/>
                <w:szCs w:val="24"/>
              </w:rPr>
            </w:pPr>
            <w:r w:rsidRPr="00D64A7E">
              <w:rPr>
                <w:rFonts w:ascii="Times New Roman" w:eastAsia="Times New Roman" w:hAnsi="Times New Roman"/>
                <w:sz w:val="24"/>
                <w:szCs w:val="24"/>
                <w:lang w:eastAsia="ru-RU"/>
              </w:rPr>
              <w:t>День согласия и примирения. (</w:t>
            </w:r>
            <w:proofErr w:type="gramStart"/>
            <w:r w:rsidRPr="00D64A7E">
              <w:rPr>
                <w:rFonts w:ascii="Times New Roman" w:eastAsia="Times New Roman" w:hAnsi="Times New Roman"/>
                <w:sz w:val="24"/>
                <w:szCs w:val="24"/>
                <w:lang w:eastAsia="ru-RU"/>
              </w:rPr>
              <w:t>Учреждён</w:t>
            </w:r>
            <w:proofErr w:type="gramEnd"/>
            <w:r w:rsidRPr="00D64A7E">
              <w:rPr>
                <w:rFonts w:ascii="Times New Roman" w:eastAsia="Times New Roman" w:hAnsi="Times New Roman"/>
                <w:sz w:val="24"/>
                <w:szCs w:val="24"/>
                <w:lang w:eastAsia="ru-RU"/>
              </w:rPr>
              <w:t xml:space="preserve"> Указом Президента РФ № 1537 от 07.11.1996 г)</w:t>
            </w:r>
          </w:p>
          <w:p w:rsidR="004A207F" w:rsidRPr="00B76FB0" w:rsidRDefault="00C31351" w:rsidP="00353BD4">
            <w:pPr>
              <w:numPr>
                <w:ilvl w:val="0"/>
                <w:numId w:val="120"/>
              </w:numPr>
              <w:jc w:val="both"/>
            </w:pPr>
            <w:r w:rsidRPr="00B76FB0">
              <w:rPr>
                <w:rFonts w:ascii="Times New Roman" w:eastAsia="Times New Roman" w:hAnsi="Times New Roman"/>
                <w:sz w:val="24"/>
                <w:szCs w:val="24"/>
                <w:lang w:eastAsia="ru-RU"/>
              </w:rPr>
              <w:t>День Октябрьской революции (1917 год.) Памятная дата России. (Установлен Федеральным законом от 13.03.1995 г. № 32-ФЗ (ред. от 01.12.2014 г.) «О днях воинской славы и памятных датах России»).</w:t>
            </w:r>
            <w:r w:rsidR="00C81C84">
              <w:rPr>
                <w:rFonts w:ascii="Times New Roman" w:eastAsia="Times New Roman" w:hAnsi="Times New Roman"/>
                <w:sz w:val="24"/>
                <w:szCs w:val="24"/>
                <w:lang w:eastAsia="ru-RU"/>
              </w:rPr>
              <w:t xml:space="preserve"> 105 лет</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8</w:t>
            </w:r>
          </w:p>
        </w:tc>
        <w:tc>
          <w:tcPr>
            <w:tcW w:w="9037" w:type="dxa"/>
            <w:gridSpan w:val="3"/>
          </w:tcPr>
          <w:p w:rsidR="00C31351" w:rsidRPr="00B76FB0" w:rsidRDefault="00C31351" w:rsidP="00DB78A6">
            <w:pPr>
              <w:pStyle w:val="a5"/>
              <w:numPr>
                <w:ilvl w:val="0"/>
                <w:numId w:val="81"/>
              </w:numPr>
              <w:jc w:val="both"/>
            </w:pPr>
            <w:r w:rsidRPr="00B76FB0">
              <w:rPr>
                <w:rFonts w:ascii="Times New Roman" w:hAnsi="Times New Roman"/>
                <w:iCs/>
                <w:sz w:val="24"/>
                <w:szCs w:val="24"/>
              </w:rPr>
              <w:t>Международный День КВН</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9</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lang w:eastAsia="ru-RU"/>
              </w:rPr>
            </w:pPr>
            <w:r w:rsidRPr="00C90A01">
              <w:rPr>
                <w:rFonts w:ascii="Times New Roman" w:hAnsi="Times New Roman"/>
                <w:sz w:val="24"/>
                <w:szCs w:val="24"/>
                <w:lang w:eastAsia="ru-RU"/>
              </w:rPr>
              <w:t xml:space="preserve">Международный день против фашизма, расизма и антисемитизма   </w:t>
            </w:r>
          </w:p>
          <w:p w:rsidR="00C31351" w:rsidRPr="00790111" w:rsidRDefault="00C31351" w:rsidP="00DB78A6">
            <w:pPr>
              <w:pStyle w:val="a5"/>
              <w:numPr>
                <w:ilvl w:val="0"/>
                <w:numId w:val="81"/>
              </w:numPr>
              <w:autoSpaceDE w:val="0"/>
              <w:autoSpaceDN w:val="0"/>
              <w:adjustRightInd w:val="0"/>
              <w:jc w:val="both"/>
              <w:rPr>
                <w:rFonts w:ascii="Times New Roman" w:hAnsi="Times New Roman"/>
                <w:iCs/>
                <w:sz w:val="24"/>
                <w:szCs w:val="24"/>
              </w:rPr>
            </w:pPr>
            <w:r w:rsidRPr="00C90A01">
              <w:rPr>
                <w:rFonts w:ascii="Times New Roman" w:hAnsi="Times New Roman"/>
                <w:sz w:val="24"/>
                <w:szCs w:val="24"/>
                <w:lang w:eastAsia="ru-RU"/>
              </w:rPr>
              <w:t>Международный день антиядерных акций</w:t>
            </w:r>
          </w:p>
          <w:p w:rsidR="00790111" w:rsidRPr="00EE7360" w:rsidRDefault="00790111" w:rsidP="00DB78A6">
            <w:pPr>
              <w:pStyle w:val="a5"/>
              <w:numPr>
                <w:ilvl w:val="0"/>
                <w:numId w:val="81"/>
              </w:numPr>
              <w:autoSpaceDE w:val="0"/>
              <w:autoSpaceDN w:val="0"/>
              <w:adjustRightInd w:val="0"/>
              <w:jc w:val="both"/>
              <w:rPr>
                <w:rFonts w:ascii="Times New Roman" w:hAnsi="Times New Roman"/>
                <w:iCs/>
                <w:sz w:val="24"/>
                <w:szCs w:val="24"/>
              </w:rPr>
            </w:pPr>
            <w:r w:rsidRPr="00EE7360">
              <w:rPr>
                <w:rFonts w:ascii="Times New Roman" w:hAnsi="Times New Roman"/>
                <w:b/>
                <w:bCs/>
                <w:color w:val="FF0000"/>
                <w:sz w:val="24"/>
                <w:szCs w:val="24"/>
                <w:shd w:val="clear" w:color="auto" w:fill="FFFFFF"/>
              </w:rPr>
              <w:t xml:space="preserve">205 лет </w:t>
            </w:r>
            <w:r w:rsidRPr="00EE7360">
              <w:rPr>
                <w:rFonts w:ascii="Times New Roman" w:hAnsi="Times New Roman"/>
                <w:color w:val="000000"/>
                <w:sz w:val="24"/>
                <w:szCs w:val="24"/>
                <w:shd w:val="clear" w:color="auto" w:fill="FFFFFF"/>
              </w:rPr>
              <w:t xml:space="preserve">со дня рождения русского писателя, поэта, публициста и драматурга </w:t>
            </w:r>
            <w:r w:rsidRPr="00EE7360">
              <w:rPr>
                <w:rFonts w:ascii="Times New Roman" w:hAnsi="Times New Roman"/>
                <w:b/>
                <w:bCs/>
                <w:color w:val="000000"/>
                <w:sz w:val="24"/>
                <w:szCs w:val="24"/>
                <w:shd w:val="clear" w:color="auto" w:fill="FFFFFF"/>
              </w:rPr>
              <w:t>Ивана Сергеевича ТУРГЕНЕВА</w:t>
            </w:r>
            <w:r w:rsidRPr="00EE7360">
              <w:rPr>
                <w:rFonts w:ascii="Times New Roman" w:hAnsi="Times New Roman"/>
                <w:color w:val="000000"/>
                <w:sz w:val="24"/>
                <w:szCs w:val="24"/>
                <w:shd w:val="clear" w:color="auto" w:fill="FFFFFF"/>
              </w:rPr>
              <w:t xml:space="preserve"> (1818-1883). «Дворянское гнездо», «Записки охотника», «Отцы и дети».</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10</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eastAsia="Times New Roman" w:hAnsi="Times New Roman"/>
                <w:sz w:val="24"/>
                <w:szCs w:val="24"/>
                <w:lang w:eastAsia="ru-RU"/>
              </w:rPr>
              <w:t>День сотрудников внутренних дел Российской Федерации (Учреждён в 1962 г.)</w:t>
            </w:r>
          </w:p>
          <w:p w:rsidR="00C31351" w:rsidRPr="00C90A01" w:rsidRDefault="009C23B6" w:rsidP="00DB78A6">
            <w:pPr>
              <w:pStyle w:val="ab"/>
              <w:numPr>
                <w:ilvl w:val="0"/>
                <w:numId w:val="81"/>
              </w:numPr>
              <w:jc w:val="both"/>
            </w:pPr>
            <w:hyperlink r:id="rId44" w:history="1">
              <w:r w:rsidR="00C31351" w:rsidRPr="00C90A01">
                <w:rPr>
                  <w:rStyle w:val="a8"/>
                  <w:color w:val="auto"/>
                  <w:u w:val="none"/>
                </w:rPr>
                <w:t>Международный день бухгалтерии (День бухгалтера)</w:t>
              </w:r>
            </w:hyperlink>
          </w:p>
          <w:p w:rsidR="004C6280" w:rsidRPr="00664AB1" w:rsidRDefault="00C31351" w:rsidP="006F1CB0">
            <w:pPr>
              <w:pStyle w:val="ab"/>
              <w:numPr>
                <w:ilvl w:val="0"/>
                <w:numId w:val="81"/>
              </w:numPr>
              <w:spacing w:after="0" w:afterAutospacing="0"/>
              <w:jc w:val="both"/>
            </w:pPr>
            <w:r w:rsidRPr="00C90A01">
              <w:rPr>
                <w:rStyle w:val="a9"/>
                <w:rFonts w:eastAsia="Tahoma"/>
                <w:b w:val="0"/>
              </w:rPr>
              <w:t>Всемирный день науки за мир и развитие</w:t>
            </w:r>
            <w:r w:rsidRPr="00C90A01">
              <w:t> (Провозглашён Генеральной конференцией ЮНЕСКО в 2001 году)</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11</w:t>
            </w:r>
          </w:p>
        </w:tc>
        <w:tc>
          <w:tcPr>
            <w:tcW w:w="9037" w:type="dxa"/>
            <w:gridSpan w:val="3"/>
          </w:tcPr>
          <w:p w:rsidR="00EF0675" w:rsidRPr="00664AB1" w:rsidRDefault="00C31351" w:rsidP="00E76EFE">
            <w:pPr>
              <w:pStyle w:val="ab"/>
              <w:numPr>
                <w:ilvl w:val="0"/>
                <w:numId w:val="163"/>
              </w:numPr>
              <w:spacing w:after="0" w:afterAutospacing="0"/>
              <w:jc w:val="both"/>
            </w:pPr>
            <w:r w:rsidRPr="00C90A01">
              <w:t xml:space="preserve"> </w:t>
            </w:r>
            <w:r w:rsidR="004C6280" w:rsidRPr="00664AB1">
              <w:t>Международный день энергосбережения.</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12</w:t>
            </w:r>
          </w:p>
        </w:tc>
        <w:tc>
          <w:tcPr>
            <w:tcW w:w="9037" w:type="dxa"/>
            <w:gridSpan w:val="3"/>
          </w:tcPr>
          <w:p w:rsidR="00C31351" w:rsidRDefault="00C31351" w:rsidP="001A0290">
            <w:pPr>
              <w:pStyle w:val="ab"/>
              <w:numPr>
                <w:ilvl w:val="0"/>
                <w:numId w:val="133"/>
              </w:numPr>
              <w:spacing w:before="0" w:beforeAutospacing="0" w:after="0" w:afterAutospacing="0"/>
              <w:jc w:val="both"/>
            </w:pPr>
            <w:r w:rsidRPr="00C90A01">
              <w:t>День работников Сбербанка РФ</w:t>
            </w:r>
          </w:p>
          <w:p w:rsidR="004C6280" w:rsidRPr="00664AB1" w:rsidRDefault="004C6280" w:rsidP="001A0290">
            <w:pPr>
              <w:pStyle w:val="ab"/>
              <w:numPr>
                <w:ilvl w:val="0"/>
                <w:numId w:val="133"/>
              </w:numPr>
              <w:spacing w:before="0" w:beforeAutospacing="0" w:after="0" w:afterAutospacing="0"/>
              <w:jc w:val="both"/>
            </w:pPr>
            <w:r w:rsidRPr="00664AB1">
              <w:t>Синичкин день.</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13</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sz w:val="24"/>
                <w:szCs w:val="24"/>
              </w:rPr>
              <w:t>Международный день слепых (С 1984 г.)</w:t>
            </w:r>
          </w:p>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sz w:val="24"/>
                <w:szCs w:val="24"/>
              </w:rPr>
              <w:t xml:space="preserve">Всемирный день доброты </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14</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sz w:val="24"/>
                <w:szCs w:val="24"/>
              </w:rPr>
              <w:t>День социолога</w:t>
            </w:r>
          </w:p>
          <w:p w:rsidR="00C3135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sz w:val="24"/>
                <w:szCs w:val="24"/>
              </w:rPr>
              <w:lastRenderedPageBreak/>
              <w:t>Международный день логопеда</w:t>
            </w:r>
          </w:p>
          <w:p w:rsidR="009820D9" w:rsidRPr="00664AB1" w:rsidRDefault="009820D9" w:rsidP="006F1CB0">
            <w:pPr>
              <w:pStyle w:val="a5"/>
              <w:jc w:val="both"/>
              <w:rPr>
                <w:rFonts w:ascii="Times New Roman" w:hAnsi="Times New Roman"/>
                <w:sz w:val="24"/>
                <w:szCs w:val="24"/>
              </w:rPr>
            </w:pP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lastRenderedPageBreak/>
              <w:t>15</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eastAsia="Times New Roman" w:hAnsi="Times New Roman"/>
                <w:sz w:val="24"/>
                <w:szCs w:val="24"/>
                <w:lang w:eastAsia="ru-RU"/>
              </w:rPr>
              <w:t>Всероссийский день призывника. (Впервые проводился 15 ноября 1992 г. по решению Президента РФ Б.Н. Ельцина).</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16</w:t>
            </w:r>
          </w:p>
        </w:tc>
        <w:tc>
          <w:tcPr>
            <w:tcW w:w="9037" w:type="dxa"/>
            <w:gridSpan w:val="3"/>
          </w:tcPr>
          <w:p w:rsidR="00C31351" w:rsidRPr="00C90A01" w:rsidRDefault="00C31351" w:rsidP="001A0290">
            <w:pPr>
              <w:pStyle w:val="ab"/>
              <w:numPr>
                <w:ilvl w:val="0"/>
                <w:numId w:val="134"/>
              </w:numPr>
              <w:spacing w:before="0" w:beforeAutospacing="0" w:after="0" w:afterAutospacing="0"/>
              <w:jc w:val="both"/>
            </w:pPr>
            <w:r w:rsidRPr="00C90A01">
              <w:t xml:space="preserve">День образования ЮНЕСКО (1945 г.) </w:t>
            </w:r>
          </w:p>
          <w:p w:rsidR="00C31351" w:rsidRPr="00872DB0" w:rsidRDefault="00C31351" w:rsidP="00DB78A6">
            <w:pPr>
              <w:pStyle w:val="a5"/>
              <w:numPr>
                <w:ilvl w:val="0"/>
                <w:numId w:val="81"/>
              </w:numPr>
              <w:shd w:val="clear" w:color="auto" w:fill="FFFFFF"/>
              <w:tabs>
                <w:tab w:val="left" w:pos="797"/>
              </w:tabs>
              <w:jc w:val="both"/>
              <w:rPr>
                <w:rFonts w:ascii="Times New Roman" w:hAnsi="Times New Roman"/>
                <w:sz w:val="24"/>
                <w:szCs w:val="24"/>
              </w:rPr>
            </w:pPr>
            <w:r w:rsidRPr="00A61656">
              <w:rPr>
                <w:rFonts w:ascii="Times New Roman" w:hAnsi="Times New Roman"/>
                <w:sz w:val="24"/>
                <w:szCs w:val="24"/>
              </w:rPr>
              <w:t>Международный день толерантности</w:t>
            </w:r>
            <w:r w:rsidRPr="00C90A01">
              <w:rPr>
                <w:rFonts w:ascii="Times New Roman" w:hAnsi="Times New Roman"/>
                <w:iCs/>
                <w:sz w:val="24"/>
                <w:szCs w:val="24"/>
              </w:rPr>
              <w:t xml:space="preserve"> (с 1995, по инициативе ЮНЕСКО)</w:t>
            </w:r>
          </w:p>
          <w:p w:rsidR="00872DB0" w:rsidRPr="00C90A01" w:rsidRDefault="00872DB0" w:rsidP="00DB78A6">
            <w:pPr>
              <w:pStyle w:val="a5"/>
              <w:numPr>
                <w:ilvl w:val="0"/>
                <w:numId w:val="81"/>
              </w:numPr>
              <w:shd w:val="clear" w:color="auto" w:fill="FFFFFF"/>
              <w:tabs>
                <w:tab w:val="left" w:pos="797"/>
              </w:tabs>
              <w:jc w:val="both"/>
              <w:rPr>
                <w:rFonts w:ascii="Times New Roman" w:hAnsi="Times New Roman"/>
                <w:sz w:val="24"/>
                <w:szCs w:val="24"/>
              </w:rPr>
            </w:pPr>
            <w:r w:rsidRPr="00664AB1">
              <w:rPr>
                <w:rFonts w:ascii="Times New Roman" w:hAnsi="Times New Roman"/>
                <w:sz w:val="24"/>
                <w:szCs w:val="24"/>
              </w:rPr>
              <w:t>Международный день отказа от курения /3 четверг/</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17</w:t>
            </w:r>
          </w:p>
        </w:tc>
        <w:tc>
          <w:tcPr>
            <w:tcW w:w="9037" w:type="dxa"/>
            <w:gridSpan w:val="3"/>
          </w:tcPr>
          <w:p w:rsidR="00C31351" w:rsidRPr="00C90A01" w:rsidRDefault="00C31351" w:rsidP="00DB78A6">
            <w:pPr>
              <w:pStyle w:val="a5"/>
              <w:numPr>
                <w:ilvl w:val="0"/>
                <w:numId w:val="81"/>
              </w:numPr>
              <w:shd w:val="clear" w:color="auto" w:fill="FFFFFF"/>
              <w:tabs>
                <w:tab w:val="left" w:pos="797"/>
              </w:tabs>
              <w:jc w:val="both"/>
              <w:rPr>
                <w:rFonts w:ascii="Times New Roman" w:hAnsi="Times New Roman"/>
                <w:sz w:val="24"/>
                <w:szCs w:val="24"/>
              </w:rPr>
            </w:pPr>
            <w:r w:rsidRPr="00C90A01">
              <w:rPr>
                <w:rFonts w:ascii="Times New Roman" w:hAnsi="Times New Roman"/>
                <w:iCs/>
                <w:sz w:val="24"/>
                <w:szCs w:val="24"/>
              </w:rPr>
              <w:t>Международный день студентов (с 1946)</w:t>
            </w:r>
          </w:p>
          <w:p w:rsidR="00C31351" w:rsidRPr="00664AB1" w:rsidRDefault="00C31351" w:rsidP="006F1CB0">
            <w:pPr>
              <w:pStyle w:val="a5"/>
              <w:shd w:val="clear" w:color="auto" w:fill="FFFFFF"/>
              <w:tabs>
                <w:tab w:val="left" w:pos="797"/>
              </w:tabs>
              <w:jc w:val="both"/>
              <w:rPr>
                <w:rFonts w:ascii="Times New Roman" w:hAnsi="Times New Roman"/>
                <w:sz w:val="24"/>
                <w:szCs w:val="24"/>
              </w:rPr>
            </w:pP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18</w:t>
            </w:r>
          </w:p>
        </w:tc>
        <w:tc>
          <w:tcPr>
            <w:tcW w:w="9037" w:type="dxa"/>
            <w:gridSpan w:val="3"/>
          </w:tcPr>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iCs/>
                <w:sz w:val="24"/>
                <w:szCs w:val="24"/>
              </w:rPr>
              <w:t xml:space="preserve">День рождения Деда Мороза. </w:t>
            </w:r>
            <w:r>
              <w:rPr>
                <w:rFonts w:ascii="Times New Roman" w:hAnsi="Times New Roman"/>
                <w:iCs/>
                <w:sz w:val="24"/>
                <w:szCs w:val="24"/>
              </w:rPr>
              <w:t>(</w:t>
            </w:r>
            <w:r w:rsidRPr="00C90A01">
              <w:rPr>
                <w:rFonts w:ascii="Times New Roman" w:hAnsi="Times New Roman"/>
                <w:sz w:val="24"/>
                <w:szCs w:val="24"/>
              </w:rPr>
              <w:t>Дату рождения Деда Мороза придумали сами дети, поскольку именно 18 ноября на его вотчине –</w:t>
            </w:r>
            <w:r>
              <w:rPr>
                <w:rFonts w:ascii="Times New Roman" w:hAnsi="Times New Roman"/>
                <w:sz w:val="24"/>
                <w:szCs w:val="24"/>
              </w:rPr>
              <w:t xml:space="preserve"> </w:t>
            </w:r>
            <w:r w:rsidRPr="00C90A01">
              <w:rPr>
                <w:rFonts w:ascii="Times New Roman" w:hAnsi="Times New Roman"/>
                <w:sz w:val="24"/>
                <w:szCs w:val="24"/>
              </w:rPr>
              <w:t>в Великом Устюге –</w:t>
            </w:r>
            <w:r>
              <w:rPr>
                <w:rFonts w:ascii="Times New Roman" w:hAnsi="Times New Roman"/>
                <w:sz w:val="24"/>
                <w:szCs w:val="24"/>
              </w:rPr>
              <w:t xml:space="preserve"> </w:t>
            </w:r>
            <w:r w:rsidRPr="00C90A01">
              <w:rPr>
                <w:rFonts w:ascii="Times New Roman" w:hAnsi="Times New Roman"/>
                <w:sz w:val="24"/>
                <w:szCs w:val="24"/>
              </w:rPr>
              <w:t xml:space="preserve">в свои права вступает настоящая </w:t>
            </w:r>
            <w:proofErr w:type="gramStart"/>
            <w:r w:rsidRPr="00C90A01">
              <w:rPr>
                <w:rFonts w:ascii="Times New Roman" w:hAnsi="Times New Roman"/>
                <w:sz w:val="24"/>
                <w:szCs w:val="24"/>
              </w:rPr>
              <w:t>зима</w:t>
            </w:r>
            <w:proofErr w:type="gramEnd"/>
            <w:r w:rsidRPr="00C90A01">
              <w:rPr>
                <w:rFonts w:ascii="Times New Roman" w:hAnsi="Times New Roman"/>
                <w:sz w:val="24"/>
                <w:szCs w:val="24"/>
              </w:rPr>
              <w:t xml:space="preserve"> и ударяют морозы. </w:t>
            </w:r>
            <w:proofErr w:type="gramStart"/>
            <w:r w:rsidRPr="00C90A01">
              <w:rPr>
                <w:rFonts w:ascii="Times New Roman" w:hAnsi="Times New Roman"/>
                <w:sz w:val="24"/>
                <w:szCs w:val="24"/>
              </w:rPr>
              <w:t>В 1999 г. Великий Устюг был официально назван родиной российского Деда Мороза)</w:t>
            </w:r>
            <w:proofErr w:type="gramEnd"/>
          </w:p>
          <w:p w:rsidR="00C31351" w:rsidRPr="00664AB1" w:rsidRDefault="00C31351" w:rsidP="006F1CB0">
            <w:pPr>
              <w:pStyle w:val="a5"/>
              <w:jc w:val="both"/>
              <w:rPr>
                <w:rFonts w:ascii="Times New Roman" w:hAnsi="Times New Roman"/>
                <w:sz w:val="24"/>
                <w:szCs w:val="24"/>
              </w:rPr>
            </w:pPr>
          </w:p>
        </w:tc>
      </w:tr>
      <w:tr w:rsidR="00C31351" w:rsidRPr="006552CA" w:rsidTr="00BD7D7D">
        <w:trPr>
          <w:trHeight w:val="617"/>
        </w:trPr>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19</w:t>
            </w:r>
          </w:p>
        </w:tc>
        <w:tc>
          <w:tcPr>
            <w:tcW w:w="9037" w:type="dxa"/>
            <w:gridSpan w:val="3"/>
          </w:tcPr>
          <w:p w:rsidR="00C31351" w:rsidRPr="00C90A01" w:rsidRDefault="00C31351" w:rsidP="00DB78A6">
            <w:pPr>
              <w:pStyle w:val="a5"/>
              <w:numPr>
                <w:ilvl w:val="0"/>
                <w:numId w:val="81"/>
              </w:numPr>
              <w:jc w:val="both"/>
              <w:rPr>
                <w:rFonts w:ascii="Times New Roman" w:hAnsi="Times New Roman"/>
                <w:iCs/>
                <w:sz w:val="24"/>
                <w:szCs w:val="24"/>
              </w:rPr>
            </w:pPr>
            <w:r w:rsidRPr="00C90A01">
              <w:rPr>
                <w:rFonts w:ascii="Times New Roman" w:hAnsi="Times New Roman"/>
                <w:sz w:val="24"/>
                <w:szCs w:val="24"/>
              </w:rPr>
              <w:t xml:space="preserve">День ракетных войск и артиллерии Указ Президента РФ от 31.05.2006 </w:t>
            </w:r>
            <w:r>
              <w:rPr>
                <w:rFonts w:ascii="Times New Roman" w:hAnsi="Times New Roman"/>
                <w:sz w:val="24"/>
                <w:szCs w:val="24"/>
              </w:rPr>
              <w:t>№</w:t>
            </w:r>
            <w:r w:rsidRPr="00C90A01">
              <w:rPr>
                <w:rFonts w:ascii="Times New Roman" w:hAnsi="Times New Roman"/>
                <w:sz w:val="24"/>
                <w:szCs w:val="24"/>
              </w:rPr>
              <w:t>549.</w:t>
            </w:r>
          </w:p>
          <w:p w:rsidR="00C31351" w:rsidRPr="00C90A01" w:rsidRDefault="00C31351" w:rsidP="00DB78A6">
            <w:pPr>
              <w:pStyle w:val="ab"/>
              <w:numPr>
                <w:ilvl w:val="0"/>
                <w:numId w:val="81"/>
              </w:numPr>
              <w:spacing w:before="0" w:beforeAutospacing="0" w:after="0"/>
              <w:jc w:val="both"/>
              <w:rPr>
                <w:iCs/>
              </w:rPr>
            </w:pPr>
            <w:r w:rsidRPr="00C90A01">
              <w:rPr>
                <w:iCs/>
              </w:rPr>
              <w:t>Всемирный день философии</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20</w:t>
            </w:r>
          </w:p>
        </w:tc>
        <w:tc>
          <w:tcPr>
            <w:tcW w:w="9037" w:type="dxa"/>
            <w:gridSpan w:val="3"/>
          </w:tcPr>
          <w:p w:rsidR="00C31351" w:rsidRPr="00C90A01" w:rsidRDefault="00C31351" w:rsidP="001A0290">
            <w:pPr>
              <w:pStyle w:val="a5"/>
              <w:numPr>
                <w:ilvl w:val="0"/>
                <w:numId w:val="111"/>
              </w:numPr>
              <w:shd w:val="clear" w:color="auto" w:fill="FFFFFF"/>
              <w:jc w:val="both"/>
              <w:rPr>
                <w:rFonts w:ascii="Times New Roman" w:hAnsi="Times New Roman"/>
                <w:sz w:val="24"/>
                <w:szCs w:val="24"/>
              </w:rPr>
            </w:pPr>
            <w:r w:rsidRPr="00C90A01">
              <w:rPr>
                <w:rFonts w:ascii="Times New Roman" w:eastAsia="Times New Roman" w:hAnsi="Times New Roman"/>
                <w:sz w:val="24"/>
                <w:szCs w:val="24"/>
                <w:lang w:eastAsia="ru-RU"/>
              </w:rPr>
              <w:t xml:space="preserve">Всемирный день ребёнка. </w:t>
            </w:r>
            <w:proofErr w:type="gramStart"/>
            <w:r w:rsidRPr="00C90A01">
              <w:rPr>
                <w:rFonts w:ascii="Times New Roman" w:eastAsia="Times New Roman" w:hAnsi="Times New Roman"/>
                <w:sz w:val="24"/>
                <w:szCs w:val="24"/>
                <w:lang w:eastAsia="ru-RU"/>
              </w:rPr>
              <w:t>(Учреждён в 1954 г. Генеральной Ассамблей ООН.</w:t>
            </w:r>
            <w:proofErr w:type="gramEnd"/>
            <w:r w:rsidRPr="00C90A01">
              <w:rPr>
                <w:rFonts w:ascii="Times New Roman" w:eastAsia="Times New Roman" w:hAnsi="Times New Roman"/>
                <w:sz w:val="24"/>
                <w:szCs w:val="24"/>
                <w:lang w:eastAsia="ru-RU"/>
              </w:rPr>
              <w:t xml:space="preserve"> </w:t>
            </w:r>
            <w:proofErr w:type="gramStart"/>
            <w:r w:rsidRPr="00C90A01">
              <w:rPr>
                <w:rFonts w:ascii="Times New Roman" w:eastAsia="Times New Roman" w:hAnsi="Times New Roman"/>
                <w:sz w:val="24"/>
                <w:szCs w:val="24"/>
                <w:lang w:eastAsia="ru-RU"/>
              </w:rPr>
              <w:t>Отмечается с 1954 г.).</w:t>
            </w:r>
            <w:proofErr w:type="gramEnd"/>
          </w:p>
          <w:p w:rsidR="00C31351" w:rsidRPr="007845FE" w:rsidRDefault="00792A59" w:rsidP="001A0290">
            <w:pPr>
              <w:pStyle w:val="ab"/>
              <w:numPr>
                <w:ilvl w:val="0"/>
                <w:numId w:val="111"/>
              </w:numPr>
              <w:spacing w:before="0" w:beforeAutospacing="0" w:after="0" w:afterAutospacing="0"/>
              <w:jc w:val="both"/>
            </w:pPr>
            <w:r w:rsidRPr="007845FE">
              <w:rPr>
                <w:rFonts w:eastAsia="Calibri"/>
                <w:b/>
                <w:bCs/>
                <w:color w:val="FF0000"/>
                <w:shd w:val="clear" w:color="auto" w:fill="FFFFFF"/>
                <w:lang w:eastAsia="en-US"/>
              </w:rPr>
              <w:t xml:space="preserve">165 лет </w:t>
            </w:r>
            <w:r w:rsidRPr="007845FE">
              <w:rPr>
                <w:rFonts w:eastAsia="Calibri"/>
                <w:color w:val="000000"/>
                <w:shd w:val="clear" w:color="auto" w:fill="FFFFFF"/>
                <w:lang w:eastAsia="en-US"/>
              </w:rPr>
              <w:t xml:space="preserve">со дня рождения шведской писательницы, лауреата Нобелевской премии (1909) </w:t>
            </w:r>
            <w:proofErr w:type="spellStart"/>
            <w:r w:rsidRPr="007845FE">
              <w:rPr>
                <w:rFonts w:eastAsia="Calibri"/>
                <w:b/>
                <w:bCs/>
                <w:color w:val="000000"/>
                <w:shd w:val="clear" w:color="auto" w:fill="FFFFFF"/>
                <w:lang w:eastAsia="en-US"/>
              </w:rPr>
              <w:t>Сельмы</w:t>
            </w:r>
            <w:proofErr w:type="spellEnd"/>
            <w:r w:rsidRPr="007845FE">
              <w:rPr>
                <w:rFonts w:eastAsia="Calibri"/>
                <w:b/>
                <w:bCs/>
                <w:color w:val="000000"/>
                <w:shd w:val="clear" w:color="auto" w:fill="FFFFFF"/>
                <w:lang w:eastAsia="en-US"/>
              </w:rPr>
              <w:t xml:space="preserve"> ЛАГЕРЛЁФ</w:t>
            </w:r>
            <w:r w:rsidRPr="007845FE">
              <w:rPr>
                <w:rFonts w:eastAsia="Calibri"/>
                <w:color w:val="000000"/>
                <w:shd w:val="clear" w:color="auto" w:fill="FFFFFF"/>
                <w:lang w:eastAsia="en-US"/>
              </w:rPr>
              <w:t xml:space="preserve"> (1858-1940). «Чудесное путешествие Нильса </w:t>
            </w:r>
            <w:proofErr w:type="spellStart"/>
            <w:r w:rsidRPr="007845FE">
              <w:rPr>
                <w:rFonts w:eastAsia="Calibri"/>
                <w:color w:val="000000"/>
                <w:shd w:val="clear" w:color="auto" w:fill="FFFFFF"/>
                <w:lang w:eastAsia="en-US"/>
              </w:rPr>
              <w:t>Хольгерссона</w:t>
            </w:r>
            <w:proofErr w:type="spellEnd"/>
            <w:r w:rsidRPr="007845FE">
              <w:rPr>
                <w:rFonts w:eastAsia="Calibri"/>
                <w:color w:val="000000"/>
                <w:shd w:val="clear" w:color="auto" w:fill="FFFFFF"/>
                <w:lang w:eastAsia="en-US"/>
              </w:rPr>
              <w:t xml:space="preserve"> по Швеции», «Изгнанник», «Перстень </w:t>
            </w:r>
            <w:proofErr w:type="spellStart"/>
            <w:r w:rsidRPr="007845FE">
              <w:rPr>
                <w:rFonts w:eastAsia="Calibri"/>
                <w:color w:val="000000"/>
                <w:shd w:val="clear" w:color="auto" w:fill="FFFFFF"/>
                <w:lang w:eastAsia="en-US"/>
              </w:rPr>
              <w:t>Лёвеншёльдов</w:t>
            </w:r>
            <w:proofErr w:type="spellEnd"/>
            <w:r w:rsidRPr="007845FE">
              <w:rPr>
                <w:rFonts w:eastAsia="Calibri"/>
                <w:color w:val="000000"/>
                <w:shd w:val="clear" w:color="auto" w:fill="FFFFFF"/>
                <w:lang w:eastAsia="en-US"/>
              </w:rPr>
              <w:t>».</w:t>
            </w:r>
          </w:p>
          <w:p w:rsidR="00A51FB8" w:rsidRPr="00664AB1" w:rsidRDefault="00A51FB8" w:rsidP="001A0290">
            <w:pPr>
              <w:pStyle w:val="ab"/>
              <w:numPr>
                <w:ilvl w:val="0"/>
                <w:numId w:val="111"/>
              </w:numPr>
              <w:spacing w:before="0" w:beforeAutospacing="0" w:after="0" w:afterAutospacing="0"/>
              <w:jc w:val="both"/>
            </w:pPr>
            <w:r w:rsidRPr="007845FE">
              <w:rPr>
                <w:rFonts w:eastAsia="Calibri"/>
                <w:b/>
                <w:bCs/>
                <w:color w:val="FF0000"/>
                <w:shd w:val="clear" w:color="auto" w:fill="FFFFFF"/>
                <w:lang w:eastAsia="en-US"/>
              </w:rPr>
              <w:t>90 лет</w:t>
            </w:r>
            <w:r w:rsidRPr="007845FE">
              <w:rPr>
                <w:rFonts w:eastAsia="Calibri"/>
                <w:color w:val="000000"/>
                <w:shd w:val="clear" w:color="auto" w:fill="FFFFFF"/>
                <w:lang w:eastAsia="en-US"/>
              </w:rPr>
              <w:t xml:space="preserve"> со дня рождения русского поэта, писателя, сценариста, переводчика </w:t>
            </w:r>
            <w:r w:rsidRPr="007845FE">
              <w:rPr>
                <w:rFonts w:eastAsia="Calibri"/>
                <w:b/>
                <w:bCs/>
                <w:color w:val="000000"/>
                <w:shd w:val="clear" w:color="auto" w:fill="FFFFFF"/>
                <w:lang w:eastAsia="en-US"/>
              </w:rPr>
              <w:t>Генриха Вениаминовича САПГИРА</w:t>
            </w:r>
            <w:r w:rsidRPr="007845FE">
              <w:rPr>
                <w:rFonts w:eastAsia="Calibri"/>
                <w:color w:val="000000"/>
                <w:shd w:val="clear" w:color="auto" w:fill="FFFFFF"/>
                <w:lang w:eastAsia="en-US"/>
              </w:rPr>
              <w:t xml:space="preserve"> (1928-1999). «Приключения</w:t>
            </w:r>
            <w:r w:rsidRPr="00A51FB8">
              <w:rPr>
                <w:rFonts w:ascii="Arial" w:eastAsia="Calibri" w:hAnsi="Arial" w:cs="Arial"/>
                <w:color w:val="000000"/>
                <w:sz w:val="20"/>
                <w:szCs w:val="20"/>
                <w:shd w:val="clear" w:color="auto" w:fill="FFFFFF"/>
                <w:lang w:eastAsia="en-US"/>
              </w:rPr>
              <w:t xml:space="preserve"> </w:t>
            </w:r>
            <w:proofErr w:type="spellStart"/>
            <w:r w:rsidRPr="000A2AA1">
              <w:rPr>
                <w:rFonts w:eastAsia="Calibri"/>
                <w:color w:val="000000"/>
                <w:shd w:val="clear" w:color="auto" w:fill="FFFFFF"/>
                <w:lang w:eastAsia="en-US"/>
              </w:rPr>
              <w:t>Кубарика</w:t>
            </w:r>
            <w:proofErr w:type="spellEnd"/>
            <w:r w:rsidRPr="000A2AA1">
              <w:rPr>
                <w:rFonts w:eastAsia="Calibri"/>
                <w:color w:val="000000"/>
                <w:shd w:val="clear" w:color="auto" w:fill="FFFFFF"/>
                <w:lang w:eastAsia="en-US"/>
              </w:rPr>
              <w:t xml:space="preserve"> и </w:t>
            </w:r>
            <w:proofErr w:type="spellStart"/>
            <w:r w:rsidRPr="000A2AA1">
              <w:rPr>
                <w:rFonts w:eastAsia="Calibri"/>
                <w:color w:val="000000"/>
                <w:shd w:val="clear" w:color="auto" w:fill="FFFFFF"/>
                <w:lang w:eastAsia="en-US"/>
              </w:rPr>
              <w:t>Томатика</w:t>
            </w:r>
            <w:proofErr w:type="spellEnd"/>
            <w:r w:rsidRPr="000A2AA1">
              <w:rPr>
                <w:rFonts w:eastAsia="Calibri"/>
                <w:color w:val="000000"/>
                <w:shd w:val="clear" w:color="auto" w:fill="FFFFFF"/>
                <w:lang w:eastAsia="en-US"/>
              </w:rPr>
              <w:t>», «Принцесса и людоед», «</w:t>
            </w:r>
            <w:proofErr w:type="spellStart"/>
            <w:r w:rsidRPr="000A2AA1">
              <w:rPr>
                <w:rFonts w:eastAsia="Calibri"/>
                <w:color w:val="000000"/>
                <w:shd w:val="clear" w:color="auto" w:fill="FFFFFF"/>
                <w:lang w:eastAsia="en-US"/>
              </w:rPr>
              <w:t>Лошарик</w:t>
            </w:r>
            <w:proofErr w:type="spellEnd"/>
            <w:r w:rsidRPr="000A2AA1">
              <w:rPr>
                <w:rFonts w:eastAsia="Calibri"/>
                <w:color w:val="000000"/>
                <w:shd w:val="clear" w:color="auto" w:fill="FFFFFF"/>
                <w:lang w:eastAsia="en-US"/>
              </w:rPr>
              <w:t>».</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21</w:t>
            </w:r>
          </w:p>
        </w:tc>
        <w:tc>
          <w:tcPr>
            <w:tcW w:w="9037" w:type="dxa"/>
            <w:gridSpan w:val="3"/>
          </w:tcPr>
          <w:p w:rsidR="00C31351" w:rsidRPr="00C90A01" w:rsidRDefault="00C31351" w:rsidP="00DB78A6">
            <w:pPr>
              <w:pStyle w:val="ab"/>
              <w:numPr>
                <w:ilvl w:val="0"/>
                <w:numId w:val="81"/>
              </w:numPr>
              <w:spacing w:after="0"/>
              <w:jc w:val="both"/>
              <w:rPr>
                <w:iCs/>
              </w:rPr>
            </w:pPr>
            <w:r w:rsidRPr="00C90A01">
              <w:rPr>
                <w:iCs/>
              </w:rPr>
              <w:t>Всемирный день телевидения (с 1997, по решению Генеральной Ассамбл</w:t>
            </w:r>
            <w:proofErr w:type="gramStart"/>
            <w:r w:rsidRPr="00C90A01">
              <w:rPr>
                <w:iCs/>
              </w:rPr>
              <w:t>еи ОО</w:t>
            </w:r>
            <w:proofErr w:type="gramEnd"/>
            <w:r w:rsidRPr="00C90A01">
              <w:rPr>
                <w:iCs/>
              </w:rPr>
              <w:t>Н)</w:t>
            </w:r>
          </w:p>
          <w:p w:rsidR="00C31351" w:rsidRPr="00C90A01" w:rsidRDefault="00C31351" w:rsidP="00DB78A6">
            <w:pPr>
              <w:pStyle w:val="a5"/>
              <w:numPr>
                <w:ilvl w:val="0"/>
                <w:numId w:val="81"/>
              </w:numPr>
              <w:jc w:val="both"/>
              <w:rPr>
                <w:rFonts w:ascii="Times New Roman" w:hAnsi="Times New Roman"/>
                <w:sz w:val="24"/>
                <w:szCs w:val="24"/>
              </w:rPr>
            </w:pPr>
            <w:r w:rsidRPr="00C90A01">
              <w:rPr>
                <w:rFonts w:ascii="Times New Roman" w:hAnsi="Times New Roman"/>
                <w:bCs/>
                <w:iCs/>
                <w:sz w:val="24"/>
                <w:szCs w:val="24"/>
              </w:rPr>
              <w:t>Всемирный день приветствий (с 1973)</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22</w:t>
            </w:r>
          </w:p>
        </w:tc>
        <w:tc>
          <w:tcPr>
            <w:tcW w:w="9037" w:type="dxa"/>
            <w:gridSpan w:val="3"/>
          </w:tcPr>
          <w:p w:rsidR="00C31351" w:rsidRPr="00C90A01" w:rsidRDefault="00C31351" w:rsidP="00DB78A6">
            <w:pPr>
              <w:pStyle w:val="a5"/>
              <w:numPr>
                <w:ilvl w:val="0"/>
                <w:numId w:val="81"/>
              </w:numPr>
              <w:shd w:val="clear" w:color="auto" w:fill="FFFFFF"/>
              <w:tabs>
                <w:tab w:val="left" w:pos="797"/>
              </w:tabs>
              <w:jc w:val="both"/>
              <w:rPr>
                <w:rFonts w:ascii="Times New Roman" w:hAnsi="Times New Roman"/>
                <w:sz w:val="24"/>
                <w:szCs w:val="24"/>
              </w:rPr>
            </w:pPr>
            <w:r w:rsidRPr="00C90A01">
              <w:rPr>
                <w:rFonts w:ascii="Times New Roman" w:hAnsi="Times New Roman"/>
                <w:iCs/>
                <w:sz w:val="24"/>
                <w:szCs w:val="24"/>
              </w:rPr>
              <w:t>День психолога в России</w:t>
            </w:r>
          </w:p>
          <w:p w:rsidR="00D61B92" w:rsidRPr="00CB5AC2" w:rsidRDefault="00C31351" w:rsidP="001A0290">
            <w:pPr>
              <w:numPr>
                <w:ilvl w:val="0"/>
                <w:numId w:val="112"/>
              </w:numPr>
              <w:jc w:val="both"/>
              <w:rPr>
                <w:rFonts w:ascii="Times New Roman" w:hAnsi="Times New Roman"/>
                <w:sz w:val="24"/>
                <w:szCs w:val="24"/>
              </w:rPr>
            </w:pPr>
            <w:r w:rsidRPr="00C90A01">
              <w:rPr>
                <w:rFonts w:ascii="Times New Roman" w:hAnsi="Times New Roman"/>
                <w:bCs/>
                <w:sz w:val="24"/>
                <w:szCs w:val="24"/>
              </w:rPr>
              <w:t>День Словарей и Энциклопедий</w:t>
            </w:r>
            <w:r w:rsidRPr="00C90A01">
              <w:rPr>
                <w:rFonts w:ascii="Times New Roman" w:hAnsi="Times New Roman"/>
                <w:b/>
                <w:bCs/>
                <w:sz w:val="24"/>
                <w:szCs w:val="24"/>
              </w:rPr>
              <w:t xml:space="preserve"> </w:t>
            </w:r>
            <w:r w:rsidRPr="00C90A01">
              <w:rPr>
                <w:rFonts w:ascii="Times New Roman" w:hAnsi="Times New Roman"/>
                <w:sz w:val="24"/>
                <w:szCs w:val="24"/>
              </w:rPr>
              <w:t>отмечается в день рождения В. И. Даля (1801-1872), создателя «Толкового словаря живого великорусского языка</w:t>
            </w:r>
          </w:p>
        </w:tc>
      </w:tr>
      <w:tr w:rsidR="003C22C5" w:rsidRPr="006552CA" w:rsidTr="00BD7D7D">
        <w:tc>
          <w:tcPr>
            <w:tcW w:w="534" w:type="dxa"/>
          </w:tcPr>
          <w:p w:rsidR="003C22C5" w:rsidRPr="006552CA" w:rsidRDefault="003C22C5" w:rsidP="00150DCC">
            <w:pPr>
              <w:rPr>
                <w:rFonts w:ascii="Times New Roman" w:hAnsi="Times New Roman"/>
                <w:b/>
                <w:sz w:val="24"/>
                <w:szCs w:val="24"/>
              </w:rPr>
            </w:pPr>
            <w:r>
              <w:rPr>
                <w:rFonts w:ascii="Times New Roman" w:hAnsi="Times New Roman"/>
                <w:b/>
                <w:sz w:val="24"/>
                <w:szCs w:val="24"/>
              </w:rPr>
              <w:t>23</w:t>
            </w:r>
          </w:p>
        </w:tc>
        <w:tc>
          <w:tcPr>
            <w:tcW w:w="9037" w:type="dxa"/>
            <w:gridSpan w:val="3"/>
          </w:tcPr>
          <w:p w:rsidR="003C22C5" w:rsidRPr="00677E86" w:rsidRDefault="003C22C5" w:rsidP="00DB78A6">
            <w:pPr>
              <w:pStyle w:val="a5"/>
              <w:numPr>
                <w:ilvl w:val="0"/>
                <w:numId w:val="81"/>
              </w:numPr>
              <w:shd w:val="clear" w:color="auto" w:fill="FFFFFF"/>
              <w:tabs>
                <w:tab w:val="left" w:pos="797"/>
              </w:tabs>
              <w:jc w:val="both"/>
              <w:rPr>
                <w:rFonts w:ascii="Times New Roman" w:hAnsi="Times New Roman"/>
                <w:iCs/>
                <w:sz w:val="24"/>
                <w:szCs w:val="24"/>
              </w:rPr>
            </w:pPr>
            <w:r w:rsidRPr="00677E86">
              <w:rPr>
                <w:rFonts w:ascii="Times New Roman" w:hAnsi="Times New Roman"/>
                <w:b/>
                <w:bCs/>
                <w:color w:val="FF0000"/>
                <w:sz w:val="24"/>
                <w:szCs w:val="24"/>
                <w:shd w:val="clear" w:color="auto" w:fill="FFFFFF"/>
              </w:rPr>
              <w:t xml:space="preserve">115 лет </w:t>
            </w:r>
            <w:r w:rsidRPr="00677E86">
              <w:rPr>
                <w:rFonts w:ascii="Times New Roman" w:hAnsi="Times New Roman"/>
                <w:color w:val="000000"/>
                <w:sz w:val="24"/>
                <w:szCs w:val="24"/>
                <w:shd w:val="clear" w:color="auto" w:fill="FFFFFF"/>
              </w:rPr>
              <w:t xml:space="preserve">со дня рождения русского детского писателя-прозаика, драматурга, киносценариста </w:t>
            </w:r>
            <w:r w:rsidRPr="00677E86">
              <w:rPr>
                <w:rFonts w:ascii="Times New Roman" w:hAnsi="Times New Roman"/>
                <w:b/>
                <w:bCs/>
                <w:color w:val="000000"/>
                <w:sz w:val="24"/>
                <w:szCs w:val="24"/>
                <w:shd w:val="clear" w:color="auto" w:fill="FFFFFF"/>
              </w:rPr>
              <w:t>Николая Николаевича НОСОВА</w:t>
            </w:r>
            <w:r w:rsidRPr="00677E86">
              <w:rPr>
                <w:rFonts w:ascii="Times New Roman" w:hAnsi="Times New Roman"/>
                <w:color w:val="000000"/>
                <w:sz w:val="24"/>
                <w:szCs w:val="24"/>
                <w:shd w:val="clear" w:color="auto" w:fill="FFFFFF"/>
              </w:rPr>
              <w:t xml:space="preserve"> (1908-1976). «Живая шляпа», «Приключения Незнайки и его друзей», «Живая шляпа».</w:t>
            </w:r>
          </w:p>
        </w:tc>
      </w:tr>
      <w:tr w:rsidR="00C31351" w:rsidRPr="008353D2"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Pr="00D5299E" w:rsidRDefault="00C31351" w:rsidP="00DB78A6">
            <w:pPr>
              <w:pStyle w:val="a5"/>
              <w:numPr>
                <w:ilvl w:val="0"/>
                <w:numId w:val="81"/>
              </w:numPr>
              <w:shd w:val="clear" w:color="auto" w:fill="FFFFFF"/>
              <w:tabs>
                <w:tab w:val="left" w:pos="797"/>
              </w:tabs>
              <w:jc w:val="both"/>
            </w:pPr>
            <w:r w:rsidRPr="00C90A01">
              <w:rPr>
                <w:rFonts w:ascii="Times New Roman" w:hAnsi="Times New Roman"/>
                <w:iCs/>
                <w:sz w:val="24"/>
                <w:szCs w:val="24"/>
              </w:rPr>
              <w:t xml:space="preserve">24 – 30- неделя «Театр и дети» (с 1974) </w:t>
            </w:r>
            <w:r w:rsidRPr="00C90A01">
              <w:rPr>
                <w:rFonts w:ascii="Times New Roman" w:hAnsi="Times New Roman"/>
                <w:sz w:val="24"/>
                <w:szCs w:val="24"/>
              </w:rPr>
              <w:t>учреждена Министерством культуры РСФСР, Министерством просвещения РСФСР, ЦК ВЛКСМ, СП РСФСР, ВТО в 1974 году.</w:t>
            </w:r>
          </w:p>
          <w:p w:rsidR="00D5299E" w:rsidRPr="00945CB9" w:rsidRDefault="00D5299E" w:rsidP="00DB78A6">
            <w:pPr>
              <w:pStyle w:val="a5"/>
              <w:numPr>
                <w:ilvl w:val="0"/>
                <w:numId w:val="81"/>
              </w:numPr>
              <w:shd w:val="clear" w:color="auto" w:fill="FFFFFF"/>
              <w:tabs>
                <w:tab w:val="left" w:pos="797"/>
              </w:tabs>
              <w:jc w:val="both"/>
            </w:pPr>
            <w:r>
              <w:rPr>
                <w:rFonts w:ascii="Times New Roman" w:hAnsi="Times New Roman"/>
                <w:sz w:val="24"/>
                <w:szCs w:val="24"/>
              </w:rPr>
              <w:t>День моржа</w:t>
            </w:r>
          </w:p>
          <w:p w:rsidR="00945CB9" w:rsidRPr="00677E86" w:rsidRDefault="00945CB9" w:rsidP="00DB78A6">
            <w:pPr>
              <w:pStyle w:val="a5"/>
              <w:numPr>
                <w:ilvl w:val="0"/>
                <w:numId w:val="81"/>
              </w:numPr>
              <w:shd w:val="clear" w:color="auto" w:fill="FFFFFF"/>
              <w:tabs>
                <w:tab w:val="left" w:pos="797"/>
              </w:tabs>
              <w:jc w:val="both"/>
              <w:rPr>
                <w:rFonts w:ascii="Times New Roman" w:hAnsi="Times New Roman"/>
                <w:sz w:val="24"/>
                <w:szCs w:val="24"/>
              </w:rPr>
            </w:pPr>
            <w:r w:rsidRPr="00677E86">
              <w:rPr>
                <w:rFonts w:ascii="Times New Roman" w:hAnsi="Times New Roman"/>
                <w:b/>
                <w:bCs/>
                <w:color w:val="FF0000"/>
                <w:sz w:val="24"/>
                <w:szCs w:val="24"/>
              </w:rPr>
              <w:t>120 лет</w:t>
            </w:r>
            <w:r w:rsidRPr="00677E86">
              <w:rPr>
                <w:rFonts w:ascii="Times New Roman" w:hAnsi="Times New Roman"/>
                <w:sz w:val="24"/>
                <w:szCs w:val="24"/>
              </w:rPr>
              <w:t xml:space="preserve"> со дня рождения русского писателя </w:t>
            </w:r>
            <w:r w:rsidRPr="00677E86">
              <w:rPr>
                <w:rFonts w:ascii="Times New Roman" w:hAnsi="Times New Roman"/>
                <w:b/>
                <w:bCs/>
                <w:sz w:val="24"/>
                <w:szCs w:val="24"/>
              </w:rPr>
              <w:t>Степана Павловича ЗЛОБИНА</w:t>
            </w:r>
            <w:r w:rsidRPr="00677E86">
              <w:rPr>
                <w:rFonts w:ascii="Times New Roman" w:hAnsi="Times New Roman"/>
                <w:sz w:val="24"/>
                <w:szCs w:val="24"/>
              </w:rPr>
              <w:t xml:space="preserve"> (1903-1965). «Степан Разин», «Салават </w:t>
            </w:r>
            <w:proofErr w:type="spellStart"/>
            <w:r w:rsidRPr="00677E86">
              <w:rPr>
                <w:rFonts w:ascii="Times New Roman" w:hAnsi="Times New Roman"/>
                <w:sz w:val="24"/>
                <w:szCs w:val="24"/>
              </w:rPr>
              <w:t>Юлаев</w:t>
            </w:r>
            <w:proofErr w:type="spellEnd"/>
            <w:r w:rsidRPr="00677E86">
              <w:rPr>
                <w:rFonts w:ascii="Times New Roman" w:hAnsi="Times New Roman"/>
                <w:sz w:val="24"/>
                <w:szCs w:val="24"/>
              </w:rPr>
              <w:t>», «Остров Буян».</w:t>
            </w:r>
          </w:p>
        </w:tc>
      </w:tr>
      <w:tr w:rsidR="00307256" w:rsidRPr="008353D2" w:rsidTr="00BD7D7D">
        <w:tc>
          <w:tcPr>
            <w:tcW w:w="534" w:type="dxa"/>
          </w:tcPr>
          <w:p w:rsidR="00307256" w:rsidRPr="006552CA" w:rsidRDefault="00307256" w:rsidP="00150DCC">
            <w:pPr>
              <w:rPr>
                <w:rFonts w:ascii="Times New Roman" w:hAnsi="Times New Roman"/>
                <w:b/>
                <w:sz w:val="24"/>
                <w:szCs w:val="24"/>
              </w:rPr>
            </w:pPr>
            <w:r>
              <w:rPr>
                <w:rFonts w:ascii="Times New Roman" w:hAnsi="Times New Roman"/>
                <w:b/>
                <w:sz w:val="24"/>
                <w:szCs w:val="24"/>
              </w:rPr>
              <w:t>25</w:t>
            </w:r>
          </w:p>
        </w:tc>
        <w:tc>
          <w:tcPr>
            <w:tcW w:w="9037" w:type="dxa"/>
            <w:gridSpan w:val="3"/>
          </w:tcPr>
          <w:p w:rsidR="00307256" w:rsidRPr="00C90A01" w:rsidRDefault="00307256" w:rsidP="00DB78A6">
            <w:pPr>
              <w:pStyle w:val="a5"/>
              <w:numPr>
                <w:ilvl w:val="0"/>
                <w:numId w:val="81"/>
              </w:numPr>
              <w:shd w:val="clear" w:color="auto" w:fill="FFFFFF"/>
              <w:tabs>
                <w:tab w:val="left" w:pos="797"/>
              </w:tabs>
              <w:jc w:val="both"/>
              <w:rPr>
                <w:rFonts w:ascii="Times New Roman" w:hAnsi="Times New Roman"/>
                <w:iCs/>
                <w:sz w:val="24"/>
                <w:szCs w:val="24"/>
              </w:rPr>
            </w:pPr>
            <w:r>
              <w:rPr>
                <w:rFonts w:ascii="Times New Roman" w:hAnsi="Times New Roman"/>
                <w:iCs/>
                <w:sz w:val="24"/>
                <w:szCs w:val="24"/>
              </w:rPr>
              <w:t>Черная пятница</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26</w:t>
            </w:r>
          </w:p>
        </w:tc>
        <w:tc>
          <w:tcPr>
            <w:tcW w:w="9037" w:type="dxa"/>
            <w:gridSpan w:val="3"/>
          </w:tcPr>
          <w:p w:rsidR="00C31351" w:rsidRPr="00C90A01" w:rsidRDefault="00C31351" w:rsidP="00DB78A6">
            <w:pPr>
              <w:pStyle w:val="a5"/>
              <w:numPr>
                <w:ilvl w:val="0"/>
                <w:numId w:val="81"/>
              </w:numPr>
              <w:shd w:val="clear" w:color="auto" w:fill="FFFFFF"/>
              <w:tabs>
                <w:tab w:val="left" w:pos="742"/>
              </w:tabs>
              <w:jc w:val="both"/>
              <w:rPr>
                <w:rFonts w:ascii="Times New Roman" w:hAnsi="Times New Roman"/>
                <w:sz w:val="24"/>
                <w:szCs w:val="24"/>
                <w:lang w:eastAsia="ru-RU"/>
              </w:rPr>
            </w:pPr>
            <w:r w:rsidRPr="00C90A01">
              <w:rPr>
                <w:rFonts w:ascii="Times New Roman" w:hAnsi="Times New Roman"/>
                <w:bCs/>
                <w:iCs/>
                <w:sz w:val="24"/>
                <w:szCs w:val="24"/>
              </w:rPr>
              <w:t xml:space="preserve">Всемирный день </w:t>
            </w:r>
            <w:r w:rsidRPr="00C81C84">
              <w:rPr>
                <w:rFonts w:ascii="Times New Roman" w:hAnsi="Times New Roman"/>
                <w:bCs/>
                <w:iCs/>
                <w:sz w:val="24"/>
                <w:szCs w:val="24"/>
              </w:rPr>
              <w:t xml:space="preserve">информации </w:t>
            </w:r>
            <w:r w:rsidRPr="00C81C84">
              <w:rPr>
                <w:rFonts w:ascii="Times New Roman" w:hAnsi="Times New Roman"/>
                <w:iCs/>
                <w:sz w:val="24"/>
                <w:szCs w:val="24"/>
              </w:rPr>
              <w:t>(Учрежден</w:t>
            </w:r>
            <w:r w:rsidRPr="00C90A01">
              <w:rPr>
                <w:rFonts w:ascii="Times New Roman" w:hAnsi="Times New Roman"/>
                <w:iCs/>
                <w:sz w:val="24"/>
                <w:szCs w:val="24"/>
              </w:rPr>
              <w:t xml:space="preserve"> по инициативе Международной академии информатизации)</w:t>
            </w:r>
          </w:p>
          <w:p w:rsidR="00C31351" w:rsidRDefault="00C31351" w:rsidP="00DB78A6">
            <w:pPr>
              <w:pStyle w:val="a5"/>
              <w:numPr>
                <w:ilvl w:val="0"/>
                <w:numId w:val="81"/>
              </w:numPr>
              <w:shd w:val="clear" w:color="auto" w:fill="FFFFFF"/>
              <w:tabs>
                <w:tab w:val="left" w:pos="600"/>
              </w:tabs>
              <w:jc w:val="both"/>
              <w:rPr>
                <w:rFonts w:ascii="Times New Roman" w:hAnsi="Times New Roman"/>
                <w:sz w:val="24"/>
                <w:szCs w:val="24"/>
              </w:rPr>
            </w:pPr>
            <w:r w:rsidRPr="00C90A01">
              <w:rPr>
                <w:rFonts w:ascii="Times New Roman" w:hAnsi="Times New Roman"/>
                <w:sz w:val="24"/>
                <w:szCs w:val="24"/>
                <w:lang w:eastAsia="ru-RU"/>
              </w:rPr>
              <w:t xml:space="preserve">  День </w:t>
            </w:r>
            <w:r w:rsidRPr="00CB5AC2">
              <w:rPr>
                <w:rFonts w:ascii="Times New Roman" w:hAnsi="Times New Roman"/>
                <w:sz w:val="24"/>
                <w:szCs w:val="24"/>
                <w:lang w:eastAsia="ru-RU"/>
              </w:rPr>
              <w:t>Георгиевского креста</w:t>
            </w:r>
          </w:p>
          <w:p w:rsidR="00E627B3" w:rsidRPr="00C90A01" w:rsidRDefault="00E627B3" w:rsidP="00E627B3">
            <w:pPr>
              <w:pStyle w:val="a5"/>
              <w:numPr>
                <w:ilvl w:val="0"/>
                <w:numId w:val="81"/>
              </w:numPr>
              <w:shd w:val="clear" w:color="auto" w:fill="FFFFFF"/>
              <w:tabs>
                <w:tab w:val="left" w:pos="797"/>
              </w:tabs>
              <w:jc w:val="both"/>
              <w:rPr>
                <w:rFonts w:ascii="Times New Roman" w:hAnsi="Times New Roman"/>
                <w:sz w:val="24"/>
                <w:szCs w:val="24"/>
              </w:rPr>
            </w:pPr>
            <w:proofErr w:type="gramStart"/>
            <w:r w:rsidRPr="00BC731B">
              <w:rPr>
                <w:rFonts w:ascii="Times New Roman" w:hAnsi="Times New Roman"/>
                <w:sz w:val="24"/>
                <w:szCs w:val="24"/>
              </w:rPr>
              <w:t>День матери в России</w:t>
            </w:r>
            <w:r w:rsidRPr="00C90A01">
              <w:t xml:space="preserve"> </w:t>
            </w:r>
            <w:r w:rsidRPr="00C90A01">
              <w:rPr>
                <w:rFonts w:ascii="Times New Roman" w:hAnsi="Times New Roman"/>
                <w:sz w:val="24"/>
                <w:szCs w:val="24"/>
              </w:rPr>
              <w:t>(последнее воскресенье ноября)</w:t>
            </w:r>
            <w:r w:rsidRPr="00C90A01">
              <w:t xml:space="preserve"> </w:t>
            </w:r>
            <w:r w:rsidRPr="00C90A01">
              <w:rPr>
                <w:rFonts w:ascii="Times New Roman" w:eastAsia="Times New Roman" w:hAnsi="Times New Roman"/>
                <w:sz w:val="24"/>
                <w:szCs w:val="24"/>
                <w:lang w:eastAsia="ru-RU"/>
              </w:rPr>
              <w:t>Установлен Указом Президента России от 30 января 1998 г.).</w:t>
            </w:r>
            <w:proofErr w:type="gramEnd"/>
          </w:p>
          <w:p w:rsidR="00E627B3" w:rsidRPr="00C90A01" w:rsidRDefault="00E627B3" w:rsidP="006F1CB0">
            <w:pPr>
              <w:pStyle w:val="a5"/>
              <w:shd w:val="clear" w:color="auto" w:fill="FFFFFF"/>
              <w:tabs>
                <w:tab w:val="left" w:pos="600"/>
              </w:tabs>
              <w:jc w:val="both"/>
              <w:rPr>
                <w:rFonts w:ascii="Times New Roman" w:hAnsi="Times New Roman"/>
                <w:sz w:val="24"/>
                <w:szCs w:val="24"/>
              </w:rPr>
            </w:pPr>
          </w:p>
        </w:tc>
      </w:tr>
      <w:tr w:rsidR="00C31351" w:rsidRPr="006552CA" w:rsidTr="00BD7D7D">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27</w:t>
            </w:r>
          </w:p>
        </w:tc>
        <w:tc>
          <w:tcPr>
            <w:tcW w:w="9037" w:type="dxa"/>
            <w:gridSpan w:val="3"/>
          </w:tcPr>
          <w:p w:rsidR="00C31351" w:rsidRPr="002E5420" w:rsidRDefault="00C31351" w:rsidP="00DB78A6">
            <w:pPr>
              <w:pStyle w:val="a5"/>
              <w:numPr>
                <w:ilvl w:val="0"/>
                <w:numId w:val="81"/>
              </w:numPr>
              <w:shd w:val="clear" w:color="auto" w:fill="FFFFFF"/>
              <w:tabs>
                <w:tab w:val="left" w:pos="742"/>
              </w:tabs>
              <w:jc w:val="both"/>
              <w:rPr>
                <w:bCs/>
                <w:iCs/>
                <w:sz w:val="24"/>
                <w:szCs w:val="24"/>
              </w:rPr>
            </w:pPr>
            <w:r w:rsidRPr="00C90A01">
              <w:rPr>
                <w:rFonts w:ascii="Times New Roman" w:hAnsi="Times New Roman"/>
                <w:sz w:val="24"/>
                <w:szCs w:val="24"/>
              </w:rPr>
              <w:t>День морской пехоты.</w:t>
            </w:r>
          </w:p>
          <w:p w:rsidR="00D267D7" w:rsidRPr="007950E2" w:rsidRDefault="00D267D7" w:rsidP="007950E2">
            <w:pPr>
              <w:pStyle w:val="a5"/>
              <w:numPr>
                <w:ilvl w:val="0"/>
                <w:numId w:val="81"/>
              </w:numPr>
              <w:rPr>
                <w:rFonts w:ascii="Times New Roman" w:hAnsi="Times New Roman"/>
                <w:sz w:val="24"/>
                <w:szCs w:val="24"/>
              </w:rPr>
            </w:pPr>
            <w:r w:rsidRPr="007950E2">
              <w:rPr>
                <w:rFonts w:ascii="Times New Roman" w:hAnsi="Times New Roman"/>
                <w:b/>
                <w:color w:val="FF0000"/>
                <w:sz w:val="24"/>
                <w:szCs w:val="24"/>
              </w:rPr>
              <w:t>60 лет</w:t>
            </w:r>
            <w:r w:rsidRPr="007950E2">
              <w:rPr>
                <w:rFonts w:ascii="Times New Roman" w:hAnsi="Times New Roman"/>
                <w:color w:val="FF0000"/>
                <w:sz w:val="24"/>
                <w:szCs w:val="24"/>
              </w:rPr>
              <w:t xml:space="preserve"> </w:t>
            </w:r>
            <w:r w:rsidRPr="007950E2">
              <w:rPr>
                <w:rFonts w:ascii="Times New Roman" w:hAnsi="Times New Roman"/>
                <w:sz w:val="24"/>
                <w:szCs w:val="24"/>
              </w:rPr>
              <w:t>исполнится известному актеру кино и театра Владимиру Львовичу Машкову</w:t>
            </w:r>
            <w:proofErr w:type="gramStart"/>
            <w:r w:rsidRPr="007950E2">
              <w:rPr>
                <w:rFonts w:ascii="Times New Roman" w:hAnsi="Times New Roman"/>
                <w:sz w:val="24"/>
                <w:szCs w:val="24"/>
              </w:rPr>
              <w:t xml:space="preserve">.... </w:t>
            </w:r>
            <w:proofErr w:type="gramEnd"/>
            <w:r w:rsidRPr="007950E2">
              <w:rPr>
                <w:rFonts w:ascii="Times New Roman" w:hAnsi="Times New Roman"/>
                <w:sz w:val="24"/>
                <w:szCs w:val="24"/>
              </w:rPr>
              <w:t xml:space="preserve">Подробнее: </w:t>
            </w:r>
            <w:hyperlink r:id="rId45" w:anchor="i-2" w:history="1">
              <w:r w:rsidRPr="007950E2">
                <w:rPr>
                  <w:rStyle w:val="a8"/>
                  <w:rFonts w:ascii="Times New Roman" w:hAnsi="Times New Roman"/>
                  <w:sz w:val="24"/>
                  <w:szCs w:val="24"/>
                </w:rPr>
                <w:t>https://2023god.com/jubilejnye-daty-i-znamenatelnye-</w:t>
              </w:r>
              <w:r w:rsidRPr="007950E2">
                <w:rPr>
                  <w:rStyle w:val="a8"/>
                  <w:rFonts w:ascii="Times New Roman" w:hAnsi="Times New Roman"/>
                  <w:sz w:val="24"/>
                  <w:szCs w:val="24"/>
                </w:rPr>
                <w:lastRenderedPageBreak/>
                <w:t>sobytiya-v-2023-godu/?ysclid=l2r3wnxym7#i-2</w:t>
              </w:r>
            </w:hyperlink>
          </w:p>
          <w:p w:rsidR="002E5420" w:rsidRPr="00BA5973" w:rsidRDefault="002E5420" w:rsidP="00561C5B">
            <w:pPr>
              <w:pStyle w:val="a5"/>
              <w:shd w:val="clear" w:color="auto" w:fill="FFFFFF"/>
              <w:tabs>
                <w:tab w:val="left" w:pos="742"/>
              </w:tabs>
              <w:jc w:val="both"/>
              <w:rPr>
                <w:rFonts w:ascii="Times New Roman" w:hAnsi="Times New Roman"/>
                <w:bCs/>
                <w:iCs/>
                <w:sz w:val="24"/>
                <w:szCs w:val="24"/>
              </w:rPr>
            </w:pPr>
          </w:p>
        </w:tc>
      </w:tr>
      <w:tr w:rsidR="00BD7D7D" w:rsidRPr="006552CA" w:rsidTr="00BD7D7D">
        <w:tc>
          <w:tcPr>
            <w:tcW w:w="534" w:type="dxa"/>
          </w:tcPr>
          <w:p w:rsidR="00BD7D7D" w:rsidRDefault="00BD7D7D" w:rsidP="00150DCC">
            <w:pPr>
              <w:rPr>
                <w:rFonts w:ascii="Times New Roman" w:hAnsi="Times New Roman"/>
                <w:b/>
                <w:sz w:val="24"/>
                <w:szCs w:val="24"/>
              </w:rPr>
            </w:pPr>
            <w:r>
              <w:rPr>
                <w:rFonts w:ascii="Times New Roman" w:hAnsi="Times New Roman"/>
                <w:b/>
                <w:sz w:val="24"/>
                <w:szCs w:val="24"/>
              </w:rPr>
              <w:lastRenderedPageBreak/>
              <w:t>28</w:t>
            </w:r>
          </w:p>
        </w:tc>
        <w:tc>
          <w:tcPr>
            <w:tcW w:w="9037" w:type="dxa"/>
            <w:gridSpan w:val="3"/>
          </w:tcPr>
          <w:p w:rsidR="00BD7D7D" w:rsidRPr="00D36875" w:rsidRDefault="009C23B6" w:rsidP="00DB78A6">
            <w:pPr>
              <w:pStyle w:val="a5"/>
              <w:numPr>
                <w:ilvl w:val="0"/>
                <w:numId w:val="81"/>
              </w:numPr>
              <w:shd w:val="clear" w:color="auto" w:fill="FFFFFF"/>
              <w:tabs>
                <w:tab w:val="left" w:pos="797"/>
              </w:tabs>
              <w:jc w:val="both"/>
              <w:rPr>
                <w:rFonts w:ascii="Times New Roman" w:hAnsi="Times New Roman"/>
                <w:sz w:val="24"/>
                <w:szCs w:val="24"/>
              </w:rPr>
            </w:pPr>
            <w:hyperlink r:id="rId46" w:tgtFrame="_blank" w:history="1">
              <w:r w:rsidR="00BD7D7D" w:rsidRPr="00D36875">
                <w:rPr>
                  <w:rStyle w:val="a8"/>
                  <w:rFonts w:ascii="Times New Roman" w:hAnsi="Times New Roman"/>
                  <w:sz w:val="24"/>
                  <w:szCs w:val="24"/>
                </w:rPr>
                <w:t>80-летие открытия Тегеранской конференции «Большой тройки»</w:t>
              </w:r>
            </w:hyperlink>
            <w:r w:rsidR="00BD7D7D" w:rsidRPr="00D36875">
              <w:rPr>
                <w:rFonts w:ascii="Times New Roman" w:hAnsi="Times New Roman"/>
                <w:sz w:val="24"/>
                <w:szCs w:val="24"/>
              </w:rPr>
              <w:t xml:space="preserve"> (1943)</w:t>
            </w:r>
          </w:p>
        </w:tc>
      </w:tr>
      <w:tr w:rsidR="00874783" w:rsidRPr="006552CA" w:rsidTr="00BD7D7D">
        <w:tc>
          <w:tcPr>
            <w:tcW w:w="534" w:type="dxa"/>
          </w:tcPr>
          <w:p w:rsidR="00874783" w:rsidRDefault="00874783" w:rsidP="00150DCC">
            <w:pPr>
              <w:rPr>
                <w:rFonts w:ascii="Times New Roman" w:hAnsi="Times New Roman"/>
                <w:b/>
                <w:sz w:val="24"/>
                <w:szCs w:val="24"/>
              </w:rPr>
            </w:pPr>
            <w:r>
              <w:rPr>
                <w:rFonts w:ascii="Times New Roman" w:hAnsi="Times New Roman"/>
                <w:b/>
                <w:sz w:val="24"/>
                <w:szCs w:val="24"/>
              </w:rPr>
              <w:t>29</w:t>
            </w:r>
          </w:p>
        </w:tc>
        <w:tc>
          <w:tcPr>
            <w:tcW w:w="9037" w:type="dxa"/>
            <w:gridSpan w:val="3"/>
          </w:tcPr>
          <w:p w:rsidR="00874783" w:rsidRDefault="00874783" w:rsidP="00874783">
            <w:pPr>
              <w:pStyle w:val="a5"/>
              <w:numPr>
                <w:ilvl w:val="0"/>
                <w:numId w:val="81"/>
              </w:numPr>
              <w:shd w:val="clear" w:color="auto" w:fill="FFFFFF"/>
              <w:tabs>
                <w:tab w:val="left" w:pos="797"/>
              </w:tabs>
              <w:rPr>
                <w:rStyle w:val="markedcontent"/>
                <w:rFonts w:ascii="Times New Roman" w:hAnsi="Times New Roman"/>
                <w:sz w:val="24"/>
                <w:szCs w:val="24"/>
              </w:rPr>
            </w:pPr>
            <w:r w:rsidRPr="00874783">
              <w:rPr>
                <w:rStyle w:val="markedcontent"/>
                <w:rFonts w:ascii="Times New Roman" w:hAnsi="Times New Roman"/>
                <w:sz w:val="24"/>
                <w:szCs w:val="24"/>
              </w:rPr>
              <w:t>День буквы «Ё».</w:t>
            </w:r>
          </w:p>
          <w:p w:rsidR="00874783" w:rsidRPr="00874783" w:rsidRDefault="00874783" w:rsidP="00874783">
            <w:pPr>
              <w:pStyle w:val="a5"/>
              <w:numPr>
                <w:ilvl w:val="0"/>
                <w:numId w:val="81"/>
              </w:numPr>
              <w:shd w:val="clear" w:color="auto" w:fill="FFFFFF"/>
              <w:tabs>
                <w:tab w:val="left" w:pos="797"/>
              </w:tabs>
              <w:rPr>
                <w:rFonts w:ascii="Times New Roman" w:hAnsi="Times New Roman"/>
                <w:sz w:val="24"/>
                <w:szCs w:val="24"/>
              </w:rPr>
            </w:pPr>
            <w:r w:rsidRPr="00874783">
              <w:rPr>
                <w:rStyle w:val="markedcontent"/>
                <w:rFonts w:ascii="Times New Roman" w:hAnsi="Times New Roman"/>
                <w:sz w:val="24"/>
                <w:szCs w:val="24"/>
              </w:rPr>
              <w:t>День образования Всемирного общества</w:t>
            </w:r>
            <w:r>
              <w:rPr>
                <w:rStyle w:val="markedcontent"/>
                <w:rFonts w:ascii="Times New Roman" w:hAnsi="Times New Roman"/>
                <w:sz w:val="24"/>
                <w:szCs w:val="24"/>
              </w:rPr>
              <w:t xml:space="preserve"> </w:t>
            </w:r>
            <w:r w:rsidRPr="00874783">
              <w:rPr>
                <w:rStyle w:val="markedcontent"/>
                <w:rFonts w:ascii="Times New Roman" w:hAnsi="Times New Roman"/>
                <w:sz w:val="24"/>
                <w:szCs w:val="24"/>
              </w:rPr>
              <w:t>охраны природы.</w:t>
            </w:r>
          </w:p>
        </w:tc>
      </w:tr>
      <w:tr w:rsidR="00C31351" w:rsidRPr="006552CA" w:rsidTr="00BD7D7D">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30</w:t>
            </w:r>
          </w:p>
        </w:tc>
        <w:tc>
          <w:tcPr>
            <w:tcW w:w="9037" w:type="dxa"/>
            <w:gridSpan w:val="3"/>
          </w:tcPr>
          <w:p w:rsidR="00C31351" w:rsidRPr="00DE0DFC" w:rsidRDefault="00C31351" w:rsidP="001A0290">
            <w:pPr>
              <w:pStyle w:val="a5"/>
              <w:numPr>
                <w:ilvl w:val="0"/>
                <w:numId w:val="104"/>
              </w:numPr>
              <w:jc w:val="both"/>
            </w:pPr>
            <w:r w:rsidRPr="00C90A01">
              <w:rPr>
                <w:rFonts w:ascii="Times New Roman" w:hAnsi="Times New Roman"/>
                <w:sz w:val="24"/>
                <w:szCs w:val="24"/>
              </w:rPr>
              <w:t>Всемирный день домашних животных</w:t>
            </w:r>
          </w:p>
          <w:p w:rsidR="00DE0DFC" w:rsidRPr="007950E2" w:rsidRDefault="00861C18" w:rsidP="001A0290">
            <w:pPr>
              <w:pStyle w:val="a5"/>
              <w:numPr>
                <w:ilvl w:val="0"/>
                <w:numId w:val="104"/>
              </w:numPr>
              <w:jc w:val="both"/>
              <w:rPr>
                <w:rFonts w:ascii="Times New Roman" w:hAnsi="Times New Roman"/>
                <w:sz w:val="24"/>
                <w:szCs w:val="24"/>
              </w:rPr>
            </w:pPr>
            <w:r w:rsidRPr="007950E2">
              <w:rPr>
                <w:rFonts w:ascii="Times New Roman" w:hAnsi="Times New Roman"/>
                <w:b/>
                <w:bCs/>
                <w:color w:val="FF0000"/>
                <w:sz w:val="24"/>
                <w:szCs w:val="24"/>
                <w:shd w:val="clear" w:color="auto" w:fill="FFFFFF"/>
              </w:rPr>
              <w:t xml:space="preserve">110 лет* </w:t>
            </w:r>
            <w:r w:rsidRPr="007950E2">
              <w:rPr>
                <w:rFonts w:ascii="Times New Roman" w:hAnsi="Times New Roman"/>
                <w:color w:val="000000"/>
                <w:sz w:val="24"/>
                <w:szCs w:val="24"/>
                <w:shd w:val="clear" w:color="auto" w:fill="FFFFFF"/>
              </w:rPr>
              <w:t xml:space="preserve">со дня рождения русского детского писателя </w:t>
            </w:r>
            <w:r w:rsidRPr="007950E2">
              <w:rPr>
                <w:rFonts w:ascii="Times New Roman" w:hAnsi="Times New Roman"/>
                <w:b/>
                <w:bCs/>
                <w:color w:val="000000"/>
                <w:sz w:val="24"/>
                <w:szCs w:val="24"/>
                <w:shd w:val="clear" w:color="auto" w:fill="FFFFFF"/>
              </w:rPr>
              <w:t>Виктора Юзефовича ДРАГУНСКОГО</w:t>
            </w:r>
            <w:r w:rsidRPr="007950E2">
              <w:rPr>
                <w:rFonts w:ascii="Times New Roman" w:hAnsi="Times New Roman"/>
                <w:color w:val="000000"/>
                <w:sz w:val="24"/>
                <w:szCs w:val="24"/>
                <w:shd w:val="clear" w:color="auto" w:fill="FFFFFF"/>
              </w:rPr>
              <w:t xml:space="preserve">  (1913-1972). «Денискины рассказы», «Он упал на траву», «Смешные рассказы о школе». </w:t>
            </w:r>
            <w:r w:rsidRPr="007950E2">
              <w:rPr>
                <w:rFonts w:ascii="Times New Roman" w:hAnsi="Times New Roman"/>
                <w:b/>
                <w:bCs/>
                <w:color w:val="FF0000"/>
                <w:sz w:val="24"/>
                <w:szCs w:val="24"/>
                <w:shd w:val="clear" w:color="auto" w:fill="FFFFFF"/>
              </w:rPr>
              <w:t>*По другим источникам дата рождения писателя - 1 декабря 1913 года.</w:t>
            </w:r>
          </w:p>
        </w:tc>
      </w:tr>
      <w:tr w:rsidR="00C31351" w:rsidRPr="006552CA" w:rsidTr="00BB5452">
        <w:tc>
          <w:tcPr>
            <w:tcW w:w="9571" w:type="dxa"/>
            <w:gridSpan w:val="4"/>
          </w:tcPr>
          <w:p w:rsidR="00C31351" w:rsidRPr="006552CA" w:rsidRDefault="00C31351" w:rsidP="00150DCC">
            <w:pPr>
              <w:jc w:val="center"/>
              <w:rPr>
                <w:rFonts w:ascii="Times New Roman" w:hAnsi="Times New Roman"/>
                <w:b/>
                <w:sz w:val="24"/>
                <w:szCs w:val="24"/>
              </w:rPr>
            </w:pPr>
            <w:r w:rsidRPr="006552CA">
              <w:rPr>
                <w:rFonts w:ascii="Times New Roman" w:hAnsi="Times New Roman"/>
                <w:b/>
                <w:sz w:val="24"/>
                <w:szCs w:val="24"/>
              </w:rPr>
              <w:t>Декабрь</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w:t>
            </w:r>
          </w:p>
        </w:tc>
        <w:tc>
          <w:tcPr>
            <w:tcW w:w="9037" w:type="dxa"/>
            <w:gridSpan w:val="3"/>
          </w:tcPr>
          <w:p w:rsidR="00C31351" w:rsidRPr="00C90A01" w:rsidRDefault="00C31351" w:rsidP="0092600F">
            <w:pPr>
              <w:pStyle w:val="a5"/>
              <w:numPr>
                <w:ilvl w:val="0"/>
                <w:numId w:val="82"/>
              </w:numPr>
              <w:jc w:val="both"/>
              <w:rPr>
                <w:rFonts w:ascii="Times New Roman" w:eastAsia="Times New Roman" w:hAnsi="Times New Roman"/>
                <w:sz w:val="24"/>
                <w:szCs w:val="24"/>
                <w:lang w:eastAsia="ru-RU"/>
              </w:rPr>
            </w:pPr>
            <w:r w:rsidRPr="00C90A01">
              <w:rPr>
                <w:rFonts w:ascii="Times New Roman" w:hAnsi="Times New Roman"/>
                <w:szCs w:val="24"/>
              </w:rPr>
              <w:t xml:space="preserve">Всемирный день борьбы со </w:t>
            </w:r>
            <w:proofErr w:type="spellStart"/>
            <w:r w:rsidRPr="00C90A01">
              <w:rPr>
                <w:rFonts w:ascii="Times New Roman" w:hAnsi="Times New Roman"/>
                <w:szCs w:val="24"/>
              </w:rPr>
              <w:t>СПИД</w:t>
            </w:r>
            <w:r w:rsidRPr="00C90A01">
              <w:rPr>
                <w:rFonts w:ascii="Times New Roman" w:hAnsi="Times New Roman"/>
                <w:szCs w:val="24"/>
              </w:rPr>
              <w:fldChar w:fldCharType="begin"/>
            </w:r>
            <w:r w:rsidRPr="00C90A01">
              <w:rPr>
                <w:rFonts w:ascii="Times New Roman" w:hAnsi="Times New Roman"/>
                <w:szCs w:val="24"/>
              </w:rPr>
              <w:instrText xml:space="preserve">xe </w:instrText>
            </w:r>
            <w:r w:rsidR="00934A7F">
              <w:rPr>
                <w:rFonts w:ascii="Times New Roman" w:hAnsi="Times New Roman"/>
                <w:szCs w:val="24"/>
              </w:rPr>
              <w:instrText>«</w:instrText>
            </w:r>
            <w:r w:rsidRPr="00C90A01">
              <w:rPr>
                <w:rFonts w:ascii="Times New Roman" w:hAnsi="Times New Roman"/>
                <w:szCs w:val="24"/>
              </w:rPr>
              <w:instrText>СПИД (день борьбы)</w:instrText>
            </w:r>
            <w:r w:rsidR="00934A7F">
              <w:rPr>
                <w:rFonts w:ascii="Times New Roman" w:hAnsi="Times New Roman"/>
                <w:szCs w:val="24"/>
              </w:rPr>
              <w:instrText>»</w:instrText>
            </w:r>
            <w:r w:rsidRPr="00C90A01">
              <w:rPr>
                <w:rFonts w:ascii="Times New Roman" w:hAnsi="Times New Roman"/>
                <w:szCs w:val="24"/>
              </w:rPr>
              <w:fldChar w:fldCharType="end"/>
            </w:r>
            <w:r w:rsidRPr="00C90A01">
              <w:rPr>
                <w:rFonts w:ascii="Times New Roman" w:hAnsi="Times New Roman"/>
                <w:szCs w:val="24"/>
              </w:rPr>
              <w:t>Ом</w:t>
            </w:r>
            <w:proofErr w:type="spellEnd"/>
            <w:r w:rsidRPr="00C90A01">
              <w:rPr>
                <w:rFonts w:ascii="Times New Roman" w:hAnsi="Times New Roman"/>
                <w:szCs w:val="24"/>
              </w:rPr>
              <w:t xml:space="preserve">.  Отмечается  с  1998г. </w:t>
            </w:r>
          </w:p>
          <w:p w:rsidR="00C31351" w:rsidRPr="007F4923" w:rsidRDefault="00C31351" w:rsidP="0092600F">
            <w:pPr>
              <w:pStyle w:val="a5"/>
              <w:numPr>
                <w:ilvl w:val="0"/>
                <w:numId w:val="82"/>
              </w:numPr>
              <w:jc w:val="both"/>
            </w:pPr>
            <w:r w:rsidRPr="00C90A01">
              <w:rPr>
                <w:rFonts w:ascii="Times New Roman" w:hAnsi="Times New Roman"/>
                <w:sz w:val="24"/>
                <w:szCs w:val="24"/>
              </w:rPr>
              <w:t xml:space="preserve">ДЕНЬ ВОИНСКОЙ СЛАВЫ РОССИИ. </w:t>
            </w:r>
            <w:r w:rsidRPr="00C90A01">
              <w:rPr>
                <w:rFonts w:ascii="Times New Roman" w:eastAsia="Times New Roman" w:hAnsi="Times New Roman"/>
                <w:sz w:val="24"/>
                <w:szCs w:val="24"/>
                <w:lang w:eastAsia="ru-RU"/>
              </w:rPr>
              <w:t>День победы русской эскадры под командованием П. С. Нахимова над турецкой эскадрой у мыса Синоп /1853г./.</w:t>
            </w:r>
          </w:p>
          <w:p w:rsidR="007F4923" w:rsidRPr="00C90A01" w:rsidRDefault="007F4923" w:rsidP="0092600F">
            <w:pPr>
              <w:pStyle w:val="a5"/>
              <w:numPr>
                <w:ilvl w:val="0"/>
                <w:numId w:val="82"/>
              </w:numPr>
              <w:jc w:val="both"/>
            </w:pPr>
            <w:r>
              <w:rPr>
                <w:rFonts w:ascii="Times New Roman" w:hAnsi="Times New Roman"/>
                <w:sz w:val="24"/>
                <w:szCs w:val="24"/>
              </w:rPr>
              <w:t>День хоккея</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w:t>
            </w:r>
          </w:p>
        </w:tc>
        <w:tc>
          <w:tcPr>
            <w:tcW w:w="9037" w:type="dxa"/>
            <w:gridSpan w:val="3"/>
          </w:tcPr>
          <w:p w:rsidR="00C31351" w:rsidRPr="00C90A01" w:rsidRDefault="00C31351" w:rsidP="0092600F">
            <w:pPr>
              <w:pStyle w:val="a5"/>
              <w:numPr>
                <w:ilvl w:val="0"/>
                <w:numId w:val="82"/>
              </w:numPr>
              <w:jc w:val="both"/>
              <w:rPr>
                <w:rFonts w:ascii="Times New Roman" w:hAnsi="Times New Roman"/>
              </w:rPr>
            </w:pPr>
            <w:r w:rsidRPr="00C90A01">
              <w:rPr>
                <w:rFonts w:ascii="Times New Roman" w:hAnsi="Times New Roman"/>
                <w:szCs w:val="24"/>
              </w:rPr>
              <w:t xml:space="preserve">День </w:t>
            </w:r>
            <w:proofErr w:type="gramStart"/>
            <w:r w:rsidRPr="00C90A01">
              <w:rPr>
                <w:rFonts w:ascii="Times New Roman" w:hAnsi="Times New Roman"/>
                <w:szCs w:val="24"/>
              </w:rPr>
              <w:t>банковского</w:t>
            </w:r>
            <w:proofErr w:type="gramEnd"/>
            <w:r w:rsidRPr="00C90A01">
              <w:rPr>
                <w:rFonts w:ascii="Times New Roman" w:hAnsi="Times New Roman"/>
                <w:szCs w:val="24"/>
              </w:rPr>
              <w:t xml:space="preserve"> работник</w:t>
            </w:r>
            <w:r w:rsidRPr="00C90A01">
              <w:rPr>
                <w:rFonts w:ascii="Times New Roman" w:hAnsi="Times New Roman"/>
                <w:szCs w:val="24"/>
              </w:rPr>
              <w:fldChar w:fldCharType="begin"/>
            </w:r>
            <w:r w:rsidRPr="00C90A01">
              <w:rPr>
                <w:rFonts w:ascii="Times New Roman" w:hAnsi="Times New Roman"/>
                <w:szCs w:val="24"/>
              </w:rPr>
              <w:instrText xml:space="preserve">xe </w:instrText>
            </w:r>
            <w:r w:rsidR="00934A7F">
              <w:rPr>
                <w:rFonts w:ascii="Times New Roman" w:hAnsi="Times New Roman"/>
                <w:szCs w:val="24"/>
              </w:rPr>
              <w:instrText>«</w:instrText>
            </w:r>
            <w:r w:rsidRPr="00C90A01">
              <w:rPr>
                <w:rFonts w:ascii="Times New Roman" w:hAnsi="Times New Roman"/>
                <w:szCs w:val="24"/>
              </w:rPr>
              <w:instrText>банковские работники</w:instrText>
            </w:r>
            <w:r w:rsidR="00934A7F">
              <w:rPr>
                <w:rFonts w:ascii="Times New Roman" w:hAnsi="Times New Roman"/>
                <w:szCs w:val="24"/>
              </w:rPr>
              <w:instrText>»</w:instrText>
            </w:r>
            <w:r w:rsidRPr="00C90A01">
              <w:rPr>
                <w:rFonts w:ascii="Times New Roman" w:hAnsi="Times New Roman"/>
                <w:szCs w:val="24"/>
              </w:rPr>
              <w:fldChar w:fldCharType="end"/>
            </w:r>
            <w:r w:rsidRPr="00C90A01">
              <w:rPr>
                <w:rFonts w:ascii="Times New Roman" w:hAnsi="Times New Roman"/>
                <w:szCs w:val="24"/>
              </w:rPr>
              <w:t>а</w:t>
            </w:r>
          </w:p>
        </w:tc>
      </w:tr>
      <w:tr w:rsidR="00C31351" w:rsidRPr="00541627" w:rsidTr="00ED422C">
        <w:trPr>
          <w:trHeight w:val="1288"/>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3</w:t>
            </w:r>
          </w:p>
        </w:tc>
        <w:tc>
          <w:tcPr>
            <w:tcW w:w="9037" w:type="dxa"/>
            <w:gridSpan w:val="3"/>
          </w:tcPr>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3036DB">
              <w:rPr>
                <w:rFonts w:ascii="Times New Roman" w:hAnsi="Times New Roman"/>
                <w:sz w:val="24"/>
                <w:szCs w:val="24"/>
              </w:rPr>
              <w:t>Международный день инвалидов</w:t>
            </w:r>
            <w:r>
              <w:rPr>
                <w:rFonts w:ascii="Times New Roman" w:hAnsi="Times New Roman"/>
                <w:sz w:val="24"/>
                <w:szCs w:val="24"/>
              </w:rPr>
              <w:t>.</w:t>
            </w:r>
            <w:r w:rsidRPr="003036DB">
              <w:rPr>
                <w:rFonts w:ascii="Times New Roman" w:hAnsi="Times New Roman"/>
                <w:sz w:val="24"/>
                <w:szCs w:val="24"/>
              </w:rPr>
              <w:t xml:space="preserve"> </w:t>
            </w:r>
            <w:r w:rsidRPr="00C90A01">
              <w:rPr>
                <w:rFonts w:ascii="Times New Roman" w:hAnsi="Times New Roman"/>
                <w:color w:val="000000"/>
                <w:sz w:val="24"/>
                <w:szCs w:val="24"/>
              </w:rPr>
              <w:t>День людей с ограниченными физическими возможностями (с 1992, по решению Генеральной Ассамбл</w:t>
            </w:r>
            <w:proofErr w:type="gramStart"/>
            <w:r w:rsidRPr="00C90A01">
              <w:rPr>
                <w:rFonts w:ascii="Times New Roman" w:hAnsi="Times New Roman"/>
                <w:color w:val="000000"/>
                <w:sz w:val="24"/>
                <w:szCs w:val="24"/>
              </w:rPr>
              <w:t>еи ОО</w:t>
            </w:r>
            <w:proofErr w:type="gramEnd"/>
            <w:r w:rsidRPr="00C90A01">
              <w:rPr>
                <w:rFonts w:ascii="Times New Roman" w:hAnsi="Times New Roman"/>
                <w:color w:val="000000"/>
                <w:sz w:val="24"/>
                <w:szCs w:val="24"/>
              </w:rPr>
              <w:t>Н)</w:t>
            </w:r>
          </w:p>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3036DB">
              <w:rPr>
                <w:rFonts w:ascii="Times New Roman" w:hAnsi="Times New Roman"/>
                <w:sz w:val="24"/>
                <w:szCs w:val="24"/>
              </w:rPr>
              <w:t>День Неизвестного солдата</w:t>
            </w:r>
            <w:r w:rsidRPr="00C90A01">
              <w:rPr>
                <w:rFonts w:ascii="Times New Roman" w:eastAsia="Times New Roman" w:hAnsi="Times New Roman"/>
                <w:sz w:val="24"/>
                <w:szCs w:val="24"/>
                <w:lang w:eastAsia="ru-RU"/>
              </w:rPr>
              <w:t xml:space="preserve">. Памятная дата России. (Установлен Федеральным законом от 13.03.1995 г. № 32-ФЗ (ред. </w:t>
            </w:r>
            <w:r w:rsidR="00934A7F" w:rsidRPr="00C90A01">
              <w:rPr>
                <w:rFonts w:ascii="Times New Roman" w:eastAsia="Times New Roman" w:hAnsi="Times New Roman"/>
                <w:sz w:val="24"/>
                <w:szCs w:val="24"/>
                <w:lang w:eastAsia="ru-RU"/>
              </w:rPr>
              <w:t>О</w:t>
            </w:r>
            <w:r w:rsidRPr="00C90A01">
              <w:rPr>
                <w:rFonts w:ascii="Times New Roman" w:eastAsia="Times New Roman" w:hAnsi="Times New Roman"/>
                <w:sz w:val="24"/>
                <w:szCs w:val="24"/>
                <w:lang w:eastAsia="ru-RU"/>
              </w:rPr>
              <w:t>т 04.11.2014 г.) «О днях воинской славы и памятных днях России»).</w:t>
            </w:r>
          </w:p>
          <w:p w:rsidR="00C3135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C90A01">
              <w:rPr>
                <w:rFonts w:ascii="Times New Roman" w:hAnsi="Times New Roman"/>
                <w:sz w:val="24"/>
                <w:szCs w:val="24"/>
              </w:rPr>
              <w:t>День юриста в России. Указ Президента РФ от 04.02.2008 N 130.</w:t>
            </w:r>
          </w:p>
          <w:p w:rsidR="002557AB" w:rsidRPr="00D351EC" w:rsidRDefault="002557AB" w:rsidP="003B4FA1">
            <w:pPr>
              <w:pStyle w:val="a5"/>
              <w:shd w:val="clear" w:color="auto" w:fill="FFFFFF"/>
              <w:tabs>
                <w:tab w:val="left" w:pos="742"/>
              </w:tabs>
              <w:jc w:val="both"/>
              <w:rPr>
                <w:rFonts w:ascii="Times New Roman" w:hAnsi="Times New Roman"/>
                <w:sz w:val="24"/>
                <w:szCs w:val="24"/>
              </w:rPr>
            </w:pP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4</w:t>
            </w:r>
          </w:p>
        </w:tc>
        <w:tc>
          <w:tcPr>
            <w:tcW w:w="9037" w:type="dxa"/>
            <w:gridSpan w:val="3"/>
          </w:tcPr>
          <w:p w:rsidR="00C31351" w:rsidRPr="000A070F" w:rsidRDefault="00C31351" w:rsidP="0092600F">
            <w:pPr>
              <w:pStyle w:val="a5"/>
              <w:numPr>
                <w:ilvl w:val="0"/>
                <w:numId w:val="82"/>
              </w:numPr>
              <w:jc w:val="both"/>
            </w:pPr>
            <w:r w:rsidRPr="000A070F">
              <w:rPr>
                <w:rFonts w:ascii="Times New Roman" w:hAnsi="Times New Roman"/>
                <w:sz w:val="24"/>
                <w:szCs w:val="24"/>
              </w:rPr>
              <w:t>ВВЕДЕНИЕ ВО ХРАМ  Пресвятой Богородицы</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6D68E1" w:rsidRPr="006D68E1" w:rsidTr="00BB5452">
              <w:trPr>
                <w:tblCellSpacing w:w="15" w:type="dxa"/>
              </w:trPr>
              <w:tc>
                <w:tcPr>
                  <w:tcW w:w="36" w:type="dxa"/>
                  <w:vAlign w:val="center"/>
                  <w:hideMark/>
                </w:tcPr>
                <w:p w:rsidR="006D68E1" w:rsidRPr="006D68E1" w:rsidRDefault="006D68E1" w:rsidP="006D68E1">
                  <w:pPr>
                    <w:jc w:val="center"/>
                    <w:rPr>
                      <w:rFonts w:ascii="Times New Roman" w:eastAsia="Times New Roman" w:hAnsi="Times New Roman"/>
                      <w:sz w:val="24"/>
                      <w:szCs w:val="24"/>
                      <w:lang w:eastAsia="ru-RU"/>
                    </w:rPr>
                  </w:pPr>
                </w:p>
              </w:tc>
              <w:tc>
                <w:tcPr>
                  <w:tcW w:w="8079" w:type="dxa"/>
                  <w:vAlign w:val="center"/>
                  <w:hideMark/>
                </w:tcPr>
                <w:p w:rsidR="006D68E1" w:rsidRPr="000A070F" w:rsidRDefault="006D68E1" w:rsidP="000A070F">
                  <w:pPr>
                    <w:pStyle w:val="a5"/>
                    <w:numPr>
                      <w:ilvl w:val="0"/>
                      <w:numId w:val="82"/>
                    </w:numPr>
                    <w:jc w:val="both"/>
                    <w:rPr>
                      <w:rFonts w:ascii="Times New Roman" w:eastAsia="Times New Roman" w:hAnsi="Times New Roman"/>
                      <w:sz w:val="24"/>
                      <w:szCs w:val="24"/>
                      <w:lang w:eastAsia="ru-RU"/>
                    </w:rPr>
                  </w:pPr>
                  <w:proofErr w:type="gramStart"/>
                  <w:r w:rsidRPr="000A070F">
                    <w:rPr>
                      <w:rFonts w:ascii="Times New Roman" w:eastAsia="Times New Roman" w:hAnsi="Times New Roman"/>
                      <w:b/>
                      <w:bCs/>
                      <w:color w:val="FF0000"/>
                      <w:sz w:val="24"/>
                      <w:szCs w:val="24"/>
                      <w:lang w:eastAsia="ru-RU"/>
                    </w:rPr>
                    <w:t xml:space="preserve">120 лет </w:t>
                  </w:r>
                  <w:r w:rsidRPr="000A070F">
                    <w:rPr>
                      <w:rFonts w:ascii="Times New Roman" w:eastAsia="Times New Roman" w:hAnsi="Times New Roman"/>
                      <w:color w:val="000000"/>
                      <w:sz w:val="24"/>
                      <w:szCs w:val="24"/>
                      <w:lang w:eastAsia="ru-RU"/>
                    </w:rPr>
                    <w:t xml:space="preserve">со дня рождения советского писателя </w:t>
                  </w:r>
                  <w:r w:rsidRPr="000A070F">
                    <w:rPr>
                      <w:rFonts w:ascii="Times New Roman" w:eastAsia="Times New Roman" w:hAnsi="Times New Roman"/>
                      <w:b/>
                      <w:bCs/>
                      <w:color w:val="000000"/>
                      <w:sz w:val="24"/>
                      <w:szCs w:val="24"/>
                      <w:lang w:eastAsia="ru-RU"/>
                    </w:rPr>
                    <w:t>Лазаря Иосифовича ЛАГИНА</w:t>
                  </w:r>
                  <w:r w:rsidRPr="000A070F">
                    <w:rPr>
                      <w:rFonts w:ascii="Times New Roman" w:eastAsia="Times New Roman" w:hAnsi="Times New Roman"/>
                      <w:color w:val="000000"/>
                      <w:sz w:val="24"/>
                      <w:szCs w:val="24"/>
                      <w:lang w:eastAsia="ru-RU"/>
                    </w:rPr>
                    <w:t xml:space="preserve"> (</w:t>
                  </w:r>
                  <w:r w:rsidRPr="000A070F">
                    <w:rPr>
                      <w:rFonts w:ascii="Times New Roman" w:eastAsia="Times New Roman" w:hAnsi="Times New Roman"/>
                      <w:i/>
                      <w:iCs/>
                      <w:color w:val="000000"/>
                      <w:sz w:val="24"/>
                      <w:szCs w:val="24"/>
                      <w:lang w:eastAsia="ru-RU"/>
                    </w:rPr>
                    <w:t>наст.</w:t>
                  </w:r>
                  <w:proofErr w:type="gramEnd"/>
                  <w:r w:rsidRPr="000A070F">
                    <w:rPr>
                      <w:rFonts w:ascii="Times New Roman" w:eastAsia="Times New Roman" w:hAnsi="Times New Roman"/>
                      <w:i/>
                      <w:iCs/>
                      <w:color w:val="000000"/>
                      <w:sz w:val="24"/>
                      <w:szCs w:val="24"/>
                      <w:lang w:eastAsia="ru-RU"/>
                    </w:rPr>
                    <w:t xml:space="preserve"> </w:t>
                  </w:r>
                  <w:proofErr w:type="gramStart"/>
                  <w:r w:rsidRPr="000A070F">
                    <w:rPr>
                      <w:rFonts w:ascii="Times New Roman" w:eastAsia="Times New Roman" w:hAnsi="Times New Roman"/>
                      <w:i/>
                      <w:iCs/>
                      <w:color w:val="000000"/>
                      <w:sz w:val="24"/>
                      <w:szCs w:val="24"/>
                      <w:lang w:eastAsia="ru-RU"/>
                    </w:rPr>
                    <w:t>Гинзбург</w:t>
                  </w:r>
                  <w:r w:rsidRPr="000A070F">
                    <w:rPr>
                      <w:rFonts w:ascii="Times New Roman" w:eastAsia="Times New Roman" w:hAnsi="Times New Roman"/>
                      <w:color w:val="000000"/>
                      <w:sz w:val="24"/>
                      <w:szCs w:val="24"/>
                      <w:lang w:eastAsia="ru-RU"/>
                    </w:rPr>
                    <w:t>, 1903-1979).</w:t>
                  </w:r>
                  <w:proofErr w:type="gramEnd"/>
                  <w:r w:rsidRPr="000A070F">
                    <w:rPr>
                      <w:rFonts w:ascii="Times New Roman" w:eastAsia="Times New Roman" w:hAnsi="Times New Roman"/>
                      <w:color w:val="000000"/>
                      <w:sz w:val="24"/>
                      <w:szCs w:val="24"/>
                      <w:lang w:eastAsia="ru-RU"/>
                    </w:rPr>
                    <w:t xml:space="preserve"> </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Старик Хоттабыч</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 xml:space="preserve">, </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Броненосец „Анюта“</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 xml:space="preserve">, </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Жизнь тому назад</w:t>
                  </w:r>
                  <w:r w:rsidRPr="000A070F">
                    <w:rPr>
                      <w:rFonts w:ascii="Times New Roman" w:eastAsia="Times New Roman" w:hAnsi="Times New Roman"/>
                      <w:color w:val="000000"/>
                      <w:sz w:val="24"/>
                      <w:szCs w:val="24"/>
                      <w:shd w:val="clear" w:color="auto" w:fill="FFFFFF"/>
                      <w:lang w:eastAsia="ru-RU"/>
                    </w:rPr>
                    <w:t>»</w:t>
                  </w:r>
                  <w:r w:rsidRPr="000A070F">
                    <w:rPr>
                      <w:rFonts w:ascii="Times New Roman" w:eastAsia="Times New Roman" w:hAnsi="Times New Roman"/>
                      <w:color w:val="000000"/>
                      <w:sz w:val="24"/>
                      <w:szCs w:val="24"/>
                      <w:lang w:eastAsia="ru-RU"/>
                    </w:rPr>
                    <w:t>.</w:t>
                  </w:r>
                </w:p>
              </w:tc>
            </w:tr>
          </w:tbl>
          <w:p w:rsidR="006D68E1" w:rsidRPr="00C90A01" w:rsidRDefault="006D68E1" w:rsidP="003B4FA1">
            <w:pPr>
              <w:pStyle w:val="a5"/>
              <w:jc w:val="both"/>
            </w:pP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5</w:t>
            </w:r>
          </w:p>
        </w:tc>
        <w:tc>
          <w:tcPr>
            <w:tcW w:w="9037" w:type="dxa"/>
            <w:gridSpan w:val="3"/>
          </w:tcPr>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C90A01">
              <w:rPr>
                <w:rFonts w:ascii="Times New Roman" w:hAnsi="Times New Roman"/>
                <w:sz w:val="24"/>
                <w:szCs w:val="24"/>
              </w:rPr>
              <w:t>ДЕНЬ ВОИНСКОЙ СЛАВЫ РОССИИ: День начала контрнаступления советских войск против немецко-фашистских войск в битве под Москвой</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битва за Москву (1941)</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(1941 год).  Один из дней воинской славы России. Отмечается на основании Федерального закона «О днях воинской славы (победных днях) России» от 13 марта 1995 года № 32-ФЗ.</w:t>
            </w:r>
          </w:p>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C90A01">
              <w:rPr>
                <w:rFonts w:ascii="Times New Roman" w:hAnsi="Times New Roman"/>
                <w:sz w:val="24"/>
                <w:szCs w:val="24"/>
              </w:rPr>
              <w:t>Международный день добровольцев во имя экономического и социального развития</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добровольцы во имя экономического и социального развития</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(День </w:t>
            </w:r>
            <w:proofErr w:type="gramStart"/>
            <w:r w:rsidRPr="00C90A01">
              <w:rPr>
                <w:rFonts w:ascii="Times New Roman" w:hAnsi="Times New Roman"/>
                <w:sz w:val="24"/>
                <w:szCs w:val="24"/>
              </w:rPr>
              <w:t>волонтер</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волонтеры</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ов</w:t>
            </w:r>
            <w:proofErr w:type="gramEnd"/>
            <w:r w:rsidRPr="00C90A01">
              <w:rPr>
                <w:rFonts w:ascii="Times New Roman" w:hAnsi="Times New Roman"/>
                <w:sz w:val="24"/>
                <w:szCs w:val="24"/>
              </w:rPr>
              <w:t>) Отмечается по решению Генеральной Ассамблеи ООН от 17 декабря 1985 г.</w:t>
            </w:r>
          </w:p>
          <w:p w:rsidR="00C31351" w:rsidRPr="00140399" w:rsidRDefault="009C23B6" w:rsidP="0092600F">
            <w:pPr>
              <w:pStyle w:val="ab"/>
              <w:numPr>
                <w:ilvl w:val="0"/>
                <w:numId w:val="82"/>
              </w:numPr>
              <w:spacing w:before="0" w:beforeAutospacing="0" w:after="0" w:afterAutospacing="0"/>
              <w:jc w:val="both"/>
              <w:rPr>
                <w:rStyle w:val="a8"/>
                <w:color w:val="auto"/>
                <w:u w:val="none"/>
              </w:rPr>
            </w:pPr>
            <w:hyperlink r:id="rId47" w:tgtFrame="_blank" w:history="1">
              <w:r w:rsidR="00C31351" w:rsidRPr="00C90A01">
                <w:rPr>
                  <w:rStyle w:val="a8"/>
                  <w:color w:val="auto"/>
                  <w:u w:val="none"/>
                </w:rPr>
                <w:t>День волонтера в России</w:t>
              </w:r>
              <w:r w:rsidR="00C31351" w:rsidRPr="00C90A01">
                <w:rPr>
                  <w:rStyle w:val="a8"/>
                  <w:u w:val="none"/>
                </w:rPr>
                <w:t xml:space="preserve"> </w:t>
              </w:r>
            </w:hyperlink>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140399" w:rsidRPr="00140399" w:rsidTr="00BB5452">
              <w:trPr>
                <w:tblCellSpacing w:w="15" w:type="dxa"/>
              </w:trPr>
              <w:tc>
                <w:tcPr>
                  <w:tcW w:w="36" w:type="dxa"/>
                  <w:vAlign w:val="center"/>
                  <w:hideMark/>
                </w:tcPr>
                <w:p w:rsidR="00140399" w:rsidRPr="00140399" w:rsidRDefault="00140399" w:rsidP="00140399">
                  <w:pPr>
                    <w:rPr>
                      <w:rFonts w:ascii="Times New Roman" w:eastAsia="Times New Roman" w:hAnsi="Times New Roman"/>
                      <w:sz w:val="24"/>
                      <w:szCs w:val="24"/>
                      <w:lang w:eastAsia="ru-RU"/>
                    </w:rPr>
                  </w:pPr>
                </w:p>
              </w:tc>
              <w:tc>
                <w:tcPr>
                  <w:tcW w:w="8079" w:type="dxa"/>
                  <w:vAlign w:val="center"/>
                  <w:hideMark/>
                </w:tcPr>
                <w:p w:rsidR="00140399" w:rsidRPr="00D055FB" w:rsidRDefault="00140399" w:rsidP="00D055FB">
                  <w:pPr>
                    <w:pStyle w:val="a5"/>
                    <w:numPr>
                      <w:ilvl w:val="0"/>
                      <w:numId w:val="82"/>
                    </w:numPr>
                    <w:spacing w:before="100" w:beforeAutospacing="1" w:after="120"/>
                    <w:jc w:val="both"/>
                    <w:rPr>
                      <w:rFonts w:ascii="Times New Roman" w:eastAsia="Times New Roman" w:hAnsi="Times New Roman"/>
                      <w:sz w:val="24"/>
                      <w:szCs w:val="24"/>
                      <w:lang w:eastAsia="ru-RU"/>
                    </w:rPr>
                  </w:pPr>
                  <w:r w:rsidRPr="00D055FB">
                    <w:rPr>
                      <w:rFonts w:ascii="Times New Roman" w:eastAsia="Times New Roman" w:hAnsi="Times New Roman"/>
                      <w:b/>
                      <w:bCs/>
                      <w:color w:val="FF0000"/>
                      <w:sz w:val="24"/>
                      <w:szCs w:val="24"/>
                      <w:shd w:val="clear" w:color="auto" w:fill="FFFFFF"/>
                      <w:lang w:eastAsia="ru-RU"/>
                    </w:rPr>
                    <w:t xml:space="preserve">220 лет </w:t>
                  </w:r>
                  <w:r w:rsidRPr="00D055FB">
                    <w:rPr>
                      <w:rFonts w:ascii="Times New Roman" w:eastAsia="Times New Roman" w:hAnsi="Times New Roman"/>
                      <w:color w:val="000000"/>
                      <w:sz w:val="24"/>
                      <w:szCs w:val="24"/>
                      <w:shd w:val="clear" w:color="auto" w:fill="FFFFFF"/>
                      <w:lang w:eastAsia="ru-RU"/>
                    </w:rPr>
                    <w:t xml:space="preserve">со дня рождения русского поэта, дипломата, публициста </w:t>
                  </w:r>
                  <w:r w:rsidRPr="00D055FB">
                    <w:rPr>
                      <w:rFonts w:ascii="Times New Roman" w:eastAsia="Times New Roman" w:hAnsi="Times New Roman"/>
                      <w:b/>
                      <w:bCs/>
                      <w:color w:val="000000"/>
                      <w:sz w:val="24"/>
                      <w:szCs w:val="24"/>
                      <w:shd w:val="clear" w:color="auto" w:fill="FFFFFF"/>
                      <w:lang w:eastAsia="ru-RU"/>
                    </w:rPr>
                    <w:t>Федора Ивановича ТЮТЧЕВА</w:t>
                  </w:r>
                  <w:r w:rsidRPr="00D055FB">
                    <w:rPr>
                      <w:rFonts w:ascii="Times New Roman" w:eastAsia="Times New Roman" w:hAnsi="Times New Roman"/>
                      <w:color w:val="000000"/>
                      <w:sz w:val="24"/>
                      <w:szCs w:val="24"/>
                      <w:shd w:val="clear" w:color="auto" w:fill="FFFFFF"/>
                      <w:lang w:eastAsia="ru-RU"/>
                    </w:rPr>
                    <w:t xml:space="preserve"> (1803-1873).</w:t>
                  </w:r>
                </w:p>
                <w:p w:rsidR="00140399" w:rsidRPr="00D055FB" w:rsidRDefault="00140399" w:rsidP="00D055FB">
                  <w:pPr>
                    <w:pStyle w:val="a5"/>
                    <w:numPr>
                      <w:ilvl w:val="0"/>
                      <w:numId w:val="82"/>
                    </w:numPr>
                    <w:spacing w:before="100" w:beforeAutospacing="1" w:after="120"/>
                    <w:jc w:val="both"/>
                    <w:rPr>
                      <w:rFonts w:ascii="Times New Roman" w:eastAsia="Times New Roman" w:hAnsi="Times New Roman"/>
                      <w:sz w:val="24"/>
                      <w:szCs w:val="24"/>
                      <w:lang w:eastAsia="ru-RU"/>
                    </w:rPr>
                  </w:pPr>
                  <w:r w:rsidRPr="00D055FB">
                    <w:rPr>
                      <w:rFonts w:ascii="Times New Roman" w:eastAsia="Times New Roman" w:hAnsi="Times New Roman"/>
                      <w:b/>
                      <w:bCs/>
                      <w:color w:val="FF0000"/>
                      <w:sz w:val="24"/>
                      <w:szCs w:val="24"/>
                      <w:shd w:val="clear" w:color="auto" w:fill="FFFFFF"/>
                      <w:lang w:eastAsia="ru-RU"/>
                    </w:rPr>
                    <w:t>100 лет</w:t>
                  </w:r>
                  <w:r w:rsidRPr="00D055FB">
                    <w:rPr>
                      <w:rFonts w:ascii="Times New Roman" w:eastAsia="Times New Roman" w:hAnsi="Times New Roman"/>
                      <w:color w:val="000000"/>
                      <w:sz w:val="24"/>
                      <w:szCs w:val="24"/>
                      <w:shd w:val="clear" w:color="auto" w:fill="FFFFFF"/>
                      <w:lang w:eastAsia="ru-RU"/>
                    </w:rPr>
                    <w:t xml:space="preserve"> русского писателя со дня рождения </w:t>
                  </w:r>
                  <w:r w:rsidRPr="00D055FB">
                    <w:rPr>
                      <w:rFonts w:ascii="Times New Roman" w:eastAsia="Times New Roman" w:hAnsi="Times New Roman"/>
                      <w:b/>
                      <w:bCs/>
                      <w:color w:val="000000"/>
                      <w:sz w:val="24"/>
                      <w:szCs w:val="24"/>
                      <w:shd w:val="clear" w:color="auto" w:fill="FFFFFF"/>
                      <w:lang w:eastAsia="ru-RU"/>
                    </w:rPr>
                    <w:t>Владимира Федоровича ТЕНДРЯКОВА</w:t>
                  </w:r>
                  <w:r w:rsidRPr="00D055FB">
                    <w:rPr>
                      <w:rFonts w:ascii="Times New Roman" w:eastAsia="Times New Roman" w:hAnsi="Times New Roman"/>
                      <w:color w:val="000000"/>
                      <w:sz w:val="24"/>
                      <w:szCs w:val="24"/>
                      <w:shd w:val="clear" w:color="auto" w:fill="FFFFFF"/>
                      <w:lang w:eastAsia="ru-RU"/>
                    </w:rPr>
                    <w:t xml:space="preserve"> (1923-1984). «Свидание с </w:t>
                  </w:r>
                  <w:proofErr w:type="spellStart"/>
                  <w:r w:rsidRPr="00D055FB">
                    <w:rPr>
                      <w:rFonts w:ascii="Times New Roman" w:eastAsia="Times New Roman" w:hAnsi="Times New Roman"/>
                      <w:color w:val="000000"/>
                      <w:sz w:val="24"/>
                      <w:szCs w:val="24"/>
                      <w:shd w:val="clear" w:color="auto" w:fill="FFFFFF"/>
                      <w:lang w:eastAsia="ru-RU"/>
                    </w:rPr>
                    <w:t>Нефертити</w:t>
                  </w:r>
                  <w:proofErr w:type="spellEnd"/>
                  <w:r w:rsidRPr="00D055FB">
                    <w:rPr>
                      <w:rFonts w:ascii="Times New Roman" w:eastAsia="Times New Roman" w:hAnsi="Times New Roman"/>
                      <w:color w:val="000000"/>
                      <w:sz w:val="24"/>
                      <w:szCs w:val="24"/>
                      <w:shd w:val="clear" w:color="auto" w:fill="FFFFFF"/>
                      <w:lang w:eastAsia="ru-RU"/>
                    </w:rPr>
                    <w:t>», «Покушение на миражи», «Затмение».</w:t>
                  </w:r>
                </w:p>
              </w:tc>
            </w:tr>
          </w:tbl>
          <w:p w:rsidR="00140399" w:rsidRPr="00C90A01" w:rsidRDefault="00140399" w:rsidP="003B4FA1">
            <w:pPr>
              <w:pStyle w:val="ab"/>
              <w:spacing w:before="0" w:beforeAutospacing="0" w:after="0" w:afterAutospacing="0"/>
              <w:ind w:left="720"/>
              <w:jc w:val="both"/>
            </w:pPr>
          </w:p>
        </w:tc>
      </w:tr>
      <w:tr w:rsidR="00C50840" w:rsidRPr="00541627" w:rsidTr="00ED422C">
        <w:tc>
          <w:tcPr>
            <w:tcW w:w="534" w:type="dxa"/>
          </w:tcPr>
          <w:p w:rsidR="00C50840" w:rsidRPr="006552CA" w:rsidRDefault="00C50840" w:rsidP="00150DCC">
            <w:pPr>
              <w:rPr>
                <w:rFonts w:ascii="Times New Roman" w:hAnsi="Times New Roman"/>
                <w:b/>
                <w:sz w:val="24"/>
                <w:szCs w:val="24"/>
              </w:rPr>
            </w:pPr>
            <w:r>
              <w:rPr>
                <w:rFonts w:ascii="Times New Roman" w:hAnsi="Times New Roman"/>
                <w:b/>
                <w:sz w:val="24"/>
                <w:szCs w:val="24"/>
              </w:rPr>
              <w:t>6</w:t>
            </w:r>
          </w:p>
        </w:tc>
        <w:tc>
          <w:tcPr>
            <w:tcW w:w="9037" w:type="dxa"/>
            <w:gridSpan w:val="3"/>
          </w:tcPr>
          <w:p w:rsidR="00C50840" w:rsidRPr="009C0E6E" w:rsidRDefault="00C50840" w:rsidP="00146FA6">
            <w:pPr>
              <w:pStyle w:val="a5"/>
              <w:numPr>
                <w:ilvl w:val="0"/>
                <w:numId w:val="180"/>
              </w:numPr>
              <w:spacing w:before="100" w:beforeAutospacing="1" w:after="100" w:afterAutospacing="1"/>
              <w:rPr>
                <w:rFonts w:ascii="Times New Roman" w:eastAsia="Times New Roman" w:hAnsi="Times New Roman"/>
                <w:sz w:val="24"/>
                <w:szCs w:val="24"/>
                <w:lang w:eastAsia="ru-RU"/>
              </w:rPr>
            </w:pPr>
            <w:r w:rsidRPr="009C0E6E">
              <w:rPr>
                <w:rFonts w:ascii="Times New Roman" w:eastAsia="Times New Roman" w:hAnsi="Times New Roman"/>
                <w:b/>
                <w:bCs/>
                <w:color w:val="FF0000"/>
                <w:sz w:val="24"/>
                <w:szCs w:val="24"/>
                <w:shd w:val="clear" w:color="auto" w:fill="FFFFFF"/>
                <w:lang w:eastAsia="ru-RU"/>
              </w:rPr>
              <w:t>210 лет</w:t>
            </w:r>
            <w:r w:rsidRPr="009C0E6E">
              <w:rPr>
                <w:rFonts w:ascii="Times New Roman" w:eastAsia="Times New Roman" w:hAnsi="Times New Roman"/>
                <w:b/>
                <w:bCs/>
                <w:color w:val="000000"/>
                <w:sz w:val="24"/>
                <w:szCs w:val="24"/>
                <w:shd w:val="clear" w:color="auto" w:fill="FFFFFF"/>
                <w:lang w:eastAsia="ru-RU"/>
              </w:rPr>
              <w:t xml:space="preserve"> </w:t>
            </w:r>
            <w:r w:rsidRPr="009C0E6E">
              <w:rPr>
                <w:rFonts w:ascii="Times New Roman" w:eastAsia="Times New Roman" w:hAnsi="Times New Roman"/>
                <w:color w:val="000000"/>
                <w:sz w:val="24"/>
                <w:szCs w:val="24"/>
                <w:shd w:val="clear" w:color="auto" w:fill="FFFFFF"/>
                <w:lang w:eastAsia="ru-RU"/>
              </w:rPr>
              <w:t xml:space="preserve">со дня рождения русского поэта, публициста </w:t>
            </w:r>
            <w:r w:rsidRPr="009C0E6E">
              <w:rPr>
                <w:rFonts w:ascii="Times New Roman" w:eastAsia="Times New Roman" w:hAnsi="Times New Roman"/>
                <w:b/>
                <w:bCs/>
                <w:color w:val="000000"/>
                <w:sz w:val="24"/>
                <w:szCs w:val="24"/>
                <w:shd w:val="clear" w:color="auto" w:fill="FFFFFF"/>
                <w:lang w:eastAsia="ru-RU"/>
              </w:rPr>
              <w:t>Николая Платоновича ОГАРЕВА</w:t>
            </w:r>
            <w:r w:rsidRPr="009C0E6E">
              <w:rPr>
                <w:rFonts w:ascii="Times New Roman" w:eastAsia="Times New Roman" w:hAnsi="Times New Roman"/>
                <w:color w:val="000000"/>
                <w:sz w:val="24"/>
                <w:szCs w:val="24"/>
                <w:shd w:val="clear" w:color="auto" w:fill="FFFFFF"/>
                <w:lang w:eastAsia="ru-RU"/>
              </w:rPr>
              <w:t xml:space="preserve"> (1813-1877).</w:t>
            </w:r>
          </w:p>
          <w:p w:rsidR="00C50840" w:rsidRPr="009C0E6E" w:rsidRDefault="00C50840" w:rsidP="00146FA6">
            <w:pPr>
              <w:pStyle w:val="a5"/>
              <w:numPr>
                <w:ilvl w:val="0"/>
                <w:numId w:val="180"/>
              </w:numPr>
              <w:spacing w:before="100" w:beforeAutospacing="1" w:after="100" w:afterAutospacing="1"/>
              <w:rPr>
                <w:rFonts w:ascii="Times New Roman" w:eastAsia="Times New Roman" w:hAnsi="Times New Roman"/>
                <w:sz w:val="24"/>
                <w:szCs w:val="24"/>
                <w:lang w:eastAsia="ru-RU"/>
              </w:rPr>
            </w:pPr>
            <w:r w:rsidRPr="009C0E6E">
              <w:rPr>
                <w:rFonts w:ascii="Times New Roman" w:eastAsia="Times New Roman" w:hAnsi="Times New Roman"/>
                <w:b/>
                <w:bCs/>
                <w:color w:val="FF0000"/>
                <w:sz w:val="24"/>
                <w:szCs w:val="24"/>
                <w:shd w:val="clear" w:color="auto" w:fill="FFFFFF"/>
                <w:lang w:eastAsia="ru-RU"/>
              </w:rPr>
              <w:t xml:space="preserve">110 лет </w:t>
            </w:r>
            <w:r w:rsidRPr="009C0E6E">
              <w:rPr>
                <w:rFonts w:ascii="Times New Roman" w:eastAsia="Times New Roman" w:hAnsi="Times New Roman"/>
                <w:color w:val="000000"/>
                <w:sz w:val="24"/>
                <w:szCs w:val="24"/>
                <w:shd w:val="clear" w:color="auto" w:fill="FFFFFF"/>
                <w:lang w:eastAsia="ru-RU"/>
              </w:rPr>
              <w:t xml:space="preserve">со дня рождения русского писателя </w:t>
            </w:r>
            <w:r w:rsidRPr="009C0E6E">
              <w:rPr>
                <w:rFonts w:ascii="Times New Roman" w:eastAsia="Times New Roman" w:hAnsi="Times New Roman"/>
                <w:b/>
                <w:bCs/>
                <w:color w:val="000000"/>
                <w:sz w:val="24"/>
                <w:szCs w:val="24"/>
                <w:shd w:val="clear" w:color="auto" w:fill="FFFFFF"/>
                <w:lang w:eastAsia="ru-RU"/>
              </w:rPr>
              <w:t>Сергея Павловича ЗАЛЫГИНА</w:t>
            </w:r>
            <w:r w:rsidRPr="009C0E6E">
              <w:rPr>
                <w:rFonts w:ascii="Times New Roman" w:eastAsia="Times New Roman" w:hAnsi="Times New Roman"/>
                <w:color w:val="000000"/>
                <w:sz w:val="24"/>
                <w:szCs w:val="24"/>
                <w:shd w:val="clear" w:color="auto" w:fill="FFFFFF"/>
                <w:lang w:eastAsia="ru-RU"/>
              </w:rPr>
              <w:t xml:space="preserve"> (1913-2000). «Тропы Алтая», «Соленая Падь», «После бури».</w:t>
            </w:r>
          </w:p>
          <w:p w:rsidR="00C50840" w:rsidRPr="00C90A01" w:rsidRDefault="00C50840" w:rsidP="00813EE8">
            <w:pPr>
              <w:pStyle w:val="a5"/>
              <w:shd w:val="clear" w:color="auto" w:fill="FFFFFF"/>
              <w:tabs>
                <w:tab w:val="left" w:pos="742"/>
              </w:tabs>
              <w:jc w:val="both"/>
              <w:rPr>
                <w:rFonts w:ascii="Times New Roman" w:hAnsi="Times New Roman"/>
                <w:sz w:val="24"/>
                <w:szCs w:val="24"/>
              </w:rPr>
            </w:pPr>
          </w:p>
        </w:tc>
      </w:tr>
      <w:tr w:rsidR="00C31351" w:rsidRPr="00541627" w:rsidTr="00ED422C">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7</w:t>
            </w:r>
          </w:p>
        </w:tc>
        <w:tc>
          <w:tcPr>
            <w:tcW w:w="9037" w:type="dxa"/>
            <w:gridSpan w:val="3"/>
          </w:tcPr>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C90A01">
              <w:rPr>
                <w:rFonts w:ascii="Times New Roman" w:hAnsi="Times New Roman"/>
                <w:sz w:val="24"/>
                <w:szCs w:val="24"/>
              </w:rPr>
              <w:t>Международный день гражданской авиации.</w:t>
            </w:r>
          </w:p>
        </w:tc>
      </w:tr>
      <w:tr w:rsidR="00C31351" w:rsidRPr="00541627" w:rsidTr="00ED422C">
        <w:trPr>
          <w:trHeight w:val="344"/>
        </w:trPr>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8</w:t>
            </w:r>
          </w:p>
        </w:tc>
        <w:tc>
          <w:tcPr>
            <w:tcW w:w="9037" w:type="dxa"/>
            <w:gridSpan w:val="3"/>
          </w:tcPr>
          <w:p w:rsidR="00C31351" w:rsidRDefault="00C31351" w:rsidP="0092600F">
            <w:pPr>
              <w:pStyle w:val="ab"/>
              <w:numPr>
                <w:ilvl w:val="0"/>
                <w:numId w:val="82"/>
              </w:numPr>
              <w:spacing w:after="0" w:afterAutospacing="0"/>
              <w:jc w:val="both"/>
            </w:pPr>
            <w:r w:rsidRPr="00C90A01">
              <w:t>Международный день художника</w:t>
            </w:r>
          </w:p>
          <w:p w:rsidR="00D62519" w:rsidRPr="00A91EDF" w:rsidRDefault="00D62519" w:rsidP="0092600F">
            <w:pPr>
              <w:pStyle w:val="ab"/>
              <w:numPr>
                <w:ilvl w:val="0"/>
                <w:numId w:val="82"/>
              </w:numPr>
              <w:spacing w:after="0" w:afterAutospacing="0"/>
              <w:jc w:val="both"/>
            </w:pPr>
            <w:r w:rsidRPr="00A91EDF">
              <w:rPr>
                <w:rFonts w:eastAsia="Calibri"/>
                <w:b/>
                <w:bCs/>
                <w:color w:val="FF0000"/>
                <w:shd w:val="clear" w:color="auto" w:fill="FFFFFF"/>
                <w:lang w:eastAsia="en-US"/>
              </w:rPr>
              <w:t xml:space="preserve">170 лет </w:t>
            </w:r>
            <w:r w:rsidRPr="00A91EDF">
              <w:rPr>
                <w:rFonts w:eastAsia="Calibri"/>
                <w:color w:val="000000"/>
                <w:shd w:val="clear" w:color="auto" w:fill="FFFFFF"/>
                <w:lang w:eastAsia="en-US"/>
              </w:rPr>
              <w:t xml:space="preserve">со дня рождения русского писателя и журналиста </w:t>
            </w:r>
            <w:r w:rsidRPr="00A91EDF">
              <w:rPr>
                <w:rFonts w:eastAsia="Calibri"/>
                <w:b/>
                <w:bCs/>
                <w:color w:val="000000"/>
                <w:shd w:val="clear" w:color="auto" w:fill="FFFFFF"/>
                <w:lang w:eastAsia="en-US"/>
              </w:rPr>
              <w:t>Владимира Алексеевича ГИЛЯРОВСКОГО</w:t>
            </w:r>
            <w:r w:rsidRPr="00A91EDF">
              <w:rPr>
                <w:rFonts w:eastAsia="Calibri"/>
                <w:color w:val="000000"/>
                <w:shd w:val="clear" w:color="auto" w:fill="FFFFFF"/>
                <w:lang w:eastAsia="en-US"/>
              </w:rPr>
              <w:t xml:space="preserve"> (1853*-1935). «Москва и москвичи», </w:t>
            </w:r>
            <w:r w:rsidRPr="00A91EDF">
              <w:rPr>
                <w:rFonts w:eastAsia="Calibri"/>
                <w:color w:val="000000"/>
                <w:shd w:val="clear" w:color="auto" w:fill="FFFFFF"/>
                <w:lang w:eastAsia="en-US"/>
              </w:rPr>
              <w:lastRenderedPageBreak/>
              <w:t xml:space="preserve">«Стенька Разин», «Мои скитания». *По вновь полученным сведениям, возможно, что дата рождения,  которую указывал сам Владимир Алексеевич, не является верной и вероятно год его рождения 1855 (данные на основании церковной метрической книги села </w:t>
            </w:r>
            <w:proofErr w:type="spellStart"/>
            <w:r w:rsidRPr="00A91EDF">
              <w:rPr>
                <w:rFonts w:eastAsia="Calibri"/>
                <w:color w:val="000000"/>
                <w:shd w:val="clear" w:color="auto" w:fill="FFFFFF"/>
                <w:lang w:eastAsia="en-US"/>
              </w:rPr>
              <w:t>Сямы</w:t>
            </w:r>
            <w:proofErr w:type="spellEnd"/>
            <w:r w:rsidRPr="00A91EDF">
              <w:rPr>
                <w:rFonts w:eastAsia="Calibri"/>
                <w:color w:val="000000"/>
                <w:shd w:val="clear" w:color="auto" w:fill="FFFFFF"/>
                <w:lang w:eastAsia="en-US"/>
              </w:rPr>
              <w:t>).</w:t>
            </w:r>
          </w:p>
        </w:tc>
      </w:tr>
      <w:tr w:rsidR="00C31351" w:rsidRPr="00541627" w:rsidTr="00ED422C">
        <w:tc>
          <w:tcPr>
            <w:tcW w:w="534" w:type="dxa"/>
          </w:tcPr>
          <w:p w:rsidR="00C31351" w:rsidRPr="00C90A01" w:rsidRDefault="00C31351" w:rsidP="00150DCC">
            <w:pPr>
              <w:rPr>
                <w:rFonts w:ascii="Times New Roman" w:hAnsi="Times New Roman"/>
                <w:b/>
                <w:sz w:val="24"/>
                <w:szCs w:val="24"/>
              </w:rPr>
            </w:pPr>
            <w:r w:rsidRPr="00C90A01">
              <w:rPr>
                <w:rFonts w:ascii="Times New Roman" w:hAnsi="Times New Roman"/>
                <w:b/>
                <w:sz w:val="24"/>
                <w:szCs w:val="24"/>
              </w:rPr>
              <w:lastRenderedPageBreak/>
              <w:t>9</w:t>
            </w:r>
          </w:p>
        </w:tc>
        <w:tc>
          <w:tcPr>
            <w:tcW w:w="9037" w:type="dxa"/>
            <w:gridSpan w:val="3"/>
          </w:tcPr>
          <w:p w:rsidR="00C31351" w:rsidRPr="00C90A01" w:rsidRDefault="00C31351" w:rsidP="0092600F">
            <w:pPr>
              <w:pStyle w:val="a5"/>
              <w:numPr>
                <w:ilvl w:val="0"/>
                <w:numId w:val="82"/>
              </w:numPr>
              <w:shd w:val="clear" w:color="auto" w:fill="FFFFFF"/>
              <w:tabs>
                <w:tab w:val="left" w:pos="742"/>
              </w:tabs>
              <w:jc w:val="both"/>
              <w:rPr>
                <w:rFonts w:ascii="Times New Roman" w:hAnsi="Times New Roman"/>
                <w:sz w:val="24"/>
                <w:szCs w:val="24"/>
              </w:rPr>
            </w:pPr>
            <w:r w:rsidRPr="00AB4575">
              <w:rPr>
                <w:rFonts w:ascii="Times New Roman" w:hAnsi="Times New Roman"/>
                <w:sz w:val="24"/>
                <w:szCs w:val="24"/>
              </w:rPr>
              <w:t>День Героев Отечества в</w:t>
            </w:r>
            <w:r w:rsidRPr="003036DB">
              <w:rPr>
                <w:rFonts w:ascii="Times New Roman" w:hAnsi="Times New Roman"/>
                <w:sz w:val="24"/>
                <w:szCs w:val="24"/>
              </w:rPr>
              <w:t xml:space="preserve"> России</w:t>
            </w:r>
            <w:r>
              <w:rPr>
                <w:rFonts w:ascii="Times New Roman" w:hAnsi="Times New Roman"/>
                <w:sz w:val="24"/>
                <w:szCs w:val="24"/>
              </w:rPr>
              <w:t>.</w:t>
            </w:r>
            <w:r w:rsidRPr="003036DB">
              <w:t xml:space="preserve"> </w:t>
            </w:r>
            <w:proofErr w:type="gramStart"/>
            <w:r w:rsidRPr="00C90A01">
              <w:rPr>
                <w:rFonts w:ascii="Times New Roman" w:hAnsi="Times New Roman"/>
                <w:sz w:val="24"/>
                <w:szCs w:val="24"/>
              </w:rPr>
              <w:t>День георгиевских кавалеров</w:t>
            </w:r>
            <w:r w:rsidRPr="00C90A01">
              <w:rPr>
                <w:rFonts w:ascii="Times New Roman" w:hAnsi="Times New Roman"/>
                <w:bCs/>
                <w:iCs/>
                <w:sz w:val="24"/>
                <w:szCs w:val="24"/>
              </w:rPr>
              <w:t xml:space="preserve">  </w:t>
            </w:r>
            <w:r w:rsidRPr="00C90A01">
              <w:rPr>
                <w:rFonts w:ascii="Times New Roman" w:hAnsi="Times New Roman"/>
                <w:iCs/>
                <w:sz w:val="24"/>
                <w:szCs w:val="24"/>
              </w:rPr>
              <w:t>(Отмечается с 2007 г.</w:t>
            </w:r>
            <w:r w:rsidRPr="00C90A01">
              <w:rPr>
                <w:rFonts w:ascii="Times New Roman" w:eastAsia="Times New Roman" w:hAnsi="Times New Roman"/>
                <w:iCs/>
                <w:sz w:val="24"/>
                <w:szCs w:val="24"/>
              </w:rPr>
              <w:t xml:space="preserve">, в соответствии с Федеральным законом № 231-Ф3 от 24 октября 2007 г. «О внесении изменений в статью </w:t>
            </w:r>
            <w:r w:rsidRPr="00C90A01">
              <w:rPr>
                <w:rFonts w:ascii="Times New Roman" w:eastAsia="Times New Roman" w:hAnsi="Times New Roman"/>
                <w:iCs/>
                <w:sz w:val="24"/>
                <w:szCs w:val="24"/>
                <w:lang w:val="en-US"/>
              </w:rPr>
              <w:t>I</w:t>
            </w:r>
            <w:r w:rsidRPr="00C90A01">
              <w:rPr>
                <w:rFonts w:ascii="Times New Roman" w:eastAsia="Times New Roman" w:hAnsi="Times New Roman"/>
                <w:iCs/>
                <w:sz w:val="24"/>
                <w:szCs w:val="24"/>
              </w:rPr>
              <w:t>.</w:t>
            </w:r>
            <w:proofErr w:type="gramEnd"/>
            <w:r w:rsidRPr="00C90A01">
              <w:rPr>
                <w:rFonts w:ascii="Times New Roman" w:eastAsia="Times New Roman" w:hAnsi="Times New Roman"/>
                <w:iCs/>
                <w:sz w:val="24"/>
                <w:szCs w:val="24"/>
              </w:rPr>
              <w:t xml:space="preserve">  «О днях воинской славы и памятных датах России»)</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10</w:t>
            </w:r>
          </w:p>
        </w:tc>
        <w:tc>
          <w:tcPr>
            <w:tcW w:w="9037" w:type="dxa"/>
            <w:gridSpan w:val="3"/>
          </w:tcPr>
          <w:p w:rsidR="00C31351" w:rsidRPr="00C90A01" w:rsidRDefault="00C31351" w:rsidP="0092600F">
            <w:pPr>
              <w:pStyle w:val="a5"/>
              <w:numPr>
                <w:ilvl w:val="0"/>
                <w:numId w:val="82"/>
              </w:numPr>
              <w:shd w:val="clear" w:color="auto" w:fill="FFFFFF"/>
              <w:tabs>
                <w:tab w:val="left" w:pos="742"/>
              </w:tabs>
              <w:jc w:val="both"/>
              <w:rPr>
                <w:rFonts w:ascii="Times New Roman" w:hAnsi="Times New Roman"/>
                <w:iCs/>
                <w:sz w:val="24"/>
                <w:szCs w:val="24"/>
              </w:rPr>
            </w:pPr>
            <w:proofErr w:type="gramStart"/>
            <w:r w:rsidRPr="00C90A01">
              <w:rPr>
                <w:rFonts w:ascii="Times New Roman" w:hAnsi="Times New Roman"/>
                <w:bCs/>
                <w:iCs/>
                <w:sz w:val="24"/>
                <w:szCs w:val="24"/>
              </w:rPr>
              <w:t xml:space="preserve">Международный день прав человека </w:t>
            </w:r>
            <w:r w:rsidRPr="00C90A01">
              <w:rPr>
                <w:rFonts w:ascii="Times New Roman" w:hAnsi="Times New Roman"/>
                <w:iCs/>
                <w:sz w:val="24"/>
                <w:szCs w:val="24"/>
              </w:rPr>
              <w:t>(с 1950г.</w:t>
            </w:r>
            <w:proofErr w:type="gramEnd"/>
            <w:r w:rsidRPr="00C90A01">
              <w:rPr>
                <w:rFonts w:ascii="Times New Roman" w:hAnsi="Times New Roman"/>
                <w:iCs/>
                <w:sz w:val="24"/>
                <w:szCs w:val="24"/>
              </w:rPr>
              <w:t xml:space="preserve"> </w:t>
            </w:r>
            <w:proofErr w:type="gramStart"/>
            <w:r w:rsidRPr="00C90A01">
              <w:rPr>
                <w:rFonts w:ascii="Times New Roman" w:hAnsi="Times New Roman"/>
                <w:iCs/>
                <w:sz w:val="24"/>
                <w:szCs w:val="24"/>
              </w:rPr>
              <w:t>Генеральная ассамблея ООН приняла всеобщую декларацию, провозгласившую право каждого на жизнь, свободу и неприкосновенность).</w:t>
            </w:r>
            <w:proofErr w:type="gramEnd"/>
          </w:p>
          <w:p w:rsidR="00C31351" w:rsidRPr="00C90A01" w:rsidRDefault="00C31351" w:rsidP="0092600F">
            <w:pPr>
              <w:pStyle w:val="a5"/>
              <w:numPr>
                <w:ilvl w:val="0"/>
                <w:numId w:val="82"/>
              </w:numPr>
              <w:shd w:val="clear" w:color="auto" w:fill="FFFFFF"/>
              <w:tabs>
                <w:tab w:val="left" w:pos="742"/>
              </w:tabs>
              <w:jc w:val="both"/>
              <w:rPr>
                <w:rFonts w:ascii="Times New Roman" w:hAnsi="Times New Roman"/>
                <w:iCs/>
                <w:sz w:val="24"/>
                <w:szCs w:val="24"/>
              </w:rPr>
            </w:pPr>
            <w:r w:rsidRPr="00C90A01">
              <w:rPr>
                <w:rFonts w:ascii="Times New Roman" w:hAnsi="Times New Roman"/>
                <w:iCs/>
                <w:szCs w:val="24"/>
              </w:rPr>
              <w:t>День Нобеля (церемония вручения Нобелевских премий</w:t>
            </w:r>
            <w:r w:rsidRPr="00C90A01">
              <w:rPr>
                <w:rFonts w:ascii="Times New Roman" w:hAnsi="Times New Roman"/>
                <w:iCs/>
                <w:sz w:val="24"/>
                <w:szCs w:val="24"/>
              </w:rPr>
              <w:t>)</w:t>
            </w:r>
            <w:r w:rsidRPr="00C90A01">
              <w:rPr>
                <w:rFonts w:ascii="Times New Roman" w:hAnsi="Times New Roman"/>
                <w:sz w:val="24"/>
                <w:szCs w:val="24"/>
              </w:rPr>
              <w:t xml:space="preserve"> 120 лет назад вручили первые Нобелевские премии;</w:t>
            </w:r>
          </w:p>
          <w:p w:rsidR="00C31351" w:rsidRPr="00C90A01" w:rsidRDefault="00C31351" w:rsidP="0092600F">
            <w:pPr>
              <w:pStyle w:val="a5"/>
              <w:numPr>
                <w:ilvl w:val="0"/>
                <w:numId w:val="82"/>
              </w:numPr>
              <w:shd w:val="clear" w:color="auto" w:fill="FFFFFF"/>
              <w:tabs>
                <w:tab w:val="left" w:pos="742"/>
              </w:tabs>
              <w:jc w:val="both"/>
              <w:rPr>
                <w:rFonts w:ascii="Times New Roman" w:hAnsi="Times New Roman"/>
              </w:rPr>
            </w:pPr>
            <w:r w:rsidRPr="00C90A01">
              <w:rPr>
                <w:rFonts w:ascii="Times New Roman" w:hAnsi="Times New Roman"/>
                <w:color w:val="000000"/>
                <w:szCs w:val="24"/>
              </w:rPr>
              <w:t>Всемирный день футбол</w:t>
            </w:r>
            <w:r w:rsidRPr="00C90A01">
              <w:rPr>
                <w:rFonts w:ascii="Times New Roman" w:hAnsi="Times New Roman"/>
                <w:color w:val="000000"/>
                <w:szCs w:val="24"/>
              </w:rPr>
              <w:fldChar w:fldCharType="begin"/>
            </w:r>
            <w:r w:rsidRPr="00C90A01">
              <w:rPr>
                <w:rFonts w:ascii="Times New Roman" w:hAnsi="Times New Roman"/>
                <w:szCs w:val="24"/>
              </w:rPr>
              <w:instrText>xe «</w:instrText>
            </w:r>
            <w:r w:rsidRPr="00C90A01">
              <w:rPr>
                <w:rFonts w:ascii="Times New Roman" w:hAnsi="Times New Roman"/>
                <w:color w:val="000000"/>
                <w:szCs w:val="24"/>
              </w:rPr>
              <w:instrText>футбол</w:instrText>
            </w:r>
            <w:r w:rsidRPr="00C90A01">
              <w:rPr>
                <w:rFonts w:ascii="Times New Roman" w:hAnsi="Times New Roman"/>
                <w:szCs w:val="24"/>
              </w:rPr>
              <w:instrText>»</w:instrText>
            </w:r>
            <w:r w:rsidRPr="00C90A01">
              <w:rPr>
                <w:rFonts w:ascii="Times New Roman" w:hAnsi="Times New Roman"/>
                <w:color w:val="000000"/>
                <w:szCs w:val="24"/>
              </w:rPr>
              <w:fldChar w:fldCharType="end"/>
            </w:r>
            <w:r w:rsidRPr="00C90A01">
              <w:rPr>
                <w:rFonts w:ascii="Times New Roman" w:hAnsi="Times New Roman"/>
                <w:color w:val="000000"/>
                <w:szCs w:val="24"/>
              </w:rPr>
              <w:t>а. Отмечается по решению ООН.</w:t>
            </w:r>
          </w:p>
          <w:p w:rsidR="00C31351" w:rsidRPr="00C90A01" w:rsidRDefault="00C31351" w:rsidP="0092600F">
            <w:pPr>
              <w:pStyle w:val="a5"/>
              <w:numPr>
                <w:ilvl w:val="0"/>
                <w:numId w:val="82"/>
              </w:numPr>
              <w:shd w:val="clear" w:color="auto" w:fill="FFFFFF"/>
              <w:tabs>
                <w:tab w:val="left" w:pos="742"/>
              </w:tabs>
              <w:jc w:val="both"/>
            </w:pPr>
            <w:r w:rsidRPr="00C90A01">
              <w:rPr>
                <w:rFonts w:ascii="Times New Roman" w:hAnsi="Times New Roman"/>
              </w:rPr>
              <w:t>Международный день прав животных.</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11</w:t>
            </w:r>
          </w:p>
        </w:tc>
        <w:tc>
          <w:tcPr>
            <w:tcW w:w="9037" w:type="dxa"/>
            <w:gridSpan w:val="3"/>
          </w:tcPr>
          <w:p w:rsidR="00C31351" w:rsidRPr="00817520" w:rsidRDefault="00C31351" w:rsidP="0092600F">
            <w:pPr>
              <w:pStyle w:val="a5"/>
              <w:numPr>
                <w:ilvl w:val="0"/>
                <w:numId w:val="82"/>
              </w:numPr>
              <w:shd w:val="clear" w:color="auto" w:fill="FFFFFF"/>
              <w:tabs>
                <w:tab w:val="left" w:pos="742"/>
              </w:tabs>
              <w:jc w:val="both"/>
              <w:rPr>
                <w:rFonts w:ascii="Times New Roman" w:hAnsi="Times New Roman"/>
                <w:bCs/>
                <w:iCs/>
                <w:sz w:val="24"/>
                <w:szCs w:val="24"/>
              </w:rPr>
            </w:pPr>
            <w:r w:rsidRPr="00C90A01">
              <w:rPr>
                <w:rFonts w:ascii="Times New Roman" w:eastAsia="Times New Roman" w:hAnsi="Times New Roman"/>
                <w:sz w:val="24"/>
                <w:szCs w:val="24"/>
                <w:lang w:eastAsia="ru-RU"/>
              </w:rPr>
              <w:t>Международный день гор. (Установлен по решению 57-й Генеральной Ассамбл</w:t>
            </w:r>
            <w:proofErr w:type="gramStart"/>
            <w:r w:rsidRPr="00C90A01">
              <w:rPr>
                <w:rFonts w:ascii="Times New Roman" w:eastAsia="Times New Roman" w:hAnsi="Times New Roman"/>
                <w:sz w:val="24"/>
                <w:szCs w:val="24"/>
                <w:lang w:eastAsia="ru-RU"/>
              </w:rPr>
              <w:t>еи ОО</w:t>
            </w:r>
            <w:proofErr w:type="gramEnd"/>
            <w:r w:rsidRPr="00C90A01">
              <w:rPr>
                <w:rFonts w:ascii="Times New Roman" w:eastAsia="Times New Roman" w:hAnsi="Times New Roman"/>
                <w:sz w:val="24"/>
                <w:szCs w:val="24"/>
                <w:lang w:eastAsia="ru-RU"/>
              </w:rPr>
              <w:t>Н 11 декабря 2003 г.).</w:t>
            </w:r>
          </w:p>
          <w:p w:rsidR="00817520" w:rsidRPr="00AF249C" w:rsidRDefault="00817520" w:rsidP="0092600F">
            <w:pPr>
              <w:pStyle w:val="a5"/>
              <w:numPr>
                <w:ilvl w:val="0"/>
                <w:numId w:val="82"/>
              </w:numPr>
              <w:shd w:val="clear" w:color="auto" w:fill="FFFFFF"/>
              <w:tabs>
                <w:tab w:val="left" w:pos="742"/>
              </w:tabs>
              <w:jc w:val="both"/>
              <w:rPr>
                <w:rFonts w:ascii="Times New Roman" w:hAnsi="Times New Roman"/>
                <w:bCs/>
                <w:iCs/>
                <w:sz w:val="24"/>
                <w:szCs w:val="24"/>
              </w:rPr>
            </w:pPr>
            <w:r w:rsidRPr="00AF249C">
              <w:rPr>
                <w:rFonts w:ascii="Times New Roman" w:hAnsi="Times New Roman"/>
                <w:b/>
                <w:bCs/>
                <w:color w:val="FF0000"/>
                <w:sz w:val="24"/>
                <w:szCs w:val="24"/>
                <w:shd w:val="clear" w:color="auto" w:fill="FFFFFF"/>
              </w:rPr>
              <w:t xml:space="preserve">105 лет </w:t>
            </w:r>
            <w:r w:rsidRPr="00AF249C">
              <w:rPr>
                <w:rFonts w:ascii="Times New Roman" w:hAnsi="Times New Roman"/>
                <w:color w:val="000000"/>
                <w:sz w:val="24"/>
                <w:szCs w:val="24"/>
                <w:shd w:val="clear" w:color="auto" w:fill="FFFFFF"/>
              </w:rPr>
              <w:t xml:space="preserve">со дня рождения русского писателя, лауреата Нобелевской премии (1970) </w:t>
            </w:r>
            <w:r w:rsidRPr="00AF249C">
              <w:rPr>
                <w:rFonts w:ascii="Times New Roman" w:hAnsi="Times New Roman"/>
                <w:b/>
                <w:bCs/>
                <w:color w:val="000000"/>
                <w:sz w:val="24"/>
                <w:szCs w:val="24"/>
                <w:shd w:val="clear" w:color="auto" w:fill="FFFFFF"/>
              </w:rPr>
              <w:t>Александра Исаевича СОЛЖЕНИЦЫНА</w:t>
            </w:r>
            <w:r w:rsidRPr="00AF249C">
              <w:rPr>
                <w:rFonts w:ascii="Times New Roman" w:hAnsi="Times New Roman"/>
                <w:color w:val="000000"/>
                <w:sz w:val="24"/>
                <w:szCs w:val="24"/>
                <w:shd w:val="clear" w:color="auto" w:fill="FFFFFF"/>
              </w:rPr>
              <w:t xml:space="preserve"> (1918-2008). «Архипелаг ГУЛАГ», «Матренин двор», «В круге первом».</w:t>
            </w:r>
          </w:p>
        </w:tc>
      </w:tr>
      <w:tr w:rsidR="00C31351" w:rsidRPr="00541627" w:rsidTr="008F6065">
        <w:trPr>
          <w:trHeight w:val="1427"/>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12</w:t>
            </w:r>
          </w:p>
        </w:tc>
        <w:tc>
          <w:tcPr>
            <w:tcW w:w="9037" w:type="dxa"/>
            <w:gridSpan w:val="3"/>
          </w:tcPr>
          <w:p w:rsidR="00C31351" w:rsidRPr="00656566" w:rsidRDefault="00C31351" w:rsidP="0092600F">
            <w:pPr>
              <w:pStyle w:val="a5"/>
              <w:numPr>
                <w:ilvl w:val="0"/>
                <w:numId w:val="83"/>
              </w:numPr>
              <w:shd w:val="clear" w:color="auto" w:fill="FFFFFF"/>
              <w:tabs>
                <w:tab w:val="left" w:pos="742"/>
              </w:tabs>
              <w:jc w:val="both"/>
            </w:pPr>
            <w:r w:rsidRPr="00C90A01">
              <w:rPr>
                <w:rFonts w:ascii="Times New Roman" w:hAnsi="Times New Roman"/>
              </w:rPr>
              <w:t xml:space="preserve"> </w:t>
            </w:r>
            <w:r w:rsidRPr="003036DB">
              <w:rPr>
                <w:rFonts w:ascii="Times New Roman" w:hAnsi="Times New Roman"/>
                <w:sz w:val="24"/>
                <w:szCs w:val="24"/>
              </w:rPr>
              <w:t>День Конституции РФ</w:t>
            </w:r>
            <w:r w:rsidRPr="003036DB">
              <w:rPr>
                <w:sz w:val="24"/>
                <w:szCs w:val="24"/>
              </w:rPr>
              <w:t xml:space="preserve"> </w:t>
            </w:r>
            <w:r w:rsidRPr="00C90A01">
              <w:rPr>
                <w:rFonts w:ascii="Times New Roman" w:hAnsi="Times New Roman"/>
                <w:iCs/>
                <w:szCs w:val="24"/>
              </w:rPr>
              <w:t xml:space="preserve"> (Конституция принята всенародным голосованием в 1993 г. Отмечается в соответствии с Федеральным законом «О днях воинской славы и памятных датах России»).</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656566" w:rsidRPr="00656566" w:rsidTr="00BB5452">
              <w:trPr>
                <w:tblCellSpacing w:w="15" w:type="dxa"/>
              </w:trPr>
              <w:tc>
                <w:tcPr>
                  <w:tcW w:w="36" w:type="dxa"/>
                  <w:vAlign w:val="center"/>
                  <w:hideMark/>
                </w:tcPr>
                <w:p w:rsidR="00656566" w:rsidRPr="00656566" w:rsidRDefault="00656566" w:rsidP="00656566">
                  <w:pPr>
                    <w:rPr>
                      <w:rFonts w:ascii="Times New Roman" w:eastAsia="Times New Roman" w:hAnsi="Times New Roman"/>
                      <w:sz w:val="24"/>
                      <w:szCs w:val="24"/>
                      <w:lang w:eastAsia="ru-RU"/>
                    </w:rPr>
                  </w:pPr>
                </w:p>
              </w:tc>
              <w:tc>
                <w:tcPr>
                  <w:tcW w:w="8079" w:type="dxa"/>
                  <w:vAlign w:val="center"/>
                  <w:hideMark/>
                </w:tcPr>
                <w:p w:rsidR="00656566" w:rsidRPr="00CE46D9" w:rsidRDefault="00656566" w:rsidP="00CE46D9">
                  <w:pPr>
                    <w:pStyle w:val="a5"/>
                    <w:numPr>
                      <w:ilvl w:val="0"/>
                      <w:numId w:val="83"/>
                    </w:numPr>
                    <w:spacing w:before="100" w:beforeAutospacing="1" w:after="100" w:afterAutospacing="1"/>
                    <w:jc w:val="both"/>
                    <w:rPr>
                      <w:rFonts w:ascii="Times New Roman" w:eastAsia="Times New Roman" w:hAnsi="Times New Roman"/>
                      <w:sz w:val="24"/>
                      <w:szCs w:val="24"/>
                      <w:lang w:eastAsia="ru-RU"/>
                    </w:rPr>
                  </w:pPr>
                  <w:r w:rsidRPr="00CE46D9">
                    <w:rPr>
                      <w:rFonts w:ascii="Times New Roman" w:eastAsia="Times New Roman" w:hAnsi="Times New Roman"/>
                      <w:b/>
                      <w:bCs/>
                      <w:color w:val="FF0000"/>
                      <w:sz w:val="24"/>
                      <w:szCs w:val="24"/>
                      <w:shd w:val="clear" w:color="auto" w:fill="FFFFFF"/>
                      <w:lang w:eastAsia="ru-RU"/>
                    </w:rPr>
                    <w:t xml:space="preserve">95 лет </w:t>
                  </w:r>
                  <w:r w:rsidRPr="00CE46D9">
                    <w:rPr>
                      <w:rFonts w:ascii="Times New Roman" w:eastAsia="Times New Roman" w:hAnsi="Times New Roman"/>
                      <w:color w:val="000000"/>
                      <w:sz w:val="24"/>
                      <w:szCs w:val="24"/>
                      <w:shd w:val="clear" w:color="auto" w:fill="FFFFFF"/>
                      <w:lang w:eastAsia="ru-RU"/>
                    </w:rPr>
                    <w:t xml:space="preserve">со дня рождения киргизского писателя </w:t>
                  </w:r>
                  <w:r w:rsidRPr="00CE46D9">
                    <w:rPr>
                      <w:rFonts w:ascii="Times New Roman" w:eastAsia="Times New Roman" w:hAnsi="Times New Roman"/>
                      <w:b/>
                      <w:bCs/>
                      <w:color w:val="000000"/>
                      <w:sz w:val="24"/>
                      <w:szCs w:val="24"/>
                      <w:shd w:val="clear" w:color="auto" w:fill="FFFFFF"/>
                      <w:lang w:eastAsia="ru-RU"/>
                    </w:rPr>
                    <w:t>Чингиза АЙТМАТОВА</w:t>
                  </w:r>
                  <w:r w:rsidRPr="00CE46D9">
                    <w:rPr>
                      <w:rFonts w:ascii="Times New Roman" w:eastAsia="Times New Roman" w:hAnsi="Times New Roman"/>
                      <w:color w:val="000000"/>
                      <w:sz w:val="24"/>
                      <w:szCs w:val="24"/>
                      <w:shd w:val="clear" w:color="auto" w:fill="FFFFFF"/>
                      <w:lang w:eastAsia="ru-RU"/>
                    </w:rPr>
                    <w:t xml:space="preserve"> (1928-2008). «Плаха», «Белый пароход», «Джамиля».</w:t>
                  </w:r>
                </w:p>
              </w:tc>
            </w:tr>
          </w:tbl>
          <w:p w:rsidR="00656566" w:rsidRPr="00C90A01" w:rsidRDefault="00656566" w:rsidP="00813EE8">
            <w:pPr>
              <w:pStyle w:val="a5"/>
              <w:shd w:val="clear" w:color="auto" w:fill="FFFFFF"/>
              <w:tabs>
                <w:tab w:val="left" w:pos="742"/>
              </w:tabs>
              <w:jc w:val="both"/>
            </w:pPr>
          </w:p>
        </w:tc>
      </w:tr>
      <w:tr w:rsidR="00C31351" w:rsidRPr="00541627" w:rsidTr="00ED422C">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13</w:t>
            </w:r>
          </w:p>
        </w:tc>
        <w:tc>
          <w:tcPr>
            <w:tcW w:w="9037" w:type="dxa"/>
            <w:gridSpan w:val="3"/>
          </w:tcPr>
          <w:p w:rsidR="00C31351" w:rsidRPr="00C75E82" w:rsidRDefault="00C31351" w:rsidP="001A0290">
            <w:pPr>
              <w:pStyle w:val="a5"/>
              <w:numPr>
                <w:ilvl w:val="0"/>
                <w:numId w:val="128"/>
              </w:numPr>
              <w:shd w:val="clear" w:color="auto" w:fill="FFFFFF"/>
              <w:jc w:val="both"/>
              <w:rPr>
                <w:bCs/>
                <w:iCs/>
              </w:rPr>
            </w:pPr>
            <w:r w:rsidRPr="00C90A01">
              <w:rPr>
                <w:rFonts w:ascii="Times New Roman" w:hAnsi="Times New Roman"/>
                <w:sz w:val="24"/>
                <w:szCs w:val="24"/>
              </w:rPr>
              <w:t xml:space="preserve"> День святого </w:t>
            </w:r>
            <w:r w:rsidRPr="00AB4575">
              <w:rPr>
                <w:rFonts w:ascii="Times New Roman" w:hAnsi="Times New Roman"/>
                <w:sz w:val="24"/>
                <w:szCs w:val="24"/>
              </w:rPr>
              <w:t xml:space="preserve">апостола Андрея Первозванного (по новому стилю) чтит память Русская Православная церковь. Святой апостол Андрей Первозванный </w:t>
            </w:r>
            <w:r w:rsidR="00934A7F" w:rsidRPr="00AB4575">
              <w:rPr>
                <w:rFonts w:ascii="Times New Roman" w:hAnsi="Times New Roman"/>
                <w:sz w:val="24"/>
                <w:szCs w:val="24"/>
              </w:rPr>
              <w:t>–</w:t>
            </w:r>
            <w:r w:rsidRPr="00AB4575">
              <w:rPr>
                <w:rFonts w:ascii="Times New Roman" w:hAnsi="Times New Roman"/>
                <w:sz w:val="24"/>
                <w:szCs w:val="24"/>
              </w:rPr>
              <w:t xml:space="preserve"> один из двенадцати апостолов.</w:t>
            </w:r>
          </w:p>
          <w:p w:rsidR="00C75E82" w:rsidRPr="00354DC1" w:rsidRDefault="00C75E82" w:rsidP="00354DC1">
            <w:pPr>
              <w:pStyle w:val="a5"/>
              <w:numPr>
                <w:ilvl w:val="0"/>
                <w:numId w:val="128"/>
              </w:numPr>
              <w:spacing w:before="100" w:beforeAutospacing="1" w:after="100" w:afterAutospacing="1"/>
              <w:rPr>
                <w:rFonts w:ascii="Times New Roman" w:eastAsia="Times New Roman" w:hAnsi="Times New Roman"/>
                <w:sz w:val="24"/>
                <w:szCs w:val="24"/>
                <w:lang w:eastAsia="ru-RU"/>
              </w:rPr>
            </w:pPr>
            <w:r w:rsidRPr="00354DC1">
              <w:rPr>
                <w:rFonts w:ascii="Times New Roman" w:eastAsia="Times New Roman" w:hAnsi="Times New Roman"/>
                <w:b/>
                <w:bCs/>
                <w:color w:val="FF0000"/>
                <w:sz w:val="24"/>
                <w:szCs w:val="24"/>
                <w:shd w:val="clear" w:color="auto" w:fill="FFFFFF"/>
                <w:lang w:eastAsia="ru-RU"/>
              </w:rPr>
              <w:t xml:space="preserve">150 лет </w:t>
            </w:r>
            <w:r w:rsidRPr="00354DC1">
              <w:rPr>
                <w:rFonts w:ascii="Times New Roman" w:eastAsia="Times New Roman" w:hAnsi="Times New Roman"/>
                <w:color w:val="000000"/>
                <w:sz w:val="24"/>
                <w:szCs w:val="24"/>
                <w:shd w:val="clear" w:color="auto" w:fill="FFFFFF"/>
                <w:lang w:eastAsia="ru-RU"/>
              </w:rPr>
              <w:t xml:space="preserve">со дня рождения русского поэта, прозаика, драматурга, переводчика, критика </w:t>
            </w:r>
            <w:r w:rsidRPr="00354DC1">
              <w:rPr>
                <w:rFonts w:ascii="Times New Roman" w:eastAsia="Times New Roman" w:hAnsi="Times New Roman"/>
                <w:b/>
                <w:bCs/>
                <w:color w:val="000000"/>
                <w:sz w:val="24"/>
                <w:szCs w:val="24"/>
                <w:shd w:val="clear" w:color="auto" w:fill="FFFFFF"/>
                <w:lang w:eastAsia="ru-RU"/>
              </w:rPr>
              <w:t>Валерия Яковлевича БРЮСОВА</w:t>
            </w:r>
            <w:r w:rsidRPr="00354DC1">
              <w:rPr>
                <w:rFonts w:ascii="Times New Roman" w:eastAsia="Times New Roman" w:hAnsi="Times New Roman"/>
                <w:color w:val="000000"/>
                <w:sz w:val="24"/>
                <w:szCs w:val="24"/>
                <w:shd w:val="clear" w:color="auto" w:fill="FFFFFF"/>
                <w:lang w:eastAsia="ru-RU"/>
              </w:rPr>
              <w:t xml:space="preserve"> (1873-1924). «Огненный ангел», «Дали», «Алтарь победы».</w:t>
            </w:r>
          </w:p>
          <w:p w:rsidR="00C75E82" w:rsidRPr="00354DC1" w:rsidRDefault="00C75E82" w:rsidP="00354DC1">
            <w:pPr>
              <w:pStyle w:val="a5"/>
              <w:numPr>
                <w:ilvl w:val="0"/>
                <w:numId w:val="128"/>
              </w:numPr>
              <w:spacing w:before="100" w:beforeAutospacing="1" w:after="100" w:afterAutospacing="1"/>
              <w:rPr>
                <w:rFonts w:ascii="Times New Roman" w:eastAsia="Times New Roman" w:hAnsi="Times New Roman"/>
                <w:sz w:val="24"/>
                <w:szCs w:val="24"/>
                <w:lang w:eastAsia="ru-RU"/>
              </w:rPr>
            </w:pPr>
            <w:proofErr w:type="gramStart"/>
            <w:r w:rsidRPr="00354DC1">
              <w:rPr>
                <w:rFonts w:ascii="Times New Roman" w:eastAsia="Times New Roman" w:hAnsi="Times New Roman"/>
                <w:b/>
                <w:bCs/>
                <w:color w:val="FF0000"/>
                <w:sz w:val="24"/>
                <w:szCs w:val="24"/>
                <w:shd w:val="clear" w:color="auto" w:fill="FFFFFF"/>
                <w:lang w:eastAsia="ru-RU"/>
              </w:rPr>
              <w:t>120 лет</w:t>
            </w:r>
            <w:r w:rsidRPr="00354DC1">
              <w:rPr>
                <w:rFonts w:ascii="Times New Roman" w:eastAsia="Times New Roman" w:hAnsi="Times New Roman"/>
                <w:color w:val="FF0000"/>
                <w:sz w:val="24"/>
                <w:szCs w:val="24"/>
                <w:shd w:val="clear" w:color="auto" w:fill="FFFFFF"/>
                <w:lang w:eastAsia="ru-RU"/>
              </w:rPr>
              <w:t xml:space="preserve"> </w:t>
            </w:r>
            <w:r w:rsidRPr="00354DC1">
              <w:rPr>
                <w:rFonts w:ascii="Times New Roman" w:eastAsia="Times New Roman" w:hAnsi="Times New Roman"/>
                <w:color w:val="000000"/>
                <w:sz w:val="24"/>
                <w:szCs w:val="24"/>
                <w:shd w:val="clear" w:color="auto" w:fill="FFFFFF"/>
                <w:lang w:eastAsia="ru-RU"/>
              </w:rPr>
              <w:t xml:space="preserve">со дня рождения русского писателя-сатирика </w:t>
            </w:r>
            <w:r w:rsidRPr="00354DC1">
              <w:rPr>
                <w:rFonts w:ascii="Times New Roman" w:eastAsia="Times New Roman" w:hAnsi="Times New Roman"/>
                <w:b/>
                <w:bCs/>
                <w:color w:val="000000"/>
                <w:sz w:val="24"/>
                <w:szCs w:val="24"/>
                <w:shd w:val="clear" w:color="auto" w:fill="FFFFFF"/>
                <w:lang w:eastAsia="ru-RU"/>
              </w:rPr>
              <w:t>Евгения Петровича ПЕТРОВА</w:t>
            </w:r>
            <w:r w:rsidRPr="00354DC1">
              <w:rPr>
                <w:rFonts w:ascii="Times New Roman" w:eastAsia="Times New Roman" w:hAnsi="Times New Roman"/>
                <w:color w:val="000000"/>
                <w:sz w:val="24"/>
                <w:szCs w:val="24"/>
                <w:shd w:val="clear" w:color="auto" w:fill="FFFFFF"/>
                <w:lang w:eastAsia="ru-RU"/>
              </w:rPr>
              <w:t xml:space="preserve"> (наст.</w:t>
            </w:r>
            <w:proofErr w:type="gramEnd"/>
            <w:r w:rsidRPr="00354DC1">
              <w:rPr>
                <w:rFonts w:ascii="Times New Roman" w:eastAsia="Times New Roman" w:hAnsi="Times New Roman"/>
                <w:color w:val="000000"/>
                <w:sz w:val="24"/>
                <w:szCs w:val="24"/>
                <w:shd w:val="clear" w:color="auto" w:fill="FFFFFF"/>
                <w:lang w:eastAsia="ru-RU"/>
              </w:rPr>
              <w:t xml:space="preserve"> </w:t>
            </w:r>
            <w:proofErr w:type="gramStart"/>
            <w:r w:rsidRPr="00354DC1">
              <w:rPr>
                <w:rFonts w:ascii="Times New Roman" w:eastAsia="Times New Roman" w:hAnsi="Times New Roman"/>
                <w:color w:val="000000"/>
                <w:sz w:val="24"/>
                <w:szCs w:val="24"/>
                <w:shd w:val="clear" w:color="auto" w:fill="FFFFFF"/>
                <w:lang w:eastAsia="ru-RU"/>
              </w:rPr>
              <w:t>Катаев, 1903-1942).</w:t>
            </w:r>
            <w:proofErr w:type="gramEnd"/>
            <w:r w:rsidRPr="00354DC1">
              <w:rPr>
                <w:rFonts w:ascii="Times New Roman" w:eastAsia="Times New Roman" w:hAnsi="Times New Roman"/>
                <w:color w:val="000000"/>
                <w:sz w:val="24"/>
                <w:szCs w:val="24"/>
                <w:shd w:val="clear" w:color="auto" w:fill="FFFFFF"/>
                <w:lang w:eastAsia="ru-RU"/>
              </w:rPr>
              <w:t xml:space="preserve"> «Двенадцать стульев», «Золотой телёнок», «Одноэтажная Америка».</w:t>
            </w:r>
          </w:p>
          <w:p w:rsidR="00C75E82" w:rsidRPr="00C90A01" w:rsidRDefault="00C75E82" w:rsidP="008F6065">
            <w:pPr>
              <w:pStyle w:val="a5"/>
              <w:shd w:val="clear" w:color="auto" w:fill="FFFFFF"/>
              <w:jc w:val="both"/>
              <w:rPr>
                <w:bCs/>
                <w:iCs/>
              </w:rPr>
            </w:pPr>
          </w:p>
        </w:tc>
      </w:tr>
      <w:tr w:rsidR="00C31351" w:rsidRPr="00541627" w:rsidTr="00ED422C">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15</w:t>
            </w:r>
          </w:p>
        </w:tc>
        <w:tc>
          <w:tcPr>
            <w:tcW w:w="9037" w:type="dxa"/>
            <w:gridSpan w:val="3"/>
          </w:tcPr>
          <w:p w:rsidR="00C31351" w:rsidRPr="003C5655" w:rsidRDefault="009C23B6" w:rsidP="001A0290">
            <w:pPr>
              <w:pStyle w:val="a5"/>
              <w:numPr>
                <w:ilvl w:val="0"/>
                <w:numId w:val="128"/>
              </w:numPr>
              <w:shd w:val="clear" w:color="auto" w:fill="FFFFFF"/>
              <w:jc w:val="both"/>
              <w:rPr>
                <w:rStyle w:val="a8"/>
                <w:rFonts w:ascii="Times New Roman" w:hAnsi="Times New Roman"/>
                <w:color w:val="auto"/>
                <w:sz w:val="24"/>
                <w:szCs w:val="24"/>
                <w:u w:val="none"/>
              </w:rPr>
            </w:pPr>
            <w:hyperlink r:id="rId48" w:history="1">
              <w:r w:rsidR="00C31351" w:rsidRPr="003C5655">
                <w:rPr>
                  <w:rStyle w:val="a8"/>
                  <w:rFonts w:ascii="Times New Roman" w:hAnsi="Times New Roman"/>
                  <w:color w:val="auto"/>
                  <w:sz w:val="24"/>
                  <w:szCs w:val="24"/>
                  <w:u w:val="none"/>
                </w:rPr>
                <w:t>Международный день чая</w:t>
              </w:r>
            </w:hyperlink>
          </w:p>
          <w:p w:rsidR="00C31351" w:rsidRPr="003C5655" w:rsidRDefault="00C31351" w:rsidP="001A0290">
            <w:pPr>
              <w:pStyle w:val="a5"/>
              <w:numPr>
                <w:ilvl w:val="0"/>
                <w:numId w:val="128"/>
              </w:numPr>
              <w:shd w:val="clear" w:color="auto" w:fill="FFFFFF"/>
              <w:jc w:val="both"/>
              <w:rPr>
                <w:rFonts w:ascii="Times New Roman" w:hAnsi="Times New Roman"/>
                <w:sz w:val="24"/>
                <w:szCs w:val="24"/>
              </w:rPr>
            </w:pPr>
            <w:r w:rsidRPr="003C5655">
              <w:rPr>
                <w:rFonts w:ascii="Times New Roman" w:hAnsi="Times New Roman"/>
                <w:sz w:val="24"/>
                <w:szCs w:val="24"/>
              </w:rPr>
              <w:t>День памяти журналистов, погибших при исполнении профессиональных</w:t>
            </w:r>
          </w:p>
          <w:p w:rsidR="00C31351" w:rsidRDefault="00C31351" w:rsidP="0092600F">
            <w:pPr>
              <w:pStyle w:val="a5"/>
              <w:shd w:val="clear" w:color="auto" w:fill="FFFFFF"/>
              <w:jc w:val="both"/>
              <w:rPr>
                <w:rFonts w:ascii="Times New Roman" w:hAnsi="Times New Roman"/>
                <w:sz w:val="24"/>
                <w:szCs w:val="24"/>
              </w:rPr>
            </w:pPr>
            <w:r w:rsidRPr="003C5655">
              <w:rPr>
                <w:rFonts w:ascii="Times New Roman" w:hAnsi="Times New Roman"/>
                <w:sz w:val="24"/>
                <w:szCs w:val="24"/>
              </w:rPr>
              <w:t>обязанностей /с 1991 г./. Проводится по инициативе Союза журналистов России.</w:t>
            </w:r>
          </w:p>
          <w:tbl>
            <w:tblPr>
              <w:tblW w:w="82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8110"/>
            </w:tblGrid>
            <w:tr w:rsidR="006660DC" w:rsidRPr="006660DC" w:rsidTr="00BB5452">
              <w:trPr>
                <w:tblCellSpacing w:w="15" w:type="dxa"/>
              </w:trPr>
              <w:tc>
                <w:tcPr>
                  <w:tcW w:w="36" w:type="dxa"/>
                  <w:vAlign w:val="center"/>
                  <w:hideMark/>
                </w:tcPr>
                <w:p w:rsidR="006660DC" w:rsidRPr="006660DC" w:rsidRDefault="006660DC" w:rsidP="006660DC">
                  <w:pPr>
                    <w:rPr>
                      <w:rFonts w:ascii="Times New Roman" w:eastAsia="Times New Roman" w:hAnsi="Times New Roman"/>
                      <w:sz w:val="24"/>
                      <w:szCs w:val="24"/>
                      <w:lang w:eastAsia="ru-RU"/>
                    </w:rPr>
                  </w:pPr>
                </w:p>
              </w:tc>
              <w:tc>
                <w:tcPr>
                  <w:tcW w:w="8079" w:type="dxa"/>
                  <w:vAlign w:val="center"/>
                  <w:hideMark/>
                </w:tcPr>
                <w:p w:rsidR="006660DC" w:rsidRPr="00377D8D" w:rsidRDefault="006660DC" w:rsidP="005357AD">
                  <w:pPr>
                    <w:pStyle w:val="a5"/>
                    <w:numPr>
                      <w:ilvl w:val="0"/>
                      <w:numId w:val="128"/>
                    </w:numPr>
                    <w:spacing w:before="100" w:beforeAutospacing="1" w:after="100" w:afterAutospacing="1"/>
                    <w:jc w:val="both"/>
                    <w:rPr>
                      <w:rFonts w:ascii="Times New Roman" w:eastAsia="Times New Roman" w:hAnsi="Times New Roman"/>
                      <w:sz w:val="24"/>
                      <w:szCs w:val="24"/>
                      <w:lang w:eastAsia="ru-RU"/>
                    </w:rPr>
                  </w:pPr>
                  <w:r w:rsidRPr="00377D8D">
                    <w:rPr>
                      <w:rFonts w:ascii="Times New Roman" w:eastAsia="Times New Roman" w:hAnsi="Times New Roman"/>
                      <w:b/>
                      <w:bCs/>
                      <w:color w:val="FF0000"/>
                      <w:sz w:val="24"/>
                      <w:szCs w:val="24"/>
                      <w:shd w:val="clear" w:color="auto" w:fill="FFFFFF"/>
                      <w:lang w:eastAsia="ru-RU"/>
                    </w:rPr>
                    <w:t>1</w:t>
                  </w:r>
                  <w:r w:rsidR="005357AD">
                    <w:rPr>
                      <w:rFonts w:ascii="Times New Roman" w:eastAsia="Times New Roman" w:hAnsi="Times New Roman"/>
                      <w:b/>
                      <w:bCs/>
                      <w:color w:val="FF0000"/>
                      <w:sz w:val="24"/>
                      <w:szCs w:val="24"/>
                      <w:shd w:val="clear" w:color="auto" w:fill="FFFFFF"/>
                      <w:lang w:eastAsia="ru-RU"/>
                    </w:rPr>
                    <w:t>0</w:t>
                  </w:r>
                  <w:r w:rsidRPr="00377D8D">
                    <w:rPr>
                      <w:rFonts w:ascii="Times New Roman" w:eastAsia="Times New Roman" w:hAnsi="Times New Roman"/>
                      <w:b/>
                      <w:bCs/>
                      <w:color w:val="FF0000"/>
                      <w:sz w:val="24"/>
                      <w:szCs w:val="24"/>
                      <w:shd w:val="clear" w:color="auto" w:fill="FFFFFF"/>
                      <w:lang w:eastAsia="ru-RU"/>
                    </w:rPr>
                    <w:t xml:space="preserve">0 лет </w:t>
                  </w:r>
                  <w:r w:rsidRPr="00377D8D">
                    <w:rPr>
                      <w:rFonts w:ascii="Times New Roman" w:eastAsia="Times New Roman" w:hAnsi="Times New Roman"/>
                      <w:color w:val="000000"/>
                      <w:sz w:val="24"/>
                      <w:szCs w:val="24"/>
                      <w:shd w:val="clear" w:color="auto" w:fill="FFFFFF"/>
                      <w:lang w:eastAsia="ru-RU"/>
                    </w:rPr>
                    <w:t xml:space="preserve">со дня рождения русского детского поэта </w:t>
                  </w:r>
                  <w:r w:rsidRPr="00377D8D">
                    <w:rPr>
                      <w:rFonts w:ascii="Times New Roman" w:eastAsia="Times New Roman" w:hAnsi="Times New Roman"/>
                      <w:b/>
                      <w:bCs/>
                      <w:color w:val="000000"/>
                      <w:sz w:val="24"/>
                      <w:szCs w:val="24"/>
                      <w:shd w:val="clear" w:color="auto" w:fill="FFFFFF"/>
                      <w:lang w:eastAsia="ru-RU"/>
                    </w:rPr>
                    <w:t>Якова Лазаревича АКИМА</w:t>
                  </w:r>
                  <w:r w:rsidRPr="00377D8D">
                    <w:rPr>
                      <w:rFonts w:ascii="Times New Roman" w:eastAsia="Times New Roman" w:hAnsi="Times New Roman"/>
                      <w:color w:val="000000"/>
                      <w:sz w:val="24"/>
                      <w:szCs w:val="24"/>
                      <w:shd w:val="clear" w:color="auto" w:fill="FFFFFF"/>
                      <w:lang w:eastAsia="ru-RU"/>
                    </w:rPr>
                    <w:t xml:space="preserve"> (1923-2013). «Неумейка», «Разноцветные письма», «Девочка и лев».</w:t>
                  </w:r>
                </w:p>
              </w:tc>
            </w:tr>
          </w:tbl>
          <w:p w:rsidR="006660DC" w:rsidRPr="00541627" w:rsidRDefault="006660DC" w:rsidP="0092600F">
            <w:pPr>
              <w:pStyle w:val="a5"/>
              <w:shd w:val="clear" w:color="auto" w:fill="FFFFFF"/>
              <w:jc w:val="both"/>
              <w:rPr>
                <w:rFonts w:ascii="Times New Roman" w:hAnsi="Times New Roman"/>
                <w:sz w:val="24"/>
                <w:szCs w:val="24"/>
                <w:highlight w:val="yellow"/>
              </w:rPr>
            </w:pPr>
          </w:p>
        </w:tc>
      </w:tr>
      <w:tr w:rsidR="00C31351" w:rsidRPr="00541627" w:rsidTr="00ED422C">
        <w:tc>
          <w:tcPr>
            <w:tcW w:w="534" w:type="dxa"/>
          </w:tcPr>
          <w:p w:rsidR="00C31351" w:rsidRDefault="00C31351" w:rsidP="009010FA">
            <w:pPr>
              <w:rPr>
                <w:rFonts w:ascii="Times New Roman" w:hAnsi="Times New Roman"/>
                <w:b/>
                <w:sz w:val="24"/>
                <w:szCs w:val="24"/>
              </w:rPr>
            </w:pPr>
            <w:r>
              <w:rPr>
                <w:rFonts w:ascii="Times New Roman" w:hAnsi="Times New Roman"/>
                <w:b/>
                <w:sz w:val="24"/>
                <w:szCs w:val="24"/>
              </w:rPr>
              <w:t>1</w:t>
            </w:r>
            <w:r w:rsidR="009010FA">
              <w:rPr>
                <w:rFonts w:ascii="Times New Roman" w:hAnsi="Times New Roman"/>
                <w:b/>
                <w:sz w:val="24"/>
                <w:szCs w:val="24"/>
              </w:rPr>
              <w:t>7</w:t>
            </w:r>
          </w:p>
        </w:tc>
        <w:tc>
          <w:tcPr>
            <w:tcW w:w="9037" w:type="dxa"/>
            <w:gridSpan w:val="3"/>
          </w:tcPr>
          <w:p w:rsidR="00C31351" w:rsidRPr="00A97CE9" w:rsidRDefault="00752D41" w:rsidP="001A0290">
            <w:pPr>
              <w:pStyle w:val="ab"/>
              <w:numPr>
                <w:ilvl w:val="0"/>
                <w:numId w:val="164"/>
              </w:numPr>
              <w:spacing w:after="0" w:afterAutospacing="0"/>
              <w:jc w:val="both"/>
            </w:pPr>
            <w:r w:rsidRPr="00A97CE9">
              <w:t>День энергетика /3 воскресенье/</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19</w:t>
            </w:r>
          </w:p>
        </w:tc>
        <w:tc>
          <w:tcPr>
            <w:tcW w:w="9037" w:type="dxa"/>
            <w:gridSpan w:val="3"/>
          </w:tcPr>
          <w:p w:rsidR="00C31351" w:rsidRPr="00C90A01" w:rsidRDefault="00C31351" w:rsidP="0092600F">
            <w:pPr>
              <w:pStyle w:val="a5"/>
              <w:numPr>
                <w:ilvl w:val="0"/>
                <w:numId w:val="83"/>
              </w:numPr>
              <w:jc w:val="both"/>
              <w:rPr>
                <w:rFonts w:ascii="Times New Roman" w:hAnsi="Times New Roman"/>
                <w:sz w:val="24"/>
                <w:szCs w:val="24"/>
                <w:lang w:eastAsia="ru-RU"/>
              </w:rPr>
            </w:pPr>
            <w:r w:rsidRPr="00C90A01">
              <w:rPr>
                <w:rFonts w:ascii="Times New Roman" w:hAnsi="Times New Roman"/>
                <w:sz w:val="24"/>
                <w:szCs w:val="24"/>
                <w:lang w:eastAsia="ru-RU"/>
              </w:rPr>
              <w:t xml:space="preserve">Международный день помощи бедным.   </w:t>
            </w:r>
          </w:p>
          <w:p w:rsidR="00C31351" w:rsidRPr="00C90A01" w:rsidRDefault="00C31351" w:rsidP="0092600F">
            <w:pPr>
              <w:pStyle w:val="a5"/>
              <w:numPr>
                <w:ilvl w:val="0"/>
                <w:numId w:val="83"/>
              </w:numPr>
              <w:jc w:val="both"/>
              <w:rPr>
                <w:rFonts w:ascii="Times New Roman" w:hAnsi="Times New Roman"/>
                <w:sz w:val="24"/>
                <w:szCs w:val="24"/>
              </w:rPr>
            </w:pPr>
            <w:r w:rsidRPr="00C90A01">
              <w:rPr>
                <w:rFonts w:ascii="Times New Roman" w:hAnsi="Times New Roman"/>
                <w:sz w:val="24"/>
                <w:szCs w:val="24"/>
              </w:rPr>
              <w:t xml:space="preserve">День святого Николая. Русская Православная Церковь отмечает День святителя Николая Чудотворца. Святитель Николай считается покровителем путешественников и мореплавателей и является одним из самых почитаемых святых в православном мире. </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20</w:t>
            </w:r>
          </w:p>
        </w:tc>
        <w:tc>
          <w:tcPr>
            <w:tcW w:w="9037" w:type="dxa"/>
            <w:gridSpan w:val="3"/>
          </w:tcPr>
          <w:p w:rsidR="00C31351" w:rsidRPr="00C90A01" w:rsidRDefault="00C31351" w:rsidP="0092600F">
            <w:pPr>
              <w:pStyle w:val="a5"/>
              <w:numPr>
                <w:ilvl w:val="0"/>
                <w:numId w:val="83"/>
              </w:numPr>
              <w:jc w:val="both"/>
              <w:rPr>
                <w:rFonts w:ascii="Times New Roman" w:hAnsi="Times New Roman"/>
                <w:sz w:val="24"/>
                <w:szCs w:val="24"/>
                <w:lang w:eastAsia="ru-RU"/>
              </w:rPr>
            </w:pPr>
            <w:r w:rsidRPr="00C90A01">
              <w:rPr>
                <w:rFonts w:ascii="Times New Roman" w:eastAsia="Times New Roman" w:hAnsi="Times New Roman"/>
                <w:sz w:val="24"/>
                <w:szCs w:val="24"/>
                <w:lang w:eastAsia="ru-RU"/>
              </w:rPr>
              <w:t xml:space="preserve">Международный день солидарности людей. (Провозглашен Генеральной </w:t>
            </w:r>
            <w:r w:rsidRPr="00C90A01">
              <w:rPr>
                <w:rFonts w:ascii="Times New Roman" w:eastAsia="Times New Roman" w:hAnsi="Times New Roman"/>
                <w:sz w:val="24"/>
                <w:szCs w:val="24"/>
                <w:lang w:eastAsia="ru-RU"/>
              </w:rPr>
              <w:lastRenderedPageBreak/>
              <w:t>Ассамблеей ООН в 2006 г.).</w:t>
            </w:r>
          </w:p>
          <w:p w:rsidR="00C31351" w:rsidRPr="00C90A01" w:rsidRDefault="009C23B6" w:rsidP="0092600F">
            <w:pPr>
              <w:pStyle w:val="a5"/>
              <w:numPr>
                <w:ilvl w:val="0"/>
                <w:numId w:val="83"/>
              </w:numPr>
              <w:jc w:val="both"/>
            </w:pPr>
            <w:hyperlink r:id="rId49" w:history="1">
              <w:r w:rsidR="00C31351" w:rsidRPr="00C90A01">
                <w:rPr>
                  <w:rStyle w:val="a8"/>
                  <w:rFonts w:ascii="Times New Roman" w:hAnsi="Times New Roman"/>
                  <w:color w:val="auto"/>
                  <w:sz w:val="24"/>
                  <w:szCs w:val="24"/>
                  <w:u w:val="none"/>
                </w:rPr>
                <w:t>День работника органов безопасности (День ФСБ)</w:t>
              </w:r>
            </w:hyperlink>
          </w:p>
        </w:tc>
      </w:tr>
      <w:tr w:rsidR="00080609" w:rsidRPr="00541627" w:rsidTr="00ED422C">
        <w:tc>
          <w:tcPr>
            <w:tcW w:w="534" w:type="dxa"/>
          </w:tcPr>
          <w:p w:rsidR="00080609" w:rsidRDefault="00080609" w:rsidP="00150DCC">
            <w:pPr>
              <w:rPr>
                <w:rFonts w:ascii="Times New Roman" w:hAnsi="Times New Roman"/>
                <w:b/>
                <w:sz w:val="24"/>
                <w:szCs w:val="24"/>
              </w:rPr>
            </w:pPr>
            <w:r>
              <w:rPr>
                <w:rFonts w:ascii="Times New Roman" w:hAnsi="Times New Roman"/>
                <w:b/>
                <w:sz w:val="24"/>
                <w:szCs w:val="24"/>
              </w:rPr>
              <w:lastRenderedPageBreak/>
              <w:t>21</w:t>
            </w:r>
          </w:p>
        </w:tc>
        <w:tc>
          <w:tcPr>
            <w:tcW w:w="9037" w:type="dxa"/>
            <w:gridSpan w:val="3"/>
          </w:tcPr>
          <w:p w:rsidR="00080609" w:rsidRPr="00C90A01" w:rsidRDefault="00080609" w:rsidP="0092600F">
            <w:pPr>
              <w:pStyle w:val="a5"/>
              <w:numPr>
                <w:ilvl w:val="0"/>
                <w:numId w:val="83"/>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зимнего солнцестояния</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24</w:t>
            </w:r>
          </w:p>
        </w:tc>
        <w:tc>
          <w:tcPr>
            <w:tcW w:w="9037" w:type="dxa"/>
            <w:gridSpan w:val="3"/>
          </w:tcPr>
          <w:p w:rsidR="00C31351" w:rsidRPr="00C90A01" w:rsidRDefault="00C31351" w:rsidP="0092600F">
            <w:pPr>
              <w:pStyle w:val="a5"/>
              <w:numPr>
                <w:ilvl w:val="0"/>
                <w:numId w:val="83"/>
              </w:numPr>
              <w:shd w:val="clear" w:color="auto" w:fill="FFFFFF"/>
              <w:tabs>
                <w:tab w:val="left" w:pos="742"/>
              </w:tabs>
              <w:jc w:val="both"/>
            </w:pPr>
            <w:r w:rsidRPr="00C90A01">
              <w:rPr>
                <w:rFonts w:ascii="Times New Roman" w:hAnsi="Times New Roman"/>
                <w:sz w:val="24"/>
                <w:szCs w:val="24"/>
              </w:rPr>
              <w:t>ДЕНЬ ВОИНСКОЙ СЛАВЫ РОССИИ: День взятия турецкой крепости Измаил</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Измаил (крепость)</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русскими войсками под командованием А.В. Суворов</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Суворов А. В.</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а (1790 год) </w:t>
            </w:r>
          </w:p>
        </w:tc>
      </w:tr>
      <w:tr w:rsidR="00C31351" w:rsidRPr="00541627" w:rsidTr="00ED422C">
        <w:tc>
          <w:tcPr>
            <w:tcW w:w="534" w:type="dxa"/>
          </w:tcPr>
          <w:p w:rsidR="00C31351" w:rsidRPr="006552CA" w:rsidRDefault="00C31351" w:rsidP="00150DCC">
            <w:pPr>
              <w:rPr>
                <w:rFonts w:ascii="Times New Roman" w:hAnsi="Times New Roman"/>
                <w:b/>
                <w:sz w:val="24"/>
                <w:szCs w:val="24"/>
              </w:rPr>
            </w:pPr>
            <w:r>
              <w:rPr>
                <w:rFonts w:ascii="Times New Roman" w:hAnsi="Times New Roman"/>
                <w:b/>
                <w:sz w:val="24"/>
                <w:szCs w:val="24"/>
              </w:rPr>
              <w:t>25</w:t>
            </w:r>
          </w:p>
        </w:tc>
        <w:tc>
          <w:tcPr>
            <w:tcW w:w="9037" w:type="dxa"/>
            <w:gridSpan w:val="3"/>
          </w:tcPr>
          <w:p w:rsidR="00C31351" w:rsidRPr="00C90A01" w:rsidRDefault="00C31351" w:rsidP="001A0290">
            <w:pPr>
              <w:numPr>
                <w:ilvl w:val="0"/>
                <w:numId w:val="122"/>
              </w:numPr>
              <w:jc w:val="both"/>
              <w:rPr>
                <w:rFonts w:ascii="Times New Roman" w:hAnsi="Times New Roman"/>
                <w:sz w:val="24"/>
                <w:szCs w:val="24"/>
              </w:rPr>
            </w:pPr>
            <w:r w:rsidRPr="00C90A01">
              <w:rPr>
                <w:rFonts w:ascii="Times New Roman" w:eastAsia="Times New Roman" w:hAnsi="Times New Roman"/>
                <w:sz w:val="24"/>
                <w:szCs w:val="24"/>
                <w:lang w:eastAsia="ru-RU"/>
              </w:rPr>
              <w:t>Католическое Рождество.</w:t>
            </w:r>
          </w:p>
        </w:tc>
      </w:tr>
      <w:tr w:rsidR="00C31351" w:rsidRPr="00541627" w:rsidTr="00ED422C">
        <w:tc>
          <w:tcPr>
            <w:tcW w:w="534" w:type="dxa"/>
          </w:tcPr>
          <w:p w:rsidR="00C31351" w:rsidRDefault="00C31351" w:rsidP="00150DCC">
            <w:pPr>
              <w:rPr>
                <w:rFonts w:ascii="Times New Roman" w:hAnsi="Times New Roman"/>
                <w:b/>
                <w:sz w:val="24"/>
                <w:szCs w:val="24"/>
              </w:rPr>
            </w:pPr>
            <w:r>
              <w:rPr>
                <w:rFonts w:ascii="Times New Roman" w:hAnsi="Times New Roman"/>
                <w:b/>
                <w:sz w:val="24"/>
                <w:szCs w:val="24"/>
              </w:rPr>
              <w:t>27</w:t>
            </w:r>
          </w:p>
        </w:tc>
        <w:tc>
          <w:tcPr>
            <w:tcW w:w="9037" w:type="dxa"/>
            <w:gridSpan w:val="3"/>
          </w:tcPr>
          <w:p w:rsidR="00C37BE6" w:rsidRPr="00C90A01" w:rsidRDefault="00C31351" w:rsidP="008F6065">
            <w:pPr>
              <w:numPr>
                <w:ilvl w:val="0"/>
                <w:numId w:val="122"/>
              </w:numPr>
              <w:jc w:val="both"/>
              <w:rPr>
                <w:rFonts w:ascii="Times New Roman" w:eastAsia="Times New Roman" w:hAnsi="Times New Roman"/>
                <w:sz w:val="24"/>
                <w:szCs w:val="24"/>
                <w:lang w:eastAsia="ru-RU"/>
              </w:rPr>
            </w:pPr>
            <w:r w:rsidRPr="00C90A01">
              <w:rPr>
                <w:rFonts w:ascii="Times New Roman" w:hAnsi="Times New Roman"/>
                <w:sz w:val="24"/>
                <w:szCs w:val="24"/>
              </w:rPr>
              <w:t>День спасателя Российской Федерации.</w:t>
            </w:r>
            <w:r>
              <w:rPr>
                <w:rFonts w:ascii="Times New Roman" w:hAnsi="Times New Roman"/>
                <w:sz w:val="24"/>
                <w:szCs w:val="24"/>
              </w:rPr>
              <w:t xml:space="preserve"> </w:t>
            </w:r>
            <w:r w:rsidRPr="00C90A01">
              <w:rPr>
                <w:rFonts w:ascii="Times New Roman" w:hAnsi="Times New Roman"/>
                <w:sz w:val="24"/>
                <w:szCs w:val="24"/>
              </w:rPr>
              <w:t>26.11.1995 Указ «Об установлении Дня спасателя Российской Федерации»</w:t>
            </w:r>
          </w:p>
        </w:tc>
      </w:tr>
      <w:tr w:rsidR="00C31351" w:rsidRPr="00541627" w:rsidTr="00ED422C">
        <w:trPr>
          <w:trHeight w:val="391"/>
        </w:trPr>
        <w:tc>
          <w:tcPr>
            <w:tcW w:w="534" w:type="dxa"/>
          </w:tcPr>
          <w:p w:rsidR="00C31351" w:rsidRPr="006552CA" w:rsidRDefault="00C31351" w:rsidP="00150DCC">
            <w:pPr>
              <w:rPr>
                <w:rFonts w:ascii="Times New Roman" w:hAnsi="Times New Roman"/>
                <w:b/>
                <w:sz w:val="24"/>
                <w:szCs w:val="24"/>
              </w:rPr>
            </w:pPr>
            <w:r w:rsidRPr="006552CA">
              <w:rPr>
                <w:rFonts w:ascii="Times New Roman" w:hAnsi="Times New Roman"/>
                <w:b/>
                <w:sz w:val="24"/>
                <w:szCs w:val="24"/>
              </w:rPr>
              <w:t>28</w:t>
            </w:r>
          </w:p>
        </w:tc>
        <w:tc>
          <w:tcPr>
            <w:tcW w:w="9037" w:type="dxa"/>
            <w:gridSpan w:val="3"/>
          </w:tcPr>
          <w:p w:rsidR="00C31351" w:rsidRPr="00C90A01" w:rsidRDefault="00C31351" w:rsidP="0092600F">
            <w:pPr>
              <w:pStyle w:val="a5"/>
              <w:numPr>
                <w:ilvl w:val="0"/>
                <w:numId w:val="83"/>
              </w:numPr>
              <w:jc w:val="both"/>
              <w:rPr>
                <w:rFonts w:ascii="Times New Roman" w:hAnsi="Times New Roman"/>
                <w:sz w:val="24"/>
                <w:szCs w:val="24"/>
              </w:rPr>
            </w:pPr>
            <w:r w:rsidRPr="00C90A01">
              <w:rPr>
                <w:rFonts w:ascii="Times New Roman" w:hAnsi="Times New Roman"/>
                <w:sz w:val="24"/>
                <w:szCs w:val="24"/>
              </w:rPr>
              <w:t>Международный день кино</w:t>
            </w:r>
          </w:p>
        </w:tc>
      </w:tr>
      <w:tr w:rsidR="008104B9" w:rsidRPr="00541627" w:rsidTr="00ED422C">
        <w:trPr>
          <w:trHeight w:val="391"/>
        </w:trPr>
        <w:tc>
          <w:tcPr>
            <w:tcW w:w="534" w:type="dxa"/>
          </w:tcPr>
          <w:p w:rsidR="008104B9" w:rsidRPr="006552CA" w:rsidRDefault="008104B9" w:rsidP="00150DCC">
            <w:pPr>
              <w:rPr>
                <w:rFonts w:ascii="Times New Roman" w:hAnsi="Times New Roman"/>
                <w:b/>
                <w:sz w:val="24"/>
                <w:szCs w:val="24"/>
              </w:rPr>
            </w:pPr>
            <w:r>
              <w:rPr>
                <w:rFonts w:ascii="Times New Roman" w:hAnsi="Times New Roman"/>
                <w:b/>
                <w:sz w:val="24"/>
                <w:szCs w:val="24"/>
              </w:rPr>
              <w:t>29</w:t>
            </w:r>
          </w:p>
        </w:tc>
        <w:tc>
          <w:tcPr>
            <w:tcW w:w="9037" w:type="dxa"/>
            <w:gridSpan w:val="3"/>
          </w:tcPr>
          <w:p w:rsidR="008104B9" w:rsidRPr="008104B9" w:rsidRDefault="008104B9" w:rsidP="008104B9">
            <w:pPr>
              <w:pStyle w:val="a5"/>
              <w:numPr>
                <w:ilvl w:val="0"/>
                <w:numId w:val="83"/>
              </w:numPr>
              <w:rPr>
                <w:rFonts w:ascii="Times New Roman" w:hAnsi="Times New Roman"/>
                <w:sz w:val="24"/>
                <w:szCs w:val="24"/>
              </w:rPr>
            </w:pPr>
            <w:r w:rsidRPr="008104B9">
              <w:rPr>
                <w:rStyle w:val="markedcontent"/>
                <w:rFonts w:ascii="Times New Roman" w:hAnsi="Times New Roman"/>
                <w:sz w:val="24"/>
                <w:szCs w:val="24"/>
              </w:rPr>
              <w:t>Международный день биологического</w:t>
            </w:r>
            <w:r>
              <w:rPr>
                <w:rStyle w:val="markedcontent"/>
                <w:rFonts w:ascii="Times New Roman" w:hAnsi="Times New Roman"/>
                <w:sz w:val="24"/>
                <w:szCs w:val="24"/>
              </w:rPr>
              <w:t xml:space="preserve"> </w:t>
            </w:r>
            <w:r w:rsidRPr="008104B9">
              <w:rPr>
                <w:rStyle w:val="markedcontent"/>
                <w:rFonts w:ascii="Times New Roman" w:hAnsi="Times New Roman"/>
                <w:sz w:val="24"/>
                <w:szCs w:val="24"/>
              </w:rPr>
              <w:t>разнообразия (утв. Генеральной Ассамблеей</w:t>
            </w:r>
            <w:r>
              <w:rPr>
                <w:rStyle w:val="markedcontent"/>
                <w:rFonts w:ascii="Times New Roman" w:hAnsi="Times New Roman"/>
                <w:sz w:val="24"/>
                <w:szCs w:val="24"/>
              </w:rPr>
              <w:t xml:space="preserve"> </w:t>
            </w:r>
            <w:r w:rsidRPr="008104B9">
              <w:rPr>
                <w:rStyle w:val="markedcontent"/>
                <w:rFonts w:ascii="Times New Roman" w:hAnsi="Times New Roman"/>
                <w:sz w:val="24"/>
                <w:szCs w:val="24"/>
              </w:rPr>
              <w:t>ООН 19 декабря 1994 г).</w:t>
            </w:r>
          </w:p>
        </w:tc>
      </w:tr>
      <w:tr w:rsidR="00934A7F" w:rsidRPr="00541627" w:rsidTr="00ED422C">
        <w:trPr>
          <w:trHeight w:val="391"/>
        </w:trPr>
        <w:tc>
          <w:tcPr>
            <w:tcW w:w="534" w:type="dxa"/>
          </w:tcPr>
          <w:p w:rsidR="00934A7F" w:rsidRPr="006552CA" w:rsidRDefault="00934A7F" w:rsidP="00150DCC">
            <w:pPr>
              <w:rPr>
                <w:rFonts w:ascii="Times New Roman" w:hAnsi="Times New Roman"/>
                <w:b/>
                <w:sz w:val="24"/>
                <w:szCs w:val="24"/>
              </w:rPr>
            </w:pPr>
            <w:r>
              <w:rPr>
                <w:rFonts w:ascii="Times New Roman" w:hAnsi="Times New Roman"/>
                <w:b/>
                <w:sz w:val="24"/>
                <w:szCs w:val="24"/>
              </w:rPr>
              <w:t>30</w:t>
            </w:r>
          </w:p>
        </w:tc>
        <w:tc>
          <w:tcPr>
            <w:tcW w:w="9037" w:type="dxa"/>
            <w:gridSpan w:val="3"/>
          </w:tcPr>
          <w:p w:rsidR="00934A7F" w:rsidRPr="00951562" w:rsidRDefault="00934A7F" w:rsidP="00BB4204">
            <w:pPr>
              <w:pStyle w:val="a5"/>
              <w:numPr>
                <w:ilvl w:val="0"/>
                <w:numId w:val="83"/>
              </w:numPr>
              <w:jc w:val="both"/>
              <w:rPr>
                <w:rFonts w:ascii="Times New Roman" w:hAnsi="Times New Roman"/>
                <w:sz w:val="24"/>
                <w:szCs w:val="24"/>
              </w:rPr>
            </w:pPr>
            <w:r w:rsidRPr="00951562">
              <w:rPr>
                <w:rFonts w:ascii="Times New Roman" w:hAnsi="Times New Roman"/>
                <w:sz w:val="24"/>
                <w:szCs w:val="24"/>
              </w:rPr>
              <w:t>10</w:t>
            </w:r>
            <w:r w:rsidR="00BB4204">
              <w:rPr>
                <w:rFonts w:ascii="Times New Roman" w:hAnsi="Times New Roman"/>
                <w:sz w:val="24"/>
                <w:szCs w:val="24"/>
              </w:rPr>
              <w:t>1</w:t>
            </w:r>
            <w:r w:rsidRPr="00951562">
              <w:rPr>
                <w:rFonts w:ascii="Times New Roman" w:hAnsi="Times New Roman"/>
                <w:sz w:val="24"/>
                <w:szCs w:val="24"/>
              </w:rPr>
              <w:t xml:space="preserve"> лет со дня образования СССР (Союза Советских Социалистических республик) (1922)</w:t>
            </w:r>
          </w:p>
        </w:tc>
      </w:tr>
      <w:tr w:rsidR="00D73AF9" w:rsidRPr="00541627" w:rsidTr="00ED422C">
        <w:trPr>
          <w:trHeight w:val="391"/>
        </w:trPr>
        <w:tc>
          <w:tcPr>
            <w:tcW w:w="534" w:type="dxa"/>
          </w:tcPr>
          <w:p w:rsidR="00D73AF9" w:rsidRDefault="00D73AF9" w:rsidP="00150DCC">
            <w:pPr>
              <w:rPr>
                <w:rFonts w:ascii="Times New Roman" w:hAnsi="Times New Roman"/>
                <w:b/>
                <w:sz w:val="24"/>
                <w:szCs w:val="24"/>
              </w:rPr>
            </w:pPr>
            <w:r>
              <w:rPr>
                <w:rFonts w:ascii="Times New Roman" w:hAnsi="Times New Roman"/>
                <w:b/>
                <w:sz w:val="24"/>
                <w:szCs w:val="24"/>
              </w:rPr>
              <w:t>31</w:t>
            </w:r>
          </w:p>
        </w:tc>
        <w:tc>
          <w:tcPr>
            <w:tcW w:w="9037" w:type="dxa"/>
            <w:gridSpan w:val="3"/>
          </w:tcPr>
          <w:p w:rsidR="00D73AF9" w:rsidRPr="00146FA6" w:rsidRDefault="00D73AF9" w:rsidP="00BB4204">
            <w:pPr>
              <w:pStyle w:val="a5"/>
              <w:numPr>
                <w:ilvl w:val="0"/>
                <w:numId w:val="83"/>
              </w:numPr>
              <w:jc w:val="both"/>
              <w:rPr>
                <w:rFonts w:ascii="Times New Roman" w:hAnsi="Times New Roman"/>
                <w:sz w:val="24"/>
                <w:szCs w:val="24"/>
              </w:rPr>
            </w:pPr>
            <w:r w:rsidRPr="00146FA6">
              <w:rPr>
                <w:rFonts w:ascii="Times New Roman" w:hAnsi="Times New Roman"/>
                <w:b/>
                <w:bCs/>
                <w:color w:val="FF0000"/>
                <w:sz w:val="24"/>
                <w:szCs w:val="24"/>
                <w:shd w:val="clear" w:color="auto" w:fill="FFFFFF"/>
              </w:rPr>
              <w:t xml:space="preserve">70 лет </w:t>
            </w:r>
            <w:r w:rsidRPr="00146FA6">
              <w:rPr>
                <w:rFonts w:ascii="Times New Roman" w:hAnsi="Times New Roman"/>
                <w:color w:val="000000"/>
                <w:sz w:val="24"/>
                <w:szCs w:val="24"/>
                <w:shd w:val="clear" w:color="auto" w:fill="FFFFFF"/>
              </w:rPr>
              <w:t xml:space="preserve">со дня рождения русской детской поэтессы </w:t>
            </w:r>
            <w:r w:rsidRPr="00146FA6">
              <w:rPr>
                <w:rFonts w:ascii="Times New Roman" w:hAnsi="Times New Roman"/>
                <w:b/>
                <w:bCs/>
                <w:color w:val="000000"/>
                <w:sz w:val="24"/>
                <w:szCs w:val="24"/>
                <w:shd w:val="clear" w:color="auto" w:fill="FFFFFF"/>
              </w:rPr>
              <w:t>Марины Владимировны ДРУЖИНИНОЙ</w:t>
            </w:r>
            <w:r w:rsidRPr="00146FA6">
              <w:rPr>
                <w:rFonts w:ascii="Times New Roman" w:hAnsi="Times New Roman"/>
                <w:color w:val="000000"/>
                <w:sz w:val="24"/>
                <w:szCs w:val="24"/>
                <w:shd w:val="clear" w:color="auto" w:fill="FFFFFF"/>
              </w:rPr>
              <w:t xml:space="preserve"> (1953). «Разноцветные стихи», «Мой веселый выходной», «Веселый снеговик».</w:t>
            </w:r>
          </w:p>
        </w:tc>
      </w:tr>
      <w:tr w:rsidR="00C31351" w:rsidRPr="006552CA" w:rsidTr="00BB5452">
        <w:tc>
          <w:tcPr>
            <w:tcW w:w="9571" w:type="dxa"/>
            <w:gridSpan w:val="4"/>
          </w:tcPr>
          <w:p w:rsidR="00C31351" w:rsidRPr="00951562" w:rsidRDefault="00C31351" w:rsidP="008D5CDC">
            <w:pPr>
              <w:pStyle w:val="ab"/>
              <w:jc w:val="both"/>
            </w:pPr>
          </w:p>
        </w:tc>
      </w:tr>
    </w:tbl>
    <w:p w:rsidR="00A415DD" w:rsidRDefault="00A415DD" w:rsidP="00A415DD">
      <w:pPr>
        <w:pStyle w:val="1"/>
        <w:spacing w:before="0" w:beforeAutospacing="0" w:after="0" w:afterAutospacing="0"/>
        <w:rPr>
          <w:sz w:val="24"/>
          <w:szCs w:val="24"/>
        </w:rPr>
      </w:pPr>
    </w:p>
    <w:p w:rsidR="008640FB" w:rsidRDefault="008640FB" w:rsidP="00A415DD">
      <w:pPr>
        <w:jc w:val="center"/>
        <w:rPr>
          <w:rFonts w:ascii="Times New Roman" w:eastAsia="Times New Roman" w:hAnsi="Times New Roman"/>
          <w:b/>
          <w:sz w:val="28"/>
          <w:szCs w:val="28"/>
          <w:lang w:eastAsia="ru-RU"/>
        </w:rPr>
      </w:pPr>
    </w:p>
    <w:p w:rsidR="00A96A75" w:rsidRDefault="00A96A75" w:rsidP="00A415DD">
      <w:pPr>
        <w:jc w:val="center"/>
        <w:rPr>
          <w:rFonts w:ascii="Times New Roman" w:eastAsia="Times New Roman" w:hAnsi="Times New Roman"/>
          <w:b/>
          <w:sz w:val="28"/>
          <w:szCs w:val="28"/>
          <w:lang w:eastAsia="ru-RU"/>
        </w:rPr>
      </w:pPr>
    </w:p>
    <w:p w:rsidR="00726D6A" w:rsidRDefault="00726D6A" w:rsidP="00A415DD">
      <w:pPr>
        <w:jc w:val="center"/>
        <w:rPr>
          <w:rFonts w:ascii="Times New Roman" w:eastAsia="Times New Roman" w:hAnsi="Times New Roman"/>
          <w:b/>
          <w:sz w:val="28"/>
          <w:szCs w:val="28"/>
          <w:lang w:eastAsia="ru-RU"/>
        </w:rPr>
      </w:pPr>
    </w:p>
    <w:p w:rsidR="00726D6A" w:rsidRDefault="00726D6A" w:rsidP="00A415DD">
      <w:pPr>
        <w:jc w:val="center"/>
        <w:rPr>
          <w:rFonts w:ascii="Times New Roman" w:eastAsia="Times New Roman" w:hAnsi="Times New Roman"/>
          <w:b/>
          <w:sz w:val="28"/>
          <w:szCs w:val="28"/>
          <w:lang w:eastAsia="ru-RU"/>
        </w:rPr>
      </w:pPr>
    </w:p>
    <w:p w:rsidR="00726D6A" w:rsidRDefault="00726D6A" w:rsidP="00A415DD">
      <w:pPr>
        <w:jc w:val="center"/>
        <w:rPr>
          <w:rFonts w:ascii="Times New Roman" w:eastAsia="Times New Roman" w:hAnsi="Times New Roman"/>
          <w:b/>
          <w:sz w:val="28"/>
          <w:szCs w:val="28"/>
          <w:lang w:eastAsia="ru-RU"/>
        </w:rPr>
      </w:pPr>
    </w:p>
    <w:p w:rsidR="003F552D" w:rsidRDefault="003F552D" w:rsidP="003F552D">
      <w:pPr>
        <w:pStyle w:val="1"/>
      </w:pPr>
      <w:r>
        <w:t xml:space="preserve">Дни воинской славы </w:t>
      </w:r>
    </w:p>
    <w:p w:rsidR="003F552D" w:rsidRDefault="003F552D" w:rsidP="003F552D">
      <w:pPr>
        <w:pStyle w:val="z-"/>
      </w:pPr>
      <w:r>
        <w:t>Начало формы</w:t>
      </w:r>
    </w:p>
    <w:p w:rsidR="003F552D" w:rsidRDefault="003F552D" w:rsidP="003F552D">
      <w:pPr>
        <w:pStyle w:val="2"/>
      </w:pPr>
      <w:r>
        <w:t xml:space="preserve">27 января – День воинской славы России – День полного освобождения Ленинграда от фашистской блокады. </w:t>
      </w:r>
    </w:p>
    <w:p w:rsidR="003F552D" w:rsidRDefault="003F552D" w:rsidP="003F552D">
      <w:pPr>
        <w:pStyle w:val="ab"/>
        <w:jc w:val="both"/>
      </w:pPr>
      <w:r>
        <w:t xml:space="preserve">Эта памятная дата отмечается в соответствии с Федеральным законом от 13 марта 1995 года № 32-ФЗ "О днях воинской славы и памятных датах России". В конце августа 1941 года немецкие захватчики перерезали железные дороги, связывавшие Ленинград со страной, а 8 сентября фашисты блокировали город с суши. Так началась блокада, длившаяся 872 дня. 10 сентября немцы разбомбили продовольственные </w:t>
      </w:r>
      <w:proofErr w:type="spellStart"/>
      <w:r>
        <w:t>Бадаевские</w:t>
      </w:r>
      <w:proofErr w:type="spellEnd"/>
      <w:r>
        <w:t xml:space="preserve"> склады. Осень – зима 1941-1942 годов – самое страшное время блокады. Нормы выдачи продуктов катастрофически уменьшались. С 20 ноября по 25 декабря 1941 года норма выдачи хлеба составляла 250 граммов в сутки для рабочих и 125 граммов для служащих, иждивенцев и детей. От голода умирали прямо на улицах. Первая блокадная зима пришла рано и была холодной. В городе не было электричества, отопления, не работала канализация и большая часть водопроводной сети. Множество свидетельств выживших ленинградцев </w:t>
      </w:r>
      <w:proofErr w:type="gramStart"/>
      <w:r>
        <w:t>собраны</w:t>
      </w:r>
      <w:proofErr w:type="gramEnd"/>
      <w:r>
        <w:t xml:space="preserve"> Алесем Адамовичем и Даниилом </w:t>
      </w:r>
      <w:proofErr w:type="spellStart"/>
      <w:r>
        <w:t>Граниным</w:t>
      </w:r>
      <w:proofErr w:type="spellEnd"/>
      <w:r>
        <w:t xml:space="preserve"> в "Блокадной книге". Когда лед на Ладожском озере стал устойчивым, 22 ноября началось движение автомашин по ледовой магистрали – Дороге жизни. В Ленинград везли продукты, обратно вывозили эвакуированных, в первую очередь женщин, детей, больных, стариков. Немцы постоянно обстреливали Дорогу жизни. 18 января 1943 года силами Ленинградского и </w:t>
      </w:r>
      <w:proofErr w:type="spellStart"/>
      <w:r>
        <w:t>Волховского</w:t>
      </w:r>
      <w:proofErr w:type="spellEnd"/>
      <w:r>
        <w:t xml:space="preserve"> фронтов блокада была прорвана, а 27 января 1944 года – окончательно снята. В 2019 году исполняется 75 лет со дня этого события.</w:t>
      </w:r>
    </w:p>
    <w:p w:rsidR="003F552D" w:rsidRDefault="009C23B6" w:rsidP="003F552D">
      <w:pPr>
        <w:pStyle w:val="ab"/>
        <w:jc w:val="both"/>
      </w:pPr>
      <w:hyperlink r:id="rId50" w:tgtFrame="_blank" w:history="1">
        <w:r w:rsidR="003F552D">
          <w:rPr>
            <w:rStyle w:val="a8"/>
          </w:rPr>
          <w:t>http://www.kremlin.ru/acts/bank/7640</w:t>
        </w:r>
      </w:hyperlink>
    </w:p>
    <w:p w:rsidR="003F552D" w:rsidRDefault="009C23B6" w:rsidP="003F552D">
      <w:pPr>
        <w:pStyle w:val="ab"/>
        <w:jc w:val="both"/>
      </w:pPr>
      <w:hyperlink w:tgtFrame="_blank" w:history="1">
        <w:r w:rsidR="003F552D">
          <w:rPr>
            <w:rStyle w:val="a8"/>
          </w:rPr>
          <w:t>http://блокада.рф/</w:t>
        </w:r>
      </w:hyperlink>
    </w:p>
    <w:p w:rsidR="003F552D" w:rsidRDefault="003F552D" w:rsidP="003F552D">
      <w:pPr>
        <w:pStyle w:val="2"/>
      </w:pPr>
      <w:r>
        <w:t>2 февраля – День воинской славы России – День разгрома советскими войсками немецко-фашистских вой</w:t>
      </w:r>
      <w:proofErr w:type="gramStart"/>
      <w:r>
        <w:t>ск в Ст</w:t>
      </w:r>
      <w:proofErr w:type="gramEnd"/>
      <w:r>
        <w:t xml:space="preserve">алинградской битве (1943 г.). </w:t>
      </w:r>
    </w:p>
    <w:p w:rsidR="003F552D" w:rsidRDefault="003F552D" w:rsidP="003F552D">
      <w:pPr>
        <w:pStyle w:val="ab"/>
        <w:jc w:val="both"/>
      </w:pPr>
      <w:r>
        <w:t xml:space="preserve">Эта памятная дата отмечается в соответствии с Федеральным законом от 13 марта 1995 года № 32-ФЗ "О днях воинской славы (победных днях) России". В планы немецкого командования входило летом 1942 года разгромить советские войска на юге страны. Победа фашистских захватчиков на юге обеспечила бы их контроль над нефтяными месторождениями Кавказа, плодородными сельскохозяйственными районами Дона, Кубани, Северного Кавказа, Нижнего Поволжья и над Волгой – главной артерией, связывавшей центр России с южными регионами. Гитлер разделил группу армий «Юг» на две. Группе армий «А» была поставлена задача </w:t>
      </w:r>
      <w:proofErr w:type="gramStart"/>
      <w:r>
        <w:t>продолжать</w:t>
      </w:r>
      <w:proofErr w:type="gramEnd"/>
      <w:r>
        <w:t xml:space="preserve"> наступление на Северный Кавказ. Группа армий «Б» (</w:t>
      </w:r>
      <w:proofErr w:type="gramStart"/>
      <w:r>
        <w:t>включавшая</w:t>
      </w:r>
      <w:proofErr w:type="gramEnd"/>
      <w:r>
        <w:t xml:space="preserve"> в том числе 6-ю армию Ф. Паулюса и 4-ю танковую армию Г. Гота) должна была двигаться к Волге и овладеть Сталинградом, ключевым индустриальным городом на берегу Волги. Немаловажна была и идеологическая составляющая – захватить город, носящий имя Сталина. Но немцев встретило ожесточенное сопротивление. Бой шел за каждую улицу, каждый дом, каждый этаж в доме. Один из убитых под Сталинградом немецких солдат записал в дневнике: «Нам надо пройти до Волги еще только один километр, но мы никак не можем это сделать. Мы ведем войну за этот километр дольше, чем за всю Францию, но русские стоят, как каменные глыбы…». Через четыре месяца героической обороны советские войска перешли в контрнаступление, закончившееся окружением двадцати двух немецких дивизий и разгромом немецкой группировки.</w:t>
      </w:r>
    </w:p>
    <w:p w:rsidR="003F552D" w:rsidRDefault="009C23B6" w:rsidP="003F552D">
      <w:pPr>
        <w:pStyle w:val="ab"/>
        <w:jc w:val="both"/>
      </w:pPr>
      <w:hyperlink r:id="rId51" w:tgtFrame="_blank" w:history="1">
        <w:r w:rsidR="003F552D">
          <w:rPr>
            <w:rStyle w:val="a8"/>
          </w:rPr>
          <w:t>http://www.kremlin.ru/acts/bank/7640</w:t>
        </w:r>
      </w:hyperlink>
    </w:p>
    <w:p w:rsidR="003F552D" w:rsidRDefault="009C23B6" w:rsidP="003F552D">
      <w:pPr>
        <w:pStyle w:val="ab"/>
      </w:pPr>
      <w:hyperlink r:id="rId52" w:tgtFrame="_blank" w:history="1">
        <w:r w:rsidR="003F552D">
          <w:rPr>
            <w:rStyle w:val="a8"/>
          </w:rPr>
          <w:t>http://mil.ru/winner_may/history/more.htm?id=11333818@cmsArticle</w:t>
        </w:r>
      </w:hyperlink>
    </w:p>
    <w:p w:rsidR="00FB3794" w:rsidRPr="00FA64FA" w:rsidRDefault="00FB3794" w:rsidP="00FA64FA">
      <w:pPr>
        <w:rPr>
          <w:rFonts w:ascii="Times New Roman" w:eastAsia="Times New Roman" w:hAnsi="Times New Roman"/>
          <w:sz w:val="24"/>
          <w:szCs w:val="24"/>
          <w:lang w:eastAsia="ru-RU"/>
        </w:rPr>
      </w:pPr>
      <w:r w:rsidRPr="00FB3794">
        <w:rPr>
          <w:rFonts w:asciiTheme="majorHAnsi" w:hAnsiTheme="majorHAnsi" w:cstheme="minorHAnsi"/>
          <w:b/>
          <w:color w:val="0070C0"/>
          <w:sz w:val="26"/>
          <w:szCs w:val="24"/>
        </w:rPr>
        <w:t>15 февраля – День памяти о россиянах, исполнявших служебный долг за пределами Отечества</w:t>
      </w:r>
      <w:r w:rsidRPr="00FB3794">
        <w:rPr>
          <w:rFonts w:asciiTheme="majorHAnsi" w:hAnsiTheme="majorHAnsi" w:cstheme="minorHAnsi"/>
          <w:sz w:val="26"/>
          <w:szCs w:val="24"/>
        </w:rPr>
        <w:t xml:space="preserve">. </w:t>
      </w:r>
      <w:r w:rsidRPr="00FA64FA">
        <w:rPr>
          <w:rFonts w:ascii="Times New Roman" w:eastAsia="Times New Roman" w:hAnsi="Times New Roman"/>
          <w:sz w:val="24"/>
          <w:szCs w:val="24"/>
          <w:lang w:eastAsia="ru-RU"/>
        </w:rPr>
        <w:t>Закон "О внесении изменений в статью 1.1 Федерального закона "О днях воинской славы и памятных датах России" (подписан президентом РФ Дмитрием Медведевым 29 ноября 2010 года).</w:t>
      </w:r>
    </w:p>
    <w:p w:rsidR="00FB3794" w:rsidRDefault="009C23B6" w:rsidP="00FB3794">
      <w:pPr>
        <w:rPr>
          <w:rFonts w:ascii="Times New Roman" w:eastAsia="Times New Roman" w:hAnsi="Times New Roman"/>
          <w:color w:val="0070C0"/>
          <w:sz w:val="24"/>
          <w:szCs w:val="24"/>
          <w:u w:val="single"/>
          <w:lang w:eastAsia="ru-RU"/>
        </w:rPr>
      </w:pPr>
      <w:hyperlink r:id="rId53" w:tooltip="День памяти воинов-интернационалистов" w:history="1">
        <w:r w:rsidR="00FB3794" w:rsidRPr="00063947">
          <w:rPr>
            <w:rStyle w:val="a8"/>
            <w:rFonts w:ascii="Times New Roman" w:hAnsi="Times New Roman"/>
          </w:rPr>
          <w:t>День памяти о россиянах, исполнявших служебный долг за пределами Отечества</w:t>
        </w:r>
      </w:hyperlink>
      <w:r w:rsidR="00FB3794" w:rsidRPr="00063947">
        <w:rPr>
          <w:rFonts w:ascii="Times New Roman" w:hAnsi="Times New Roman"/>
        </w:rPr>
        <w:t xml:space="preserve">; </w:t>
      </w:r>
      <w:r w:rsidR="00FB3794" w:rsidRPr="00063947">
        <w:rPr>
          <w:rFonts w:ascii="Times New Roman" w:eastAsia="Times New Roman" w:hAnsi="Times New Roman"/>
          <w:sz w:val="24"/>
          <w:szCs w:val="24"/>
          <w:lang w:eastAsia="ru-RU"/>
        </w:rPr>
        <w:br/>
      </w:r>
      <w:r w:rsidR="00FB3794" w:rsidRPr="00345CB4">
        <w:rPr>
          <w:rFonts w:ascii="Times New Roman" w:eastAsia="Times New Roman" w:hAnsi="Times New Roman"/>
          <w:sz w:val="24"/>
          <w:szCs w:val="24"/>
          <w:lang w:eastAsia="ru-RU"/>
        </w:rPr>
        <w:br/>
      </w:r>
      <w:hyperlink r:id="rId54" w:history="1">
        <w:r w:rsidR="00FA64FA" w:rsidRPr="00BE0C02">
          <w:rPr>
            <w:rStyle w:val="a8"/>
            <w:rFonts w:ascii="Times New Roman" w:eastAsia="Times New Roman" w:hAnsi="Times New Roman"/>
            <w:sz w:val="24"/>
            <w:szCs w:val="24"/>
            <w:lang w:eastAsia="ru-RU"/>
          </w:rPr>
          <w:t>http://tass.ru/info/4956745</w:t>
        </w:r>
      </w:hyperlink>
    </w:p>
    <w:p w:rsidR="003F552D" w:rsidRDefault="003F552D" w:rsidP="003F552D">
      <w:pPr>
        <w:pStyle w:val="2"/>
      </w:pPr>
      <w:r>
        <w:t xml:space="preserve">23 февраля – День воинской славы России – День защитника Отечества. </w:t>
      </w:r>
    </w:p>
    <w:p w:rsidR="003F552D" w:rsidRDefault="003F552D" w:rsidP="003F552D">
      <w:pPr>
        <w:pStyle w:val="ab"/>
        <w:jc w:val="both"/>
      </w:pPr>
      <w:r>
        <w:t>Традиция чествовать воинов, всех тех, кто в разное время с оружием в руках становился на защиту Родины, имеет в России длительную историю. Дата 23 февраля появилась в советское время – было принято считать, что 23 февраля 1918 года отряды Красной гвардии одержали свои первые победы над войсками кайзеровской Германии под Псковом и Нарвой. Сейчас вопрос об этих событиях является спорным в исторической науке, но сам праздник уже давно наполнен более широким смыслом – в этот день чествуют всех настоящих мужчин, особенно имеющих отношение к армии и другим силовым структурам, вспоминают тех, кто отдал свои жизни за Родину. В советское время праздник назывался Днем Советской армии и Военно-морского флота, а с 1993 года он носит название Дня защитника Отечества.</w:t>
      </w:r>
    </w:p>
    <w:p w:rsidR="003F552D" w:rsidRDefault="009C23B6" w:rsidP="003F552D">
      <w:pPr>
        <w:pStyle w:val="ab"/>
      </w:pPr>
      <w:hyperlink r:id="rId55" w:tgtFrame="_blank" w:history="1">
        <w:r w:rsidR="003F552D">
          <w:rPr>
            <w:rStyle w:val="a8"/>
          </w:rPr>
          <w:t>http://www.kremlin.ru/acts/bank/7640</w:t>
        </w:r>
      </w:hyperlink>
    </w:p>
    <w:p w:rsidR="003F552D" w:rsidRDefault="003F552D" w:rsidP="003F552D">
      <w:pPr>
        <w:pStyle w:val="2"/>
      </w:pPr>
      <w:r>
        <w:lastRenderedPageBreak/>
        <w:t xml:space="preserve">18 апреля – День воинской славы России – День победы русских воинов князя Александра Невского над немецкими рыцарями на Чудском озере (Ледовое побоище, 1242 г.). </w:t>
      </w:r>
    </w:p>
    <w:p w:rsidR="003F552D" w:rsidRDefault="003F552D" w:rsidP="003F552D">
      <w:pPr>
        <w:pStyle w:val="ab"/>
        <w:jc w:val="both"/>
      </w:pPr>
      <w:r>
        <w:t xml:space="preserve">Праздник установлен Федеральным законом от 13 марта 1995 года № 32-ФЗ «О днях воинской славы и памятных датах России». Весной 1242 года войско немецких рыцарей-крестоносцев, решив воспользоваться ослаблением Руси от монголо-татарского нашествия, двинулось на Русь. Князь Александр Невский решил дать крестоносцам генеральное сражение. Узнав, что те кратчайшим путем, через Чудское озеро идут на Новгород, он повернул свои войска к </w:t>
      </w:r>
      <w:proofErr w:type="spellStart"/>
      <w:r>
        <w:t>Узмени</w:t>
      </w:r>
      <w:proofErr w:type="spellEnd"/>
      <w:r>
        <w:t>, самому узкому месту Теплого озера, соединяющего Псковское и Чудское озера, перешел на восточный берег Чудского озера и расположился у Вороньего Камня. Александр Невский учел и тактику рыцарей, и сильные и слабые стороны противника и своего войска.</w:t>
      </w:r>
    </w:p>
    <w:p w:rsidR="003F552D" w:rsidRDefault="003F552D" w:rsidP="003F552D">
      <w:pPr>
        <w:pStyle w:val="ab"/>
        <w:jc w:val="both"/>
      </w:pPr>
      <w:r>
        <w:t>Немецкое войско, выстроенное клином (в русских летописях – «свиньей»), атаковало передовой полк русских, смяло его, прорвало центр русского войска, но на берегу втянулось в жестокую схватку с фланговыми полками. Сильные фланговые полки русских лишили рыцарей возможности маневра. Удар засадных дружин завершил окружение немцев. Лед не выдерживал тяжеловооруженных рыцарей и проламывался под их тяжестью. Многие рыцари утонули. Победа на Чудском озере имела историческое значение – она остановила западную экспансию на Русь и на многие годы обезопасила западные границы нашей страны.</w:t>
      </w:r>
    </w:p>
    <w:p w:rsidR="003F552D" w:rsidRDefault="009C23B6" w:rsidP="003F552D">
      <w:pPr>
        <w:pStyle w:val="ab"/>
        <w:jc w:val="both"/>
      </w:pPr>
      <w:hyperlink r:id="rId56" w:tgtFrame="_blank" w:history="1">
        <w:r w:rsidR="003F552D">
          <w:rPr>
            <w:rStyle w:val="a8"/>
          </w:rPr>
          <w:t>http://encyclopedia.mil.ru/encyclopedia/history/more.htm?id=11055814@cmsArticle</w:t>
        </w:r>
      </w:hyperlink>
    </w:p>
    <w:p w:rsidR="003F552D" w:rsidRDefault="003F552D" w:rsidP="003F552D">
      <w:pPr>
        <w:pStyle w:val="2"/>
      </w:pPr>
      <w:r>
        <w:t xml:space="preserve">9 мая – День воинской славы России – День победы советского народа в Великой Отечественной войне 1941-1945 годов. </w:t>
      </w:r>
    </w:p>
    <w:p w:rsidR="003F552D" w:rsidRDefault="003F552D" w:rsidP="003F552D">
      <w:pPr>
        <w:pStyle w:val="ab"/>
      </w:pPr>
      <w:r>
        <w:t>1418 дней и ночей советские люди вели смертный бой против немецко-фашистских захватчиков. Они отстояли не только свободу и независимость нашего Отечества, но и спасли от нацистского порабощения всю мировую цивилизацию. Великая Отечественная война – важнейшая составная часть Второй мировой. Боевые действия Второй мировой войны разворачивались на обширных территориях Европы, Африки, Азии, на суше, на море и в воздухе. Но именно на советско-германском фронте, главном фронте сопротивления фашизму, решалась судьба мира. Именно нашей стране, нашей армии принадлежит решающая роль в победе над фашизмом.</w:t>
      </w:r>
    </w:p>
    <w:p w:rsidR="003F552D" w:rsidRDefault="003F552D" w:rsidP="003F552D">
      <w:pPr>
        <w:pStyle w:val="2"/>
      </w:pPr>
      <w:r>
        <w:t xml:space="preserve">7 июля – День воинской славы России – День победы русского флота над турецким флотом в Чесменском сражении (1770 г.). </w:t>
      </w:r>
    </w:p>
    <w:p w:rsidR="003F552D" w:rsidRDefault="003F552D" w:rsidP="003F552D">
      <w:pPr>
        <w:pStyle w:val="ab"/>
        <w:jc w:val="both"/>
      </w:pPr>
      <w:r>
        <w:t xml:space="preserve">14 октября 1768 года турецкое правительство под давлением Франции объявило войну России. Было принято решение о посылке из Балтийского моря вокруг Европы в Архипелаг части Балтийского флота для нападения на Турцию со стороны Средиземного моря. Неприятельский флот был обнаружен в </w:t>
      </w:r>
      <w:proofErr w:type="spellStart"/>
      <w:r>
        <w:t>Хиосском</w:t>
      </w:r>
      <w:proofErr w:type="spellEnd"/>
      <w:r>
        <w:t xml:space="preserve"> проливе, близ крепости Чесма. Несмотря на двойное численное превосходство турецкого флота, русская объединенная эскадра вступила в бой. В решающем сражении турки потеряли 11 тысяч человек личного состава. Балтийцы потеряли 11 человек. Победа в Чесменском сражении положила начало постоянному присутствию русских кораблей на Средиземном море. Установление указанного дня воинской славы направлено на увековечивание памяти русских моряков, их героизма и мужества, проявленных в период русско-турецкой войны 1768-1774 гг. Памятная дата установлена федеральным законом "О внесении изменения в статью 1 </w:t>
      </w:r>
      <w:r>
        <w:lastRenderedPageBreak/>
        <w:t>Федерального закона "О днях воинской славы и памятных датах России" от 10 июля 2012 года N 115-ФЗ.</w:t>
      </w:r>
    </w:p>
    <w:p w:rsidR="003F552D" w:rsidRDefault="003F552D" w:rsidP="003F552D">
      <w:pPr>
        <w:pStyle w:val="2"/>
      </w:pPr>
      <w:r>
        <w:t xml:space="preserve">10 июля – День воинской славы России – День победы русской армии под командованием Петра Первого над шведами в Полтавском сражении (1709 г.). </w:t>
      </w:r>
    </w:p>
    <w:p w:rsidR="003F552D" w:rsidRDefault="003F552D" w:rsidP="003F552D">
      <w:pPr>
        <w:pStyle w:val="ab"/>
        <w:jc w:val="both"/>
      </w:pPr>
      <w:r>
        <w:t>День воинской славы России учрежден в честь победы русских войск над шведами под Полтавой в 1709 году в ходе Северной войны 1700-1721 гг. Северную войну Россия вела со Швецией за выход к Балтийскому морю. 8 июля 1709 года «грянул бой, Полтавский бой», где встретились основные силы русских и шведских войск. Военное могущество шведов было подорвано, слава о непобедимости Карла XII развеяна. Сам шведский король едва успел бежать. Полтавская победа определила исход Северной войны. Русские первыми в военной науке той эпохи применили полевые земляные укрепления, а также быстро перемещающуюся конную артиллерию. В 1721 году Северная война закончилась полной победой Петра I. К России отошли старинные русские земли, и она прочно укрепилась на берегах Балтийского моря. Федеральным законом от 13 марта 1995 года № 32-ФЗ «О днях воинской славы и памятных датах России» празднование этого победного дня установлено 10 июля.</w:t>
      </w:r>
    </w:p>
    <w:p w:rsidR="003F552D" w:rsidRDefault="009C23B6" w:rsidP="003F552D">
      <w:pPr>
        <w:pStyle w:val="ab"/>
        <w:jc w:val="both"/>
      </w:pPr>
      <w:hyperlink r:id="rId57" w:tgtFrame="_blank" w:history="1">
        <w:r w:rsidR="003F552D">
          <w:rPr>
            <w:rStyle w:val="a8"/>
          </w:rPr>
          <w:t>https://topwar.ru/78623-den-pobedy-russkoy-armii-nad-shvedami-v-poltavskom-srazhenii.html</w:t>
        </w:r>
      </w:hyperlink>
    </w:p>
    <w:p w:rsidR="003F552D" w:rsidRDefault="009C23B6" w:rsidP="003F552D">
      <w:pPr>
        <w:pStyle w:val="ab"/>
        <w:jc w:val="both"/>
      </w:pPr>
      <w:hyperlink r:id="rId58" w:tgtFrame="_blank" w:history="1">
        <w:r w:rsidR="003F552D">
          <w:rPr>
            <w:rStyle w:val="a8"/>
          </w:rPr>
          <w:t>http://www.kremlin.ru/acts/bank/7640</w:t>
        </w:r>
      </w:hyperlink>
    </w:p>
    <w:p w:rsidR="003F552D" w:rsidRDefault="003F552D" w:rsidP="003F552D">
      <w:pPr>
        <w:pStyle w:val="2"/>
      </w:pPr>
      <w:r>
        <w:t xml:space="preserve">9 августа – День воинской славы России – День первой в российской истории морской победы русского флота под командованием Петра I над шведами у мыса Гангут (1714 г.). </w:t>
      </w:r>
    </w:p>
    <w:p w:rsidR="003F552D" w:rsidRDefault="003F552D" w:rsidP="003F552D">
      <w:pPr>
        <w:pStyle w:val="ab"/>
        <w:jc w:val="both"/>
      </w:pPr>
      <w:r>
        <w:t xml:space="preserve">Морское сражение у мыса Гангут (полуостров в Финляндии) произошло 6-7 августа 1714 года между русским флотом под командованием адмирала Ф. М. Апраксина и царя Петра I и шведским флотом вице-адмирала Г. </w:t>
      </w:r>
      <w:proofErr w:type="spellStart"/>
      <w:r>
        <w:t>Ватранга</w:t>
      </w:r>
      <w:proofErr w:type="spellEnd"/>
      <w:r>
        <w:t>. Эта победа имела решающее значение для России в ходе Северной войны 1700-1721 гг. Сражение было длительным, сопротивление упорным. Бой вели как с использованием огнестрельного оружия, пушек, так и с применением рукопашного боя. Сам Петр I участвовал в абордажном бою, подавая пример русским морякам. После этого сражения для России открылись практически все берега Балтийского моря. Гангут - первая крупная победа русского флота. Она подняла дух войск, показав, что шведов можно одолеть не только на суше, но и на море. Победа при Гангуте способствовала дальнейшему укреплению международного положения России и становлению её как великой морской державы. Федеральным законом от 13 марта 1995 года № 32-ФЗ "О днях воинской славы и памятных датах России" установлено праздновать День воинской славы в память об этом событии 9 августа.</w:t>
      </w:r>
    </w:p>
    <w:p w:rsidR="003F552D" w:rsidRDefault="009C23B6" w:rsidP="003F552D">
      <w:pPr>
        <w:pStyle w:val="ab"/>
        <w:jc w:val="both"/>
      </w:pPr>
      <w:hyperlink r:id="rId59" w:tgtFrame="_blank" w:history="1">
        <w:r w:rsidR="003F552D">
          <w:rPr>
            <w:rStyle w:val="a8"/>
          </w:rPr>
          <w:t>http://encyclopedia.mil.ru/encyclopedia/history/more.htm?id=11975494@cmsArticle</w:t>
        </w:r>
      </w:hyperlink>
    </w:p>
    <w:p w:rsidR="003F552D" w:rsidRDefault="009C23B6" w:rsidP="003F552D">
      <w:pPr>
        <w:pStyle w:val="ab"/>
        <w:jc w:val="both"/>
      </w:pPr>
      <w:hyperlink r:id="rId60" w:tgtFrame="_blank" w:history="1">
        <w:r w:rsidR="003F552D">
          <w:rPr>
            <w:rStyle w:val="a8"/>
          </w:rPr>
          <w:t>http://www.kremlin.ru/acts/bank/7640</w:t>
        </w:r>
      </w:hyperlink>
    </w:p>
    <w:p w:rsidR="003F552D" w:rsidRDefault="003F552D" w:rsidP="003F552D">
      <w:pPr>
        <w:pStyle w:val="2"/>
      </w:pPr>
      <w:r>
        <w:t xml:space="preserve">23 августа – День воинской славы России – День разгрома советскими войсками немецко-фашистских войск в Курской битве (1943 г.). </w:t>
      </w:r>
    </w:p>
    <w:p w:rsidR="003F552D" w:rsidRDefault="003F552D" w:rsidP="003F552D">
      <w:pPr>
        <w:pStyle w:val="ab"/>
        <w:jc w:val="both"/>
      </w:pPr>
      <w:r>
        <w:t xml:space="preserve">Курская битва, длившаяся с 5 июля по 23 августа 1943 года, стала решающим этапом коренного перелома в Великой Отечественной войне. Поражение немецко-фашистских </w:t>
      </w:r>
      <w:r>
        <w:lastRenderedPageBreak/>
        <w:t>вой</w:t>
      </w:r>
      <w:proofErr w:type="gramStart"/>
      <w:r>
        <w:t>ск в Ст</w:t>
      </w:r>
      <w:proofErr w:type="gramEnd"/>
      <w:r>
        <w:t>алинградской битве и в ходе наступления Советской Армии зимой 1942-1943 гг. подорвали военную мощь и моральный дух армии и населения Германии. Гитлеровское командование решило провести крупное летнее наступление, овладеть стратегической инициативой и повернуть ход войны в свою пользу. С учетом выгодного положения своих войск в районе Курского выступа, противник решил ударами по сходящимся направлениям с севера и юга окружить и уничтожить войска Центрального и Воронежского фронтов, нанести удар по тылу Юго-Западного фронта, развить наступление в северо-восточном направлении. Советское командование, обнаружив подготовку немцами наступления под Курском, приняло решение подготовить мощную оборону, в ходе оборонительного сражения обескровить противника и перейти в контрнаступление. После победы на Курской дуге соотношение сил на фронте резко изменилось в пользу Красной Армии, что обеспечило условия для развертывания общего стратегического наступления. Федеральным законом от 13 марта 1995 года № 32-ФЗ "О днях воинской славы и памятных датах России" день разгрома немецко-фашистских захватчиков на «огненной дуге» закреплен как День воинской славы России.</w:t>
      </w:r>
    </w:p>
    <w:p w:rsidR="003F552D" w:rsidRDefault="009C23B6" w:rsidP="003F552D">
      <w:pPr>
        <w:pStyle w:val="ab"/>
        <w:jc w:val="both"/>
      </w:pPr>
      <w:hyperlink r:id="rId61" w:tgtFrame="_blank" w:history="1">
        <w:r w:rsidR="003F552D">
          <w:rPr>
            <w:rStyle w:val="a8"/>
          </w:rPr>
          <w:t>http://mil.ru/winner_may/history/more.htm?id=11795520@cmsArticle</w:t>
        </w:r>
      </w:hyperlink>
    </w:p>
    <w:p w:rsidR="003F552D" w:rsidRDefault="009C23B6" w:rsidP="003F552D">
      <w:pPr>
        <w:pStyle w:val="ab"/>
      </w:pPr>
      <w:hyperlink r:id="rId62" w:tgtFrame="_blank" w:history="1">
        <w:r w:rsidR="003F552D">
          <w:rPr>
            <w:rStyle w:val="a8"/>
          </w:rPr>
          <w:t>http://www.kremlin.ru/acts/bank/7640</w:t>
        </w:r>
      </w:hyperlink>
    </w:p>
    <w:p w:rsidR="003F552D" w:rsidRDefault="003F552D" w:rsidP="003F552D">
      <w:pPr>
        <w:pStyle w:val="2"/>
      </w:pPr>
      <w:r>
        <w:t xml:space="preserve">8 сентября – День воинской славы России – День Бородинского сражения русской армии под командованием М. И. Кутузова с французской армией (1812 г.). </w:t>
      </w:r>
    </w:p>
    <w:p w:rsidR="003F552D" w:rsidRDefault="003F552D" w:rsidP="003F552D">
      <w:pPr>
        <w:pStyle w:val="ab"/>
      </w:pPr>
      <w:r>
        <w:t>Бородинское сражение (во французской традиции - "сражение на Москве-реке") состоялось у села Бородино 7 сентября (26 августа по ст. стилю) 1812 года. Французские войска под командованием Наполеона не смогли одержать решающую победу над русскими войсками под командованием генерала от инфантерии М. И. Кутузова. Последовавшее отступление русской армии после сражения было продиктовано стратегическими соображениями и, в конечном итоге, привело к поражению Наполеона. Выдающийся французский полководец позднее писал в мемуарах: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 Из пятидесяти сражений, мною данных, в битве под Москвой выказано [французами] наиболее доблести и одержан наименьший успех".</w:t>
      </w:r>
    </w:p>
    <w:p w:rsidR="003F552D" w:rsidRDefault="003F552D" w:rsidP="003F552D">
      <w:pPr>
        <w:pStyle w:val="ab"/>
      </w:pPr>
      <w:r>
        <w:t>Традиционно в юбилейные годы на месте проведения Бородинского сражения проводятся военно-исторические праздники. Первый из них был проведен еще при участии императора Николая I.</w:t>
      </w:r>
    </w:p>
    <w:p w:rsidR="003F552D" w:rsidRDefault="009C23B6" w:rsidP="003F552D">
      <w:pPr>
        <w:pStyle w:val="ab"/>
      </w:pPr>
      <w:hyperlink r:id="rId63" w:tgtFrame="_blank" w:history="1">
        <w:r w:rsidR="003F552D">
          <w:rPr>
            <w:rStyle w:val="a8"/>
          </w:rPr>
          <w:t>http://encyclopedia.mil.ru/encyclopedia/history/more.htm?id=11207729@cmsArticle</w:t>
        </w:r>
      </w:hyperlink>
      <w:r w:rsidR="003F552D">
        <w:t> </w:t>
      </w:r>
    </w:p>
    <w:p w:rsidR="003F552D" w:rsidRDefault="003F552D" w:rsidP="003F552D">
      <w:pPr>
        <w:pStyle w:val="2"/>
      </w:pPr>
      <w:r>
        <w:t xml:space="preserve">11 сентября – День воинской славы России – День победы русской эскадры под командованием Ф. Ф. Ушакова над турецкой эскадрой у мыса </w:t>
      </w:r>
      <w:proofErr w:type="spellStart"/>
      <w:r>
        <w:t>Тендра</w:t>
      </w:r>
      <w:proofErr w:type="spellEnd"/>
      <w:r>
        <w:t xml:space="preserve"> (1790 г.). </w:t>
      </w:r>
    </w:p>
    <w:p w:rsidR="003F552D" w:rsidRDefault="003F552D" w:rsidP="003F552D">
      <w:pPr>
        <w:pStyle w:val="ab"/>
        <w:jc w:val="both"/>
      </w:pPr>
      <w:r>
        <w:t xml:space="preserve">Этот праздник посвящен подвигу русских воинов, победивших в русско-турецкой войне 1787-1791 гг. В сражении у мыса </w:t>
      </w:r>
      <w:proofErr w:type="spellStart"/>
      <w:r>
        <w:t>Тендра</w:t>
      </w:r>
      <w:proofErr w:type="spellEnd"/>
      <w:r>
        <w:t xml:space="preserve"> сухопутным войскам оказал поддержку и содействие Черноморский флот, который в то время находился под командованием контр-адмирала Ф. Ф. Ушакова. 8 сентября 1790 года русские корабли неожиданно появились перед противником, стоявшим на якоре. Немедленно, не перестраиваясь в боевой порядок, русская эскадра атаковала турецкий флот. Линия турецких судов расстроилась, и они </w:t>
      </w:r>
      <w:r>
        <w:lastRenderedPageBreak/>
        <w:t xml:space="preserve">стали спешно уходить к Дунаю. Только ночная темнота спасла турецкую эскадру. На следующий день Ф. Ф. Ушаков возобновил преследование. Сражение завершилось полной победой русского флота. В двухдневном сражении турки были разбиты, обращены в бегство и полностью деморализованы, потеряли два линейных корабля и несколько более мелких кораблей. На пути к Босфору из-за повреждений затонули ещё один 74-пушечный линейный корабль и несколько мелких судов. Потери русских составили всего 46 человек. Благодаря этой победе Ф. Ф. Ушаков получил прозвище "морской Суворов". Поздравляя русских моряков с победой у </w:t>
      </w:r>
      <w:proofErr w:type="spellStart"/>
      <w:r>
        <w:t>Тендры</w:t>
      </w:r>
      <w:proofErr w:type="spellEnd"/>
      <w:r>
        <w:t xml:space="preserve">, главнокомандующий русскими войсками Г. А. Потёмкин писал: «Знаменитая победа, одержанная черноморскими силами под предводительством контр-адмирала Ушакова… над флотом турецким, который совершенно </w:t>
      </w:r>
      <w:proofErr w:type="gramStart"/>
      <w:r>
        <w:t>разбит</w:t>
      </w:r>
      <w:proofErr w:type="gramEnd"/>
      <w:r>
        <w:t>… служит к особливой чести и славе флота Черноморского".</w:t>
      </w:r>
    </w:p>
    <w:p w:rsidR="003F552D" w:rsidRDefault="009C23B6" w:rsidP="003F552D">
      <w:pPr>
        <w:pStyle w:val="ab"/>
      </w:pPr>
      <w:hyperlink r:id="rId64" w:tgtFrame="_blank" w:history="1">
        <w:r w:rsidR="003F552D">
          <w:rPr>
            <w:rStyle w:val="a8"/>
          </w:rPr>
          <w:t>https://topwar.ru/82293-pobeda-russkogo-flota-u-mysa-tendra.html</w:t>
        </w:r>
      </w:hyperlink>
    </w:p>
    <w:p w:rsidR="003F552D" w:rsidRDefault="003F552D" w:rsidP="003F552D">
      <w:pPr>
        <w:pStyle w:val="2"/>
      </w:pPr>
      <w:r>
        <w:t xml:space="preserve">21 сентября – День воинской славы России – День победы русских полков во главе с великим князем Дмитрием Донским над монголо-татарскими войсками в Куликовской битве (1380 г.). </w:t>
      </w:r>
    </w:p>
    <w:p w:rsidR="003F552D" w:rsidRDefault="003F552D" w:rsidP="003F552D">
      <w:pPr>
        <w:pStyle w:val="ab"/>
        <w:jc w:val="both"/>
      </w:pPr>
      <w:r>
        <w:t xml:space="preserve">Этот праздник посвящен победе русских полков под предводительством великого князя Дмитрия Донского над монголо-татарскими войсками в Куликовской битве. В конце XIV века Золотая Орда переживала распад. Мощь и сила этого государства ослабли. В это время на Руси образовалось Московское княжество, под властью которого объединились русские земли. Эта весть очень тревожила нового правителя монголо-татарского государства, и в 1378 году он послал на Русь войско. Ордынцы были встречены на реке </w:t>
      </w:r>
      <w:proofErr w:type="spellStart"/>
      <w:r>
        <w:t>Воже</w:t>
      </w:r>
      <w:proofErr w:type="spellEnd"/>
      <w:r>
        <w:t xml:space="preserve"> и разбиты. Мамай, узнав о поражении, стал готовиться к большому походу на Русь. Князь Московский Дмитрий Иванович обратился с призывом о сборе русских военных сил в Москве и Коломне. В ночь с 20 на 21 сентября войска переправились через Дон и ранним утром 21 сентября начали разворачиваться в боевой порядок на фронте, откуда двигались силы Мамая. Монголо-татарское войско на Куликовом поле было разбито, Мамай бежал. </w:t>
      </w:r>
      <w:proofErr w:type="gramStart"/>
      <w:r>
        <w:t>Куликовская битва не имеет себе равных в средневековье и занимает видное место в истории военного искусства.</w:t>
      </w:r>
      <w:proofErr w:type="gramEnd"/>
      <w:r>
        <w:t xml:space="preserve"> Стратегия и тактика, </w:t>
      </w:r>
      <w:proofErr w:type="gramStart"/>
      <w:r>
        <w:t>примененные</w:t>
      </w:r>
      <w:proofErr w:type="gramEnd"/>
      <w:r>
        <w:t xml:space="preserve"> Дмитрием Донским, превосходили стратегию и тактику врага, отличались наступательным характером, активностью и целеустремленностью действий. Глубокая, хорошо организованная разведка позволила принимать верные решения и совершить образцовый марш-маневр к Дону. Дмитрий Донской сумел правильно оценить и использовать условия местности. Он учел тактику противника, раскрыл его замысел. В 1996 году постановлением Правительства Российской Федерации на месте легендарного сражения был создан Государственный военно-исторический и природный музей-заповедник "Куликово поле".</w:t>
      </w:r>
    </w:p>
    <w:p w:rsidR="003F552D" w:rsidRDefault="009C23B6" w:rsidP="003F552D">
      <w:pPr>
        <w:pStyle w:val="ab"/>
        <w:rPr>
          <w:rStyle w:val="a8"/>
        </w:rPr>
      </w:pPr>
      <w:hyperlink r:id="rId65" w:tgtFrame="_blank" w:history="1">
        <w:r w:rsidR="003F552D">
          <w:rPr>
            <w:rStyle w:val="a8"/>
          </w:rPr>
          <w:t>http://encyclopedia.mil.ru/encyclopedia/history/more.htm?id=12055282@cmsArticle</w:t>
        </w:r>
      </w:hyperlink>
    </w:p>
    <w:p w:rsidR="00CE6054" w:rsidRPr="00CE6054" w:rsidRDefault="00CE6054" w:rsidP="003F552D">
      <w:pPr>
        <w:pStyle w:val="ab"/>
        <w:rPr>
          <w:rFonts w:asciiTheme="majorHAnsi" w:hAnsiTheme="majorHAnsi"/>
          <w:b/>
          <w:color w:val="548DD4" w:themeColor="text2" w:themeTint="99"/>
        </w:rPr>
      </w:pPr>
      <w:r w:rsidRPr="00CE6054">
        <w:rPr>
          <w:rStyle w:val="a8"/>
          <w:rFonts w:asciiTheme="majorHAnsi" w:hAnsiTheme="majorHAnsi"/>
          <w:b/>
          <w:color w:val="548DD4" w:themeColor="text2" w:themeTint="99"/>
          <w:u w:val="none"/>
        </w:rPr>
        <w:t xml:space="preserve">9 октября </w:t>
      </w:r>
      <w:r w:rsidR="009C4CA4">
        <w:rPr>
          <w:rStyle w:val="a8"/>
          <w:rFonts w:asciiTheme="majorHAnsi" w:hAnsiTheme="majorHAnsi"/>
          <w:b/>
          <w:color w:val="548DD4" w:themeColor="text2" w:themeTint="99"/>
          <w:u w:val="none"/>
        </w:rPr>
        <w:t>- День воинской славы России</w:t>
      </w:r>
      <w:r w:rsidRPr="00CE6054">
        <w:rPr>
          <w:rStyle w:val="a8"/>
          <w:rFonts w:asciiTheme="majorHAnsi" w:hAnsiTheme="majorHAnsi"/>
          <w:b/>
          <w:color w:val="548DD4" w:themeColor="text2" w:themeTint="99"/>
          <w:u w:val="none"/>
        </w:rPr>
        <w:t>-День разгрома советскими войсками немецк</w:t>
      </w:r>
      <w:proofErr w:type="gramStart"/>
      <w:r w:rsidRPr="00CE6054">
        <w:rPr>
          <w:rStyle w:val="a8"/>
          <w:rFonts w:asciiTheme="majorHAnsi" w:hAnsiTheme="majorHAnsi"/>
          <w:b/>
          <w:color w:val="548DD4" w:themeColor="text2" w:themeTint="99"/>
          <w:u w:val="none"/>
        </w:rPr>
        <w:t>о-</w:t>
      </w:r>
      <w:proofErr w:type="gramEnd"/>
      <w:r w:rsidRPr="00CE6054">
        <w:rPr>
          <w:rStyle w:val="a8"/>
          <w:rFonts w:asciiTheme="majorHAnsi" w:hAnsiTheme="majorHAnsi"/>
          <w:b/>
          <w:color w:val="548DD4" w:themeColor="text2" w:themeTint="99"/>
          <w:u w:val="none"/>
        </w:rPr>
        <w:t xml:space="preserve"> фашистских войск в битве за Кавказ (1943год)</w:t>
      </w:r>
    </w:p>
    <w:p w:rsidR="003F552D" w:rsidRDefault="003F552D" w:rsidP="003F552D">
      <w:pPr>
        <w:pStyle w:val="2"/>
      </w:pPr>
      <w:r>
        <w:t xml:space="preserve">4 ноября – День воинской славы России – День народного единства. </w:t>
      </w:r>
    </w:p>
    <w:p w:rsidR="003F552D" w:rsidRDefault="003F552D" w:rsidP="003F552D">
      <w:pPr>
        <w:pStyle w:val="ab"/>
      </w:pPr>
      <w:proofErr w:type="gramStart"/>
      <w:r>
        <w:t>Президент России подписал Федеральный закон от 29 декабря 2004 года N 200-ФЗ "О внесении в статью 1 Федерального закона "О днях воинской славы (победных днях) России", в котором 4 ноября объявлен Днем народного единства.</w:t>
      </w:r>
      <w:proofErr w:type="gramEnd"/>
      <w:r>
        <w:t xml:space="preserve"> Впервые в России этот новый всенародный праздник отмечался 4 ноября 2005 года. Исторически этот праздник связан с окончанием Смутного времени в России в XVII веке и учрежден в память о </w:t>
      </w:r>
      <w:r>
        <w:lastRenderedPageBreak/>
        <w:t>событиях 1612 года, когда народное ополчение под предводительством Кузьмы Минина и Дмитрия Пожарского освободило Москву от польских интервентов. В церковный календарь этот день вошел как Празднование Казанской иконы Божией Матери в память избавления Москвы и России от поляков в 1612 году.</w:t>
      </w:r>
    </w:p>
    <w:p w:rsidR="003F552D" w:rsidRDefault="003F552D" w:rsidP="003F552D">
      <w:pPr>
        <w:pStyle w:val="2"/>
      </w:pPr>
      <w:r>
        <w:t xml:space="preserve">7 ноября – День воинской славы России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 </w:t>
      </w:r>
    </w:p>
    <w:p w:rsidR="003F552D" w:rsidRDefault="003F552D" w:rsidP="003F552D">
      <w:pPr>
        <w:pStyle w:val="ab"/>
      </w:pPr>
      <w:r>
        <w:t>Парад, состоявшийся 7 ноября 1941 года на Красной площади, по силе воздействия на ход событий Великой Отечественной войны можно приравнять к важнейшей военной операции. Гитлеровская Германия жила ожиданием парада своих войск на Красной площади. Нацистские газеты и радио уверяли, что 7 ноября немецкие войска пройдут церемониальным маршем по еще одной покоренной столице. Уже были напечатаны пригласительные билеты. Линия фронта на тот момент проходила лишь в нескольких десятках километров от Москвы. Но руководство СССР приняло решение провести в самые трудные для страны дни парад, укрепивший веру советских людей в будущую победу и ошеломляюще обескураживший врага. Английская газета «</w:t>
      </w:r>
      <w:proofErr w:type="spellStart"/>
      <w:r>
        <w:t>Дейли</w:t>
      </w:r>
      <w:proofErr w:type="spellEnd"/>
      <w:r>
        <w:t xml:space="preserve"> мейл» писала: «Русские устроили на знаменитой Красной площади одну из самых блестящих демонстраций мужества и уверенности, какая только имела место во время войны». Парад готовился в обстановке строжайшей секретности. Чтобы упредить возможные налеты немецкой авиации, советские летчики еще с 5 ноября наносили удары по вражеским аэродромам. Военные метеорологи сообщили, что 7 ноября будет сильный снегопад, поэтому вражеской авиации бояться не следует. В ночь на 7 ноября по указанию Сталина кремлевские звезды были расчехлены и зажжены, от маскировки освобожден мавзолей Ленина. В своей речи с трибуны Мавзолея И. В. Сталин обратился к примерам Александра Невского, Дмитрия Донского, Минина и Пожарского, Суворова, Кутузова. Парад длился всего двадцать пять минут. Прямо с него многие подразделения уходили на фронт.</w:t>
      </w:r>
    </w:p>
    <w:p w:rsidR="003F552D" w:rsidRDefault="003F552D" w:rsidP="003F552D">
      <w:pPr>
        <w:pStyle w:val="2"/>
      </w:pPr>
      <w:r>
        <w:t xml:space="preserve">1 декабря – День воинской славы России – День победы русской эскадры под командованием П. С. Нахимова над турецкой эскадрой у мыса Синоп (1853 г.). </w:t>
      </w:r>
    </w:p>
    <w:p w:rsidR="003F552D" w:rsidRDefault="003F552D" w:rsidP="003F552D">
      <w:pPr>
        <w:pStyle w:val="ab"/>
        <w:jc w:val="both"/>
      </w:pPr>
      <w:r>
        <w:t xml:space="preserve">День воинской славы установлен Федеральным законом от 13 марта 1995 года N 32-ФЗ «О днях воинской славы и памятных датах России». </w:t>
      </w:r>
      <w:proofErr w:type="spellStart"/>
      <w:r>
        <w:t>Синопское</w:t>
      </w:r>
      <w:proofErr w:type="spellEnd"/>
      <w:r>
        <w:t xml:space="preserve"> сражение было одним из первых сражений Крымской войны. Эскадра П. С. Нахимова заблокировала в </w:t>
      </w:r>
      <w:proofErr w:type="spellStart"/>
      <w:r>
        <w:t>Синопской</w:t>
      </w:r>
      <w:proofErr w:type="spellEnd"/>
      <w:r>
        <w:t xml:space="preserve"> бухте турецкий флот под командованием </w:t>
      </w:r>
      <w:proofErr w:type="gramStart"/>
      <w:r>
        <w:t>Осман-паши</w:t>
      </w:r>
      <w:proofErr w:type="gramEnd"/>
      <w:r>
        <w:t xml:space="preserve">. Разработанный Нахимовым план атаки содержал четкие указания по приготовлению к бою, ведению артиллерийского огня, который в кратчайший срок должен был уничтожить неприятельский флот. При этом командирам предоставлялась определенная самостоятельность в зависимости от конкретной обстановки при неукоснительном соблюдении принципа взаимной поддержки. «В заключение я выскажу мысль, - писал в приказе Нахимов, - что все предварительные наставления при переменившихся обстоятельствах могут затруднить командира, знающего свое дело, и поэтому я предоставляю каждому совершенно независимо действовать по усмотрению своему, но непременно исполнить свой долг». После битвы, длившейся четыре с половиной часа, были уничтожены 15 из 16 турецких кораблей, подавлены все береговые батареи противника. Разгром турок был абсолютным: убито и ранено более 3 тысяч османских моряков против 37 убитых и 235 раненых в эскадре Нахимова. Осман-паша, три командира кораблей и 200 матросов попали в плен. Победа была одержана в результате высокого профессионального мастерства русских </w:t>
      </w:r>
      <w:r>
        <w:lastRenderedPageBreak/>
        <w:t>моряков, их героизма, мужества и отваги, а также благодаря решительным и искусным действиям командования и, прежде всего, Павла Степановича Нахимова.</w:t>
      </w:r>
    </w:p>
    <w:p w:rsidR="003F552D" w:rsidRDefault="009C23B6" w:rsidP="003F552D">
      <w:pPr>
        <w:pStyle w:val="ab"/>
      </w:pPr>
      <w:hyperlink r:id="rId66" w:tgtFrame="_blank" w:history="1">
        <w:r w:rsidR="003F552D">
          <w:rPr>
            <w:rStyle w:val="a8"/>
          </w:rPr>
          <w:t>http://encyclopedia.mil.ru/encyclopedia/history/more.htm?id=11872491@cmsArticle</w:t>
        </w:r>
      </w:hyperlink>
    </w:p>
    <w:p w:rsidR="003F552D" w:rsidRDefault="003F552D" w:rsidP="003F552D">
      <w:pPr>
        <w:pStyle w:val="2"/>
      </w:pPr>
      <w:r>
        <w:t xml:space="preserve">5 декабря – День воинской славы России – День начала контрнаступления советских войск против немецко-фашистских войск в битве под Москвой (1941 г.). </w:t>
      </w:r>
    </w:p>
    <w:p w:rsidR="003F552D" w:rsidRDefault="003F552D" w:rsidP="003F552D">
      <w:pPr>
        <w:pStyle w:val="ab"/>
        <w:jc w:val="both"/>
      </w:pPr>
      <w:r>
        <w:t xml:space="preserve">Под Москвой Германия потерпела первое крупное поражение во Второй мировой войне. Контрнаступлению советских войск предшествовали тяжелые оборонительные бои. Еще в сентябре 1941 года немецким командованием была разработана наступательная операция группы армий "Центр" под условным наименованием "Тайфун". Целью было окружение и уничтожение главных сил советских войск западнее Москвы и развертывание стремительного преследования, чтобы помешать Красной Армии создать новый фронт обороны на ближних подступах к столице. В конце ноября – начале декабря немецкие войска, прорвав советскую оборону и окружив значительные силы трех советских фронтов под Вязьмой и Брянском, устремились к Москве. Фашистам удалось вплотную подойти к пригородам столицы. Положение складывалось катастрофическое. В мире мало кто верил, что Москва устоит. Но привыкшие без особого труда брать европейские столицы одну за другой гитлеровцы под Москвой встретились с ожесточенным сопротивлением. Наши войска, вместе с жителями Москвы и Подмосковья, изматывали силы противника упорной обороной позиций, контратаками и контрударами. В то же время советское командование сосредоточило за линией фронта стратегические резервы, включавшие сибирские и дальневосточные дивизии. Это стало возможно благодаря донесениям разведки, сообщившей, что Япония готовится к нападению на США и переориентирует силы на соответствующем направлении. 5-6 декабря 1941 г. войска Калининского, Западного и Юго-Западного фронтов перешли в решительное контрнаступление. Враг был отброшен от Москвы. К 7 января 1942 г. советские войска продвинулись на запад на 100-250 км. Были разбиты 38 немецких дивизий, из них – 11 танковых и 4 моторизованных. И хотя до победного мая 1945 года было еще далеко, миф о непобедимости германских войск был сокрушен. На Нюрнбергском процессе начальника штаба Верховного Главнокомандования вооруженных сил Германии генерала </w:t>
      </w:r>
      <w:proofErr w:type="spellStart"/>
      <w:r>
        <w:t>Кейтеля</w:t>
      </w:r>
      <w:proofErr w:type="spellEnd"/>
      <w:r>
        <w:t xml:space="preserve"> спросили, когда он начал понимать, что план «Барбаросса» терпит крах. «Москва», - ответил </w:t>
      </w:r>
      <w:proofErr w:type="spellStart"/>
      <w:r>
        <w:t>Кейтель</w:t>
      </w:r>
      <w:bookmarkStart w:id="1" w:name="_ftnref14"/>
      <w:proofErr w:type="spellEnd"/>
      <w:r>
        <w:t>.</w:t>
      </w:r>
      <w:bookmarkEnd w:id="1"/>
    </w:p>
    <w:p w:rsidR="003F552D" w:rsidRDefault="009C23B6" w:rsidP="003F552D">
      <w:pPr>
        <w:pStyle w:val="ab"/>
      </w:pPr>
      <w:hyperlink r:id="rId67" w:tgtFrame="_blank" w:history="1">
        <w:r w:rsidR="003F552D">
          <w:rPr>
            <w:rStyle w:val="a8"/>
          </w:rPr>
          <w:t>http://mil.ru/winner_may/history/more.htm?id=10822711@cmsArticle</w:t>
        </w:r>
      </w:hyperlink>
    </w:p>
    <w:p w:rsidR="003F552D" w:rsidRDefault="003F552D" w:rsidP="003F552D">
      <w:pPr>
        <w:pStyle w:val="2"/>
      </w:pPr>
      <w:r>
        <w:t xml:space="preserve">24 декабря – День воинской славы России – День взятия турецкой крепости Измаил русскими войсками под командованием А. В. Суворова (1790 г.). </w:t>
      </w:r>
    </w:p>
    <w:p w:rsidR="003F552D" w:rsidRDefault="003F552D" w:rsidP="003F552D">
      <w:pPr>
        <w:pStyle w:val="ab"/>
        <w:jc w:val="both"/>
      </w:pPr>
      <w:r>
        <w:t xml:space="preserve">Дата установлена Федеральным законом от 13 марта 1995 года N 32-ФЗ "О днях воинской славы и памятных датах России". Штурм Измаила 1790 года был предпринят в ходе русско-турецкой войны 1787-1791 гг. Измаил, модернизированный французскими и немецкими фортификаторами в соответствии с требованиями нового времени, был самой мощной крепостью на границах Турции. В Европе турецкая крепость считалась неприступной. Русская армия не имела боевого опыта штурма подобных укреплений. Прибыв под Измаил, А. В. Суворов в течение шести дней вел подготовку к штурму. У близлежащих сел были сооружены валы и стены. Шесть дней и ночей солдаты отрабатывали на них способы преодоления рвов, валов и крепостных стен. Одновременно для обмана противника имитировалась подготовка к длительной осаде, закладывались </w:t>
      </w:r>
      <w:r>
        <w:lastRenderedPageBreak/>
        <w:t xml:space="preserve">батареи, проводились фортификационные работы. Коменданту Измаила было предложено капитулировать, однако он в ответ велел сообщить, что "скорее небо обрушится на землю и Дунай потечет вверх, чем сдастся Измаил". В течение двух дней Суворов вел артиллерийскую подготовку, а 11 (22) декабря был начат штурм девятью колоннами при поддержке гребной флотилии. После упорного боя, во время которого особенно отличилась колонна генерал-майора М. И. Кутузова, русские войска сломили ожесточённое сопротивление противника и овладели крепостью. Успех был обеспечен тщательностью и скрытностью подготовки, внезапностью действий и одновременностью удара всех колонн. Взятие Измаила способствовало быстрому и успешному окончанию войны с Турцией (1791). </w:t>
      </w:r>
    </w:p>
    <w:p w:rsidR="003F552D" w:rsidRDefault="009C23B6" w:rsidP="003F552D">
      <w:pPr>
        <w:pStyle w:val="ab"/>
        <w:jc w:val="both"/>
      </w:pPr>
      <w:hyperlink r:id="rId68" w:tgtFrame="_blank" w:history="1">
        <w:r w:rsidR="003F552D">
          <w:rPr>
            <w:rStyle w:val="a8"/>
          </w:rPr>
          <w:t>http://encyclopedia.mil.ru/encyclopedia/history/more.htm?id=12073091@cmsArticle</w:t>
        </w:r>
      </w:hyperlink>
    </w:p>
    <w:p w:rsidR="00B6628C" w:rsidRDefault="00B6628C" w:rsidP="003F552D">
      <w:pPr>
        <w:pStyle w:val="ab"/>
        <w:jc w:val="both"/>
      </w:pPr>
    </w:p>
    <w:p w:rsidR="00B6628C" w:rsidRDefault="00B6628C" w:rsidP="00ED336D">
      <w:pPr>
        <w:pStyle w:val="2"/>
        <w:rPr>
          <w:rFonts w:ascii="Times New Roman" w:hAnsi="Times New Roman"/>
          <w:color w:val="auto"/>
          <w:sz w:val="48"/>
          <w:szCs w:val="48"/>
        </w:rPr>
      </w:pPr>
      <w:r w:rsidRPr="00217C3D">
        <w:rPr>
          <w:rFonts w:ascii="Times New Roman" w:hAnsi="Times New Roman"/>
          <w:color w:val="auto"/>
          <w:sz w:val="48"/>
          <w:szCs w:val="48"/>
        </w:rPr>
        <w:t>Профессиональные праздники</w:t>
      </w:r>
      <w:r w:rsidR="000D6D12">
        <w:rPr>
          <w:rFonts w:ascii="Times New Roman" w:hAnsi="Times New Roman"/>
          <w:color w:val="auto"/>
          <w:sz w:val="48"/>
          <w:szCs w:val="48"/>
        </w:rPr>
        <w:t xml:space="preserve"> 2023г.</w:t>
      </w:r>
    </w:p>
    <w:p w:rsidR="00ED336D" w:rsidRPr="00ED336D" w:rsidRDefault="00ED336D" w:rsidP="00ED336D">
      <w:pPr>
        <w:rPr>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69" w:history="1">
              <w:r w:rsidR="00EE40BC" w:rsidRPr="00FA7259">
                <w:rPr>
                  <w:rFonts w:ascii="Times New Roman" w:eastAsia="Times New Roman" w:hAnsi="Times New Roman"/>
                  <w:color w:val="0000FF"/>
                  <w:sz w:val="24"/>
                  <w:szCs w:val="24"/>
                  <w:u w:val="single"/>
                  <w:lang w:eastAsia="ru-RU"/>
                </w:rPr>
                <w:t xml:space="preserve">12 января – День работника прокуратуры Российской Федерации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0" w:history="1">
              <w:r w:rsidR="00EE40BC" w:rsidRPr="00FA7259">
                <w:rPr>
                  <w:rFonts w:ascii="Times New Roman" w:eastAsia="Times New Roman" w:hAnsi="Times New Roman"/>
                  <w:color w:val="0000FF"/>
                  <w:sz w:val="24"/>
                  <w:szCs w:val="24"/>
                  <w:u w:val="single"/>
                  <w:lang w:eastAsia="ru-RU"/>
                </w:rPr>
                <w:t xml:space="preserve">13 января – День российской печати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1" w:history="1">
              <w:r w:rsidR="00EE40BC" w:rsidRPr="00FA7259">
                <w:rPr>
                  <w:rFonts w:ascii="Times New Roman" w:eastAsia="Times New Roman" w:hAnsi="Times New Roman"/>
                  <w:color w:val="0000FF"/>
                  <w:sz w:val="24"/>
                  <w:szCs w:val="24"/>
                  <w:u w:val="single"/>
                  <w:lang w:eastAsia="ru-RU"/>
                </w:rPr>
                <w:t xml:space="preserve">21 января – День инженерных войск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2" w:history="1">
              <w:r w:rsidR="00EE40BC" w:rsidRPr="00FA7259">
                <w:rPr>
                  <w:rFonts w:ascii="Times New Roman" w:eastAsia="Times New Roman" w:hAnsi="Times New Roman"/>
                  <w:color w:val="0000FF"/>
                  <w:sz w:val="24"/>
                  <w:szCs w:val="24"/>
                  <w:u w:val="single"/>
                  <w:lang w:eastAsia="ru-RU"/>
                </w:rPr>
                <w:t xml:space="preserve">8 февраля – День российской науки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3" w:history="1">
              <w:r w:rsidR="00EE40BC" w:rsidRPr="00FA7259">
                <w:rPr>
                  <w:rFonts w:ascii="Times New Roman" w:eastAsia="Times New Roman" w:hAnsi="Times New Roman"/>
                  <w:color w:val="0000FF"/>
                  <w:sz w:val="24"/>
                  <w:szCs w:val="24"/>
                  <w:u w:val="single"/>
                  <w:lang w:eastAsia="ru-RU"/>
                </w:rPr>
                <w:t xml:space="preserve">10 февраля – День дипломатического работника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4" w:history="1">
              <w:r w:rsidR="00EE40BC" w:rsidRPr="00FA7259">
                <w:rPr>
                  <w:rFonts w:ascii="Times New Roman" w:eastAsia="Times New Roman" w:hAnsi="Times New Roman"/>
                  <w:color w:val="0000FF"/>
                  <w:sz w:val="24"/>
                  <w:szCs w:val="24"/>
                  <w:u w:val="single"/>
                  <w:lang w:eastAsia="ru-RU"/>
                </w:rPr>
                <w:t xml:space="preserve">10 марта – День архивов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5" w:history="1">
              <w:r w:rsidR="00EE40BC" w:rsidRPr="00DC15CC">
                <w:rPr>
                  <w:rFonts w:ascii="Times New Roman" w:eastAsia="Times New Roman" w:hAnsi="Times New Roman"/>
                  <w:color w:val="0000FF"/>
                  <w:sz w:val="24"/>
                  <w:szCs w:val="24"/>
                  <w:u w:val="single"/>
                  <w:lang w:eastAsia="ru-RU"/>
                </w:rPr>
                <w:t>12</w:t>
              </w:r>
              <w:r w:rsidR="00EE40BC" w:rsidRPr="00FA7259">
                <w:rPr>
                  <w:rFonts w:ascii="Times New Roman" w:eastAsia="Times New Roman" w:hAnsi="Times New Roman"/>
                  <w:color w:val="0000FF"/>
                  <w:sz w:val="24"/>
                  <w:szCs w:val="24"/>
                  <w:u w:val="single"/>
                  <w:lang w:eastAsia="ru-RU"/>
                </w:rPr>
                <w:t xml:space="preserve"> марта – День работника уголовно-исполнительной системы </w:t>
              </w:r>
            </w:hyperlink>
          </w:p>
        </w:tc>
      </w:tr>
      <w:tr w:rsidR="00EE40BC" w:rsidRPr="00FA7259" w:rsidTr="0048096F">
        <w:trPr>
          <w:tblCellSpacing w:w="15" w:type="dxa"/>
        </w:trPr>
        <w:tc>
          <w:tcPr>
            <w:tcW w:w="0" w:type="auto"/>
            <w:vAlign w:val="center"/>
            <w:hideMark/>
          </w:tcPr>
          <w:p w:rsidR="00EE40BC" w:rsidRPr="00FA7259" w:rsidRDefault="009C23B6" w:rsidP="00791DED">
            <w:pPr>
              <w:rPr>
                <w:rFonts w:ascii="Times New Roman" w:eastAsia="Times New Roman" w:hAnsi="Times New Roman"/>
                <w:sz w:val="24"/>
                <w:szCs w:val="24"/>
                <w:lang w:eastAsia="ru-RU"/>
              </w:rPr>
            </w:pPr>
            <w:hyperlink r:id="rId76" w:history="1">
              <w:r w:rsidR="00791DED">
                <w:rPr>
                  <w:rFonts w:ascii="Times New Roman" w:eastAsia="Times New Roman" w:hAnsi="Times New Roman"/>
                  <w:color w:val="0000FF"/>
                  <w:sz w:val="24"/>
                  <w:szCs w:val="24"/>
                  <w:u w:val="single"/>
                  <w:lang w:eastAsia="ru-RU"/>
                </w:rPr>
                <w:t>19</w:t>
              </w:r>
              <w:r w:rsidR="00DC15CC">
                <w:rPr>
                  <w:rFonts w:ascii="Times New Roman" w:eastAsia="Times New Roman" w:hAnsi="Times New Roman"/>
                  <w:color w:val="0000FF"/>
                  <w:sz w:val="24"/>
                  <w:szCs w:val="24"/>
                  <w:u w:val="single"/>
                  <w:lang w:eastAsia="ru-RU"/>
                </w:rPr>
                <w:t xml:space="preserve"> </w:t>
              </w:r>
              <w:r w:rsidR="00EE40BC" w:rsidRPr="00FA7259">
                <w:rPr>
                  <w:rFonts w:ascii="Times New Roman" w:eastAsia="Times New Roman" w:hAnsi="Times New Roman"/>
                  <w:color w:val="0000FF"/>
                  <w:sz w:val="24"/>
                  <w:szCs w:val="24"/>
                  <w:u w:val="single"/>
                  <w:lang w:eastAsia="ru-RU"/>
                </w:rPr>
                <w:t xml:space="preserve">марта – День работников бытового обслуживания населения и жилищно-коммунального хозяйства (третье воскресенье марта)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7" w:history="1">
              <w:r w:rsidR="00EE40BC" w:rsidRPr="00FA7259">
                <w:rPr>
                  <w:rFonts w:ascii="Times New Roman" w:eastAsia="Times New Roman" w:hAnsi="Times New Roman"/>
                  <w:color w:val="0000FF"/>
                  <w:sz w:val="24"/>
                  <w:szCs w:val="24"/>
                  <w:u w:val="single"/>
                  <w:lang w:eastAsia="ru-RU"/>
                </w:rPr>
                <w:t xml:space="preserve">23 марта – День работников гидрометеорологической службы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8" w:history="1">
              <w:r w:rsidR="00EE40BC" w:rsidRPr="00FA7259">
                <w:rPr>
                  <w:rFonts w:ascii="Times New Roman" w:eastAsia="Times New Roman" w:hAnsi="Times New Roman"/>
                  <w:color w:val="0000FF"/>
                  <w:sz w:val="24"/>
                  <w:szCs w:val="24"/>
                  <w:u w:val="single"/>
                  <w:lang w:eastAsia="ru-RU"/>
                </w:rPr>
                <w:t xml:space="preserve">25 марта – День работника культуры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79" w:history="1">
              <w:r w:rsidR="00EE40BC" w:rsidRPr="00FA7259">
                <w:rPr>
                  <w:rFonts w:ascii="Times New Roman" w:eastAsia="Times New Roman" w:hAnsi="Times New Roman"/>
                  <w:color w:val="0000FF"/>
                  <w:sz w:val="24"/>
                  <w:szCs w:val="24"/>
                  <w:u w:val="single"/>
                  <w:lang w:eastAsia="ru-RU"/>
                </w:rPr>
                <w:t xml:space="preserve">27 марта – День войск Национальной гвардии России </w:t>
              </w:r>
            </w:hyperlink>
          </w:p>
        </w:tc>
      </w:tr>
      <w:tr w:rsidR="00EE40BC" w:rsidRPr="00FA7259" w:rsidTr="0048096F">
        <w:trPr>
          <w:tblCellSpacing w:w="15" w:type="dxa"/>
        </w:trPr>
        <w:tc>
          <w:tcPr>
            <w:tcW w:w="0" w:type="auto"/>
            <w:vAlign w:val="center"/>
            <w:hideMark/>
          </w:tcPr>
          <w:p w:rsidR="00EE40BC" w:rsidRPr="00FA7259" w:rsidRDefault="009C23B6" w:rsidP="00901FDA">
            <w:pPr>
              <w:rPr>
                <w:rFonts w:ascii="Times New Roman" w:eastAsia="Times New Roman" w:hAnsi="Times New Roman"/>
                <w:sz w:val="24"/>
                <w:szCs w:val="24"/>
                <w:lang w:eastAsia="ru-RU"/>
              </w:rPr>
            </w:pPr>
            <w:hyperlink r:id="rId80" w:history="1">
              <w:r w:rsidR="00901FDA">
                <w:rPr>
                  <w:rFonts w:ascii="Times New Roman" w:eastAsia="Times New Roman" w:hAnsi="Times New Roman"/>
                  <w:color w:val="0000FF"/>
                  <w:sz w:val="24"/>
                  <w:szCs w:val="24"/>
                  <w:u w:val="single"/>
                  <w:lang w:eastAsia="ru-RU"/>
                </w:rPr>
                <w:t>2</w:t>
              </w:r>
              <w:r w:rsidR="00EE40BC" w:rsidRPr="00FA7259">
                <w:rPr>
                  <w:rFonts w:ascii="Times New Roman" w:eastAsia="Times New Roman" w:hAnsi="Times New Roman"/>
                  <w:color w:val="0000FF"/>
                  <w:sz w:val="24"/>
                  <w:szCs w:val="24"/>
                  <w:u w:val="single"/>
                  <w:lang w:eastAsia="ru-RU"/>
                </w:rPr>
                <w:t xml:space="preserve"> апреля – День геолога (первое воскресенье апреля)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1" w:history="1">
              <w:r w:rsidR="00EE40BC" w:rsidRPr="00FA7259">
                <w:rPr>
                  <w:rFonts w:ascii="Times New Roman" w:eastAsia="Times New Roman" w:hAnsi="Times New Roman"/>
                  <w:color w:val="0000FF"/>
                  <w:sz w:val="24"/>
                  <w:szCs w:val="24"/>
                  <w:u w:val="single"/>
                  <w:lang w:eastAsia="ru-RU"/>
                </w:rPr>
                <w:t xml:space="preserve">8 апреля – День сотрудников военных комиссариатов </w:t>
              </w:r>
            </w:hyperlink>
          </w:p>
        </w:tc>
      </w:tr>
      <w:tr w:rsidR="00EE40BC" w:rsidRPr="00FA7259" w:rsidTr="0048096F">
        <w:trPr>
          <w:tblCellSpacing w:w="15" w:type="dxa"/>
        </w:trPr>
        <w:tc>
          <w:tcPr>
            <w:tcW w:w="0" w:type="auto"/>
            <w:vAlign w:val="center"/>
            <w:hideMark/>
          </w:tcPr>
          <w:p w:rsidR="00EE40BC" w:rsidRPr="00FA7259" w:rsidRDefault="009C23B6" w:rsidP="00376431">
            <w:pPr>
              <w:rPr>
                <w:rFonts w:ascii="Times New Roman" w:eastAsia="Times New Roman" w:hAnsi="Times New Roman"/>
                <w:sz w:val="24"/>
                <w:szCs w:val="24"/>
                <w:lang w:eastAsia="ru-RU"/>
              </w:rPr>
            </w:pPr>
            <w:hyperlink r:id="rId82" w:history="1">
              <w:r w:rsidR="00EE40BC" w:rsidRPr="00FA7259">
                <w:rPr>
                  <w:rFonts w:ascii="Times New Roman" w:eastAsia="Times New Roman" w:hAnsi="Times New Roman"/>
                  <w:color w:val="0000FF"/>
                  <w:sz w:val="24"/>
                  <w:szCs w:val="24"/>
                  <w:u w:val="single"/>
                  <w:lang w:eastAsia="ru-RU"/>
                </w:rPr>
                <w:t xml:space="preserve"> </w:t>
              </w:r>
            </w:hyperlink>
          </w:p>
        </w:tc>
      </w:tr>
      <w:tr w:rsidR="00EE40BC" w:rsidRPr="00FA7259" w:rsidTr="0048096F">
        <w:trPr>
          <w:tblCellSpacing w:w="15" w:type="dxa"/>
        </w:trPr>
        <w:tc>
          <w:tcPr>
            <w:tcW w:w="0" w:type="auto"/>
            <w:vAlign w:val="center"/>
            <w:hideMark/>
          </w:tcPr>
          <w:p w:rsidR="00EE40BC" w:rsidRPr="00FA7259" w:rsidRDefault="009C23B6" w:rsidP="00BA212E">
            <w:pPr>
              <w:rPr>
                <w:rFonts w:ascii="Times New Roman" w:eastAsia="Times New Roman" w:hAnsi="Times New Roman"/>
                <w:sz w:val="24"/>
                <w:szCs w:val="24"/>
                <w:lang w:eastAsia="ru-RU"/>
              </w:rPr>
            </w:pPr>
            <w:hyperlink r:id="rId83" w:history="1">
              <w:r w:rsidR="00BA212E">
                <w:rPr>
                  <w:rFonts w:ascii="Times New Roman" w:eastAsia="Times New Roman" w:hAnsi="Times New Roman"/>
                  <w:color w:val="0000FF"/>
                  <w:sz w:val="24"/>
                  <w:szCs w:val="24"/>
                  <w:u w:val="single"/>
                  <w:lang w:eastAsia="ru-RU"/>
                </w:rPr>
                <w:t>9</w:t>
              </w:r>
              <w:r w:rsidR="00EE40BC" w:rsidRPr="00FA7259">
                <w:rPr>
                  <w:rFonts w:ascii="Times New Roman" w:eastAsia="Times New Roman" w:hAnsi="Times New Roman"/>
                  <w:color w:val="0000FF"/>
                  <w:sz w:val="24"/>
                  <w:szCs w:val="24"/>
                  <w:u w:val="single"/>
                  <w:lang w:eastAsia="ru-RU"/>
                </w:rPr>
                <w:t xml:space="preserve"> апреля – День войск противовоздушной обороны (второе воскресенье апреля) </w:t>
              </w:r>
            </w:hyperlink>
          </w:p>
        </w:tc>
      </w:tr>
      <w:tr w:rsidR="00EE40BC" w:rsidRPr="00FA7259" w:rsidTr="0048096F">
        <w:trPr>
          <w:tblCellSpacing w:w="15" w:type="dxa"/>
        </w:trPr>
        <w:tc>
          <w:tcPr>
            <w:tcW w:w="0" w:type="auto"/>
            <w:vAlign w:val="center"/>
            <w:hideMark/>
          </w:tcPr>
          <w:p w:rsidR="00EE40BC" w:rsidRPr="00FA7259" w:rsidRDefault="00EE40BC" w:rsidP="0048096F">
            <w:pPr>
              <w:rPr>
                <w:rFonts w:ascii="Times New Roman" w:eastAsia="Times New Roman" w:hAnsi="Times New Roman"/>
                <w:sz w:val="24"/>
                <w:szCs w:val="24"/>
                <w:lang w:eastAsia="ru-RU"/>
              </w:rPr>
            </w:pPr>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4" w:history="1">
              <w:r w:rsidR="00EE40BC" w:rsidRPr="00FA7259">
                <w:rPr>
                  <w:rFonts w:ascii="Times New Roman" w:eastAsia="Times New Roman" w:hAnsi="Times New Roman"/>
                  <w:color w:val="0000FF"/>
                  <w:sz w:val="24"/>
                  <w:szCs w:val="24"/>
                  <w:u w:val="single"/>
                  <w:lang w:eastAsia="ru-RU"/>
                </w:rPr>
                <w:t xml:space="preserve">30 апреля – День пожарной охраны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5" w:history="1">
              <w:r w:rsidR="00EE40BC" w:rsidRPr="00FA7259">
                <w:rPr>
                  <w:rFonts w:ascii="Times New Roman" w:eastAsia="Times New Roman" w:hAnsi="Times New Roman"/>
                  <w:color w:val="0000FF"/>
                  <w:sz w:val="24"/>
                  <w:szCs w:val="24"/>
                  <w:u w:val="single"/>
                  <w:lang w:eastAsia="ru-RU"/>
                </w:rPr>
                <w:t xml:space="preserve">7 мая – День радио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6" w:history="1">
              <w:r w:rsidR="00EE40BC" w:rsidRPr="00FA7259">
                <w:rPr>
                  <w:rFonts w:ascii="Times New Roman" w:eastAsia="Times New Roman" w:hAnsi="Times New Roman"/>
                  <w:color w:val="0000FF"/>
                  <w:sz w:val="24"/>
                  <w:szCs w:val="24"/>
                  <w:u w:val="single"/>
                  <w:lang w:eastAsia="ru-RU"/>
                </w:rPr>
                <w:t xml:space="preserve">26 мая – День российского предпринимательства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7" w:history="1">
              <w:r w:rsidR="00EE40BC" w:rsidRPr="00FA7259">
                <w:rPr>
                  <w:rFonts w:ascii="Times New Roman" w:eastAsia="Times New Roman" w:hAnsi="Times New Roman"/>
                  <w:color w:val="0000FF"/>
                  <w:sz w:val="24"/>
                  <w:szCs w:val="24"/>
                  <w:u w:val="single"/>
                  <w:lang w:eastAsia="ru-RU"/>
                </w:rPr>
                <w:t xml:space="preserve">27 мая – Общероссийский день библиотек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88" w:history="1">
              <w:r w:rsidR="00EE40BC" w:rsidRPr="00FA7259">
                <w:rPr>
                  <w:rFonts w:ascii="Times New Roman" w:eastAsia="Times New Roman" w:hAnsi="Times New Roman"/>
                  <w:color w:val="0000FF"/>
                  <w:sz w:val="24"/>
                  <w:szCs w:val="24"/>
                  <w:u w:val="single"/>
                  <w:lang w:eastAsia="ru-RU"/>
                </w:rPr>
                <w:t xml:space="preserve">28 мая – День пограничника </w:t>
              </w:r>
            </w:hyperlink>
          </w:p>
        </w:tc>
      </w:tr>
      <w:tr w:rsidR="00EE40BC" w:rsidRPr="00FA7259" w:rsidTr="0048096F">
        <w:trPr>
          <w:tblCellSpacing w:w="15" w:type="dxa"/>
        </w:trPr>
        <w:tc>
          <w:tcPr>
            <w:tcW w:w="0" w:type="auto"/>
            <w:vAlign w:val="center"/>
            <w:hideMark/>
          </w:tcPr>
          <w:p w:rsidR="00EE40BC" w:rsidRPr="00FA7259" w:rsidRDefault="009C23B6" w:rsidP="000951BA">
            <w:pPr>
              <w:rPr>
                <w:rFonts w:ascii="Times New Roman" w:eastAsia="Times New Roman" w:hAnsi="Times New Roman"/>
                <w:sz w:val="24"/>
                <w:szCs w:val="24"/>
                <w:lang w:eastAsia="ru-RU"/>
              </w:rPr>
            </w:pPr>
            <w:hyperlink r:id="rId89" w:history="1">
              <w:r w:rsidR="00482BC7">
                <w:rPr>
                  <w:rFonts w:ascii="Times New Roman" w:eastAsia="Times New Roman" w:hAnsi="Times New Roman"/>
                  <w:color w:val="0000FF"/>
                  <w:sz w:val="24"/>
                  <w:szCs w:val="24"/>
                  <w:u w:val="single"/>
                  <w:lang w:eastAsia="ru-RU"/>
                </w:rPr>
                <w:t>2</w:t>
              </w:r>
              <w:r w:rsidR="000951BA">
                <w:rPr>
                  <w:rFonts w:ascii="Times New Roman" w:eastAsia="Times New Roman" w:hAnsi="Times New Roman"/>
                  <w:color w:val="0000FF"/>
                  <w:sz w:val="24"/>
                  <w:szCs w:val="24"/>
                  <w:u w:val="single"/>
                  <w:lang w:eastAsia="ru-RU"/>
                </w:rPr>
                <w:t>8</w:t>
              </w:r>
              <w:r w:rsidR="00EE40BC" w:rsidRPr="00FA7259">
                <w:rPr>
                  <w:rFonts w:ascii="Times New Roman" w:eastAsia="Times New Roman" w:hAnsi="Times New Roman"/>
                  <w:color w:val="0000FF"/>
                  <w:sz w:val="24"/>
                  <w:szCs w:val="24"/>
                  <w:u w:val="single"/>
                  <w:lang w:eastAsia="ru-RU"/>
                </w:rPr>
                <w:t xml:space="preserve"> мая – День химика (последнее воскресенье мая)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90" w:history="1">
              <w:r w:rsidR="00EE40BC" w:rsidRPr="00FA7259">
                <w:rPr>
                  <w:rFonts w:ascii="Times New Roman" w:eastAsia="Times New Roman" w:hAnsi="Times New Roman"/>
                  <w:color w:val="0000FF"/>
                  <w:sz w:val="24"/>
                  <w:szCs w:val="24"/>
                  <w:u w:val="single"/>
                  <w:lang w:eastAsia="ru-RU"/>
                </w:rPr>
                <w:t xml:space="preserve">5 июня – День эколога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91" w:history="1">
              <w:r w:rsidR="00EE40BC" w:rsidRPr="00FA7259">
                <w:rPr>
                  <w:rFonts w:ascii="Times New Roman" w:eastAsia="Times New Roman" w:hAnsi="Times New Roman"/>
                  <w:color w:val="0000FF"/>
                  <w:sz w:val="24"/>
                  <w:szCs w:val="24"/>
                  <w:u w:val="single"/>
                  <w:lang w:eastAsia="ru-RU"/>
                </w:rPr>
                <w:t xml:space="preserve">8 июня – День социального работника </w:t>
              </w:r>
            </w:hyperlink>
          </w:p>
        </w:tc>
      </w:tr>
      <w:tr w:rsidR="00EE40BC" w:rsidRPr="00FA7259" w:rsidTr="0048096F">
        <w:trPr>
          <w:tblCellSpacing w:w="15" w:type="dxa"/>
        </w:trPr>
        <w:tc>
          <w:tcPr>
            <w:tcW w:w="0" w:type="auto"/>
            <w:vAlign w:val="center"/>
            <w:hideMark/>
          </w:tcPr>
          <w:p w:rsidR="00EE40BC" w:rsidRPr="00FA7259" w:rsidRDefault="009C23B6" w:rsidP="00094925">
            <w:pPr>
              <w:rPr>
                <w:rFonts w:ascii="Times New Roman" w:eastAsia="Times New Roman" w:hAnsi="Times New Roman"/>
                <w:sz w:val="24"/>
                <w:szCs w:val="24"/>
                <w:lang w:eastAsia="ru-RU"/>
              </w:rPr>
            </w:pPr>
            <w:hyperlink r:id="rId92" w:history="1">
              <w:r w:rsidR="00EE40BC" w:rsidRPr="00FA7259">
                <w:rPr>
                  <w:rFonts w:ascii="Times New Roman" w:eastAsia="Times New Roman" w:hAnsi="Times New Roman"/>
                  <w:color w:val="0000FF"/>
                  <w:sz w:val="24"/>
                  <w:szCs w:val="24"/>
                  <w:u w:val="single"/>
                  <w:lang w:eastAsia="ru-RU"/>
                </w:rPr>
                <w:t>1</w:t>
              </w:r>
              <w:r w:rsidR="00094925">
                <w:rPr>
                  <w:rFonts w:ascii="Times New Roman" w:eastAsia="Times New Roman" w:hAnsi="Times New Roman"/>
                  <w:color w:val="0000FF"/>
                  <w:sz w:val="24"/>
                  <w:szCs w:val="24"/>
                  <w:u w:val="single"/>
                  <w:lang w:eastAsia="ru-RU"/>
                </w:rPr>
                <w:t>1</w:t>
              </w:r>
              <w:r w:rsidR="00EE40BC" w:rsidRPr="00FA7259">
                <w:rPr>
                  <w:rFonts w:ascii="Times New Roman" w:eastAsia="Times New Roman" w:hAnsi="Times New Roman"/>
                  <w:color w:val="0000FF"/>
                  <w:sz w:val="24"/>
                  <w:szCs w:val="24"/>
                  <w:u w:val="single"/>
                  <w:lang w:eastAsia="ru-RU"/>
                </w:rPr>
                <w:t xml:space="preserve"> июня – День работников текстильной и легкой промышленности (второе воскресенье июня) </w:t>
              </w:r>
            </w:hyperlink>
          </w:p>
        </w:tc>
      </w:tr>
      <w:tr w:rsidR="00EE40BC" w:rsidRPr="00FA7259" w:rsidTr="0048096F">
        <w:trPr>
          <w:tblCellSpacing w:w="15" w:type="dxa"/>
        </w:trPr>
        <w:tc>
          <w:tcPr>
            <w:tcW w:w="0" w:type="auto"/>
            <w:vAlign w:val="center"/>
            <w:hideMark/>
          </w:tcPr>
          <w:p w:rsidR="00EE40BC" w:rsidRPr="00FA7259" w:rsidRDefault="009C23B6" w:rsidP="000672F1">
            <w:pPr>
              <w:rPr>
                <w:rFonts w:ascii="Times New Roman" w:eastAsia="Times New Roman" w:hAnsi="Times New Roman"/>
                <w:sz w:val="24"/>
                <w:szCs w:val="24"/>
                <w:lang w:eastAsia="ru-RU"/>
              </w:rPr>
            </w:pPr>
            <w:hyperlink r:id="rId93" w:history="1">
              <w:r w:rsidR="00A43E3B">
                <w:rPr>
                  <w:rFonts w:ascii="Times New Roman" w:eastAsia="Times New Roman" w:hAnsi="Times New Roman"/>
                  <w:color w:val="0000FF"/>
                  <w:sz w:val="24"/>
                  <w:szCs w:val="24"/>
                  <w:u w:val="single"/>
                  <w:lang w:eastAsia="ru-RU"/>
                </w:rPr>
                <w:t>1</w:t>
              </w:r>
              <w:r w:rsidR="000672F1">
                <w:rPr>
                  <w:rFonts w:ascii="Times New Roman" w:eastAsia="Times New Roman" w:hAnsi="Times New Roman"/>
                  <w:color w:val="0000FF"/>
                  <w:sz w:val="24"/>
                  <w:szCs w:val="24"/>
                  <w:u w:val="single"/>
                  <w:lang w:eastAsia="ru-RU"/>
                </w:rPr>
                <w:t>8</w:t>
              </w:r>
              <w:r w:rsidR="00EE40BC" w:rsidRPr="00FA7259">
                <w:rPr>
                  <w:rFonts w:ascii="Times New Roman" w:eastAsia="Times New Roman" w:hAnsi="Times New Roman"/>
                  <w:color w:val="0000FF"/>
                  <w:sz w:val="24"/>
                  <w:szCs w:val="24"/>
                  <w:u w:val="single"/>
                  <w:lang w:eastAsia="ru-RU"/>
                </w:rPr>
                <w:t xml:space="preserve"> июня – День медицинского работника (третье воскресенье июня) </w:t>
              </w:r>
            </w:hyperlink>
          </w:p>
        </w:tc>
      </w:tr>
      <w:tr w:rsidR="00EE40BC" w:rsidRPr="00FA7259" w:rsidTr="0048096F">
        <w:trPr>
          <w:tblCellSpacing w:w="15" w:type="dxa"/>
        </w:trPr>
        <w:tc>
          <w:tcPr>
            <w:tcW w:w="0" w:type="auto"/>
            <w:vAlign w:val="center"/>
            <w:hideMark/>
          </w:tcPr>
          <w:p w:rsidR="00EE40BC" w:rsidRPr="00FA7259" w:rsidRDefault="009C23B6" w:rsidP="00ED4C10">
            <w:pPr>
              <w:rPr>
                <w:rFonts w:ascii="Times New Roman" w:eastAsia="Times New Roman" w:hAnsi="Times New Roman"/>
                <w:sz w:val="24"/>
                <w:szCs w:val="24"/>
                <w:lang w:eastAsia="ru-RU"/>
              </w:rPr>
            </w:pPr>
            <w:hyperlink r:id="rId94" w:history="1">
              <w:r w:rsidR="00ED4C10">
                <w:rPr>
                  <w:rFonts w:ascii="Times New Roman" w:eastAsia="Times New Roman" w:hAnsi="Times New Roman"/>
                  <w:color w:val="0000FF"/>
                  <w:sz w:val="24"/>
                  <w:szCs w:val="24"/>
                  <w:u w:val="single"/>
                  <w:lang w:eastAsia="ru-RU"/>
                </w:rPr>
                <w:t>24</w:t>
              </w:r>
              <w:r w:rsidR="00EE40BC" w:rsidRPr="00FA7259">
                <w:rPr>
                  <w:rFonts w:ascii="Times New Roman" w:eastAsia="Times New Roman" w:hAnsi="Times New Roman"/>
                  <w:color w:val="0000FF"/>
                  <w:sz w:val="24"/>
                  <w:szCs w:val="24"/>
                  <w:u w:val="single"/>
                  <w:lang w:eastAsia="ru-RU"/>
                </w:rPr>
                <w:t xml:space="preserve"> июня – День изобретателя и рационализатора (последняя суббота июня) </w:t>
              </w:r>
            </w:hyperlink>
          </w:p>
        </w:tc>
      </w:tr>
      <w:tr w:rsidR="00EE40BC" w:rsidRPr="00FA7259" w:rsidTr="0048096F">
        <w:trPr>
          <w:tblCellSpacing w:w="15" w:type="dxa"/>
        </w:trPr>
        <w:tc>
          <w:tcPr>
            <w:tcW w:w="0" w:type="auto"/>
            <w:vAlign w:val="center"/>
            <w:hideMark/>
          </w:tcPr>
          <w:p w:rsidR="00EE40BC" w:rsidRPr="00FA7259" w:rsidRDefault="009C23B6" w:rsidP="001B72FE">
            <w:pPr>
              <w:rPr>
                <w:rFonts w:ascii="Times New Roman" w:eastAsia="Times New Roman" w:hAnsi="Times New Roman"/>
                <w:sz w:val="24"/>
                <w:szCs w:val="24"/>
                <w:lang w:eastAsia="ru-RU"/>
              </w:rPr>
            </w:pPr>
            <w:hyperlink r:id="rId95" w:history="1">
              <w:r w:rsidR="001B72FE">
                <w:rPr>
                  <w:rFonts w:ascii="Times New Roman" w:eastAsia="Times New Roman" w:hAnsi="Times New Roman"/>
                  <w:color w:val="0000FF"/>
                  <w:sz w:val="24"/>
                  <w:szCs w:val="24"/>
                  <w:u w:val="single"/>
                  <w:lang w:eastAsia="ru-RU"/>
                </w:rPr>
                <w:t>2</w:t>
              </w:r>
              <w:r w:rsidR="00EE40BC" w:rsidRPr="00FA7259">
                <w:rPr>
                  <w:rFonts w:ascii="Times New Roman" w:eastAsia="Times New Roman" w:hAnsi="Times New Roman"/>
                  <w:color w:val="0000FF"/>
                  <w:sz w:val="24"/>
                  <w:szCs w:val="24"/>
                  <w:u w:val="single"/>
                  <w:lang w:eastAsia="ru-RU"/>
                </w:rPr>
                <w:t xml:space="preserve"> июля – День работников морского и речного флота (первое воскресенье июля) </w:t>
              </w:r>
            </w:hyperlink>
          </w:p>
        </w:tc>
      </w:tr>
      <w:tr w:rsidR="00EE40BC" w:rsidRPr="00FA7259" w:rsidTr="0048096F">
        <w:trPr>
          <w:tblCellSpacing w:w="15" w:type="dxa"/>
        </w:trPr>
        <w:tc>
          <w:tcPr>
            <w:tcW w:w="0" w:type="auto"/>
            <w:vAlign w:val="center"/>
            <w:hideMark/>
          </w:tcPr>
          <w:p w:rsidR="00EE40BC" w:rsidRPr="00FA7259" w:rsidRDefault="009C23B6" w:rsidP="00DE1147">
            <w:pPr>
              <w:rPr>
                <w:rFonts w:ascii="Times New Roman" w:eastAsia="Times New Roman" w:hAnsi="Times New Roman"/>
                <w:sz w:val="24"/>
                <w:szCs w:val="24"/>
                <w:lang w:eastAsia="ru-RU"/>
              </w:rPr>
            </w:pPr>
            <w:hyperlink r:id="rId96" w:history="1">
              <w:r w:rsidR="00DE1147">
                <w:rPr>
                  <w:rFonts w:ascii="Times New Roman" w:eastAsia="Times New Roman" w:hAnsi="Times New Roman"/>
                  <w:color w:val="0000FF"/>
                  <w:sz w:val="24"/>
                  <w:szCs w:val="24"/>
                  <w:u w:val="single"/>
                  <w:lang w:eastAsia="ru-RU"/>
                </w:rPr>
                <w:t>9</w:t>
              </w:r>
              <w:r w:rsidR="00EE40BC" w:rsidRPr="00FA7259">
                <w:rPr>
                  <w:rFonts w:ascii="Times New Roman" w:eastAsia="Times New Roman" w:hAnsi="Times New Roman"/>
                  <w:color w:val="0000FF"/>
                  <w:sz w:val="24"/>
                  <w:szCs w:val="24"/>
                  <w:u w:val="single"/>
                  <w:lang w:eastAsia="ru-RU"/>
                </w:rPr>
                <w:t xml:space="preserve"> июля – День рыбака (второе воскресенье июля) </w:t>
              </w:r>
            </w:hyperlink>
          </w:p>
        </w:tc>
      </w:tr>
    </w:tbl>
    <w:p w:rsidR="00EE40BC" w:rsidRPr="00FA7259" w:rsidRDefault="00EE40BC" w:rsidP="00EE40BC">
      <w:pPr>
        <w:pBdr>
          <w:top w:val="single" w:sz="6" w:space="1" w:color="auto"/>
        </w:pBdr>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Конец формы</w:t>
      </w:r>
    </w:p>
    <w:p w:rsidR="00EE40BC" w:rsidRPr="00FA7259" w:rsidRDefault="00EE40BC" w:rsidP="00EE40BC">
      <w:pPr>
        <w:pBdr>
          <w:bottom w:val="single" w:sz="6" w:space="1" w:color="auto"/>
        </w:pBdr>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Начало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9C23B6" w:rsidP="00DE1147">
            <w:pPr>
              <w:rPr>
                <w:rFonts w:ascii="Times New Roman" w:eastAsia="Times New Roman" w:hAnsi="Times New Roman"/>
                <w:sz w:val="24"/>
                <w:szCs w:val="24"/>
                <w:lang w:eastAsia="ru-RU"/>
              </w:rPr>
            </w:pPr>
            <w:hyperlink r:id="rId97" w:history="1">
              <w:r w:rsidR="00DE1147">
                <w:rPr>
                  <w:rFonts w:ascii="Times New Roman" w:eastAsia="Times New Roman" w:hAnsi="Times New Roman"/>
                  <w:color w:val="0000FF"/>
                  <w:sz w:val="24"/>
                  <w:szCs w:val="24"/>
                  <w:u w:val="single"/>
                  <w:lang w:eastAsia="ru-RU"/>
                </w:rPr>
                <w:t>9</w:t>
              </w:r>
              <w:r w:rsidR="00EE40BC" w:rsidRPr="00FA7259">
                <w:rPr>
                  <w:rFonts w:ascii="Times New Roman" w:eastAsia="Times New Roman" w:hAnsi="Times New Roman"/>
                  <w:color w:val="0000FF"/>
                  <w:sz w:val="24"/>
                  <w:szCs w:val="24"/>
                  <w:u w:val="single"/>
                  <w:lang w:eastAsia="ru-RU"/>
                </w:rPr>
                <w:t xml:space="preserve"> июля – День российской почты (второе воскресенье июля) </w:t>
              </w:r>
            </w:hyperlink>
          </w:p>
        </w:tc>
      </w:tr>
      <w:tr w:rsidR="00EE40BC" w:rsidRPr="00FA7259" w:rsidTr="0048096F">
        <w:trPr>
          <w:tblCellSpacing w:w="15" w:type="dxa"/>
        </w:trPr>
        <w:tc>
          <w:tcPr>
            <w:tcW w:w="0" w:type="auto"/>
            <w:vAlign w:val="center"/>
            <w:hideMark/>
          </w:tcPr>
          <w:p w:rsidR="00EE40BC" w:rsidRPr="00FA7259" w:rsidRDefault="009C23B6" w:rsidP="00DE1147">
            <w:pPr>
              <w:rPr>
                <w:rFonts w:ascii="Times New Roman" w:eastAsia="Times New Roman" w:hAnsi="Times New Roman"/>
                <w:sz w:val="24"/>
                <w:szCs w:val="24"/>
                <w:lang w:eastAsia="ru-RU"/>
              </w:rPr>
            </w:pPr>
            <w:hyperlink r:id="rId98" w:history="1">
              <w:r w:rsidR="00EE40BC" w:rsidRPr="00FA7259">
                <w:rPr>
                  <w:rFonts w:ascii="Times New Roman" w:eastAsia="Times New Roman" w:hAnsi="Times New Roman"/>
                  <w:color w:val="0000FF"/>
                  <w:sz w:val="24"/>
                  <w:szCs w:val="24"/>
                  <w:u w:val="single"/>
                  <w:lang w:eastAsia="ru-RU"/>
                </w:rPr>
                <w:t>1</w:t>
              </w:r>
              <w:r w:rsidR="00DE1147">
                <w:rPr>
                  <w:rFonts w:ascii="Times New Roman" w:eastAsia="Times New Roman" w:hAnsi="Times New Roman"/>
                  <w:color w:val="0000FF"/>
                  <w:sz w:val="24"/>
                  <w:szCs w:val="24"/>
                  <w:u w:val="single"/>
                  <w:lang w:eastAsia="ru-RU"/>
                </w:rPr>
                <w:t>6</w:t>
              </w:r>
              <w:r w:rsidR="00EE40BC" w:rsidRPr="00FA7259">
                <w:rPr>
                  <w:rFonts w:ascii="Times New Roman" w:eastAsia="Times New Roman" w:hAnsi="Times New Roman"/>
                  <w:color w:val="0000FF"/>
                  <w:sz w:val="24"/>
                  <w:szCs w:val="24"/>
                  <w:u w:val="single"/>
                  <w:lang w:eastAsia="ru-RU"/>
                </w:rPr>
                <w:t xml:space="preserve"> июля – День металлурга (третье воскресенье июля) </w:t>
              </w:r>
            </w:hyperlink>
          </w:p>
        </w:tc>
      </w:tr>
      <w:tr w:rsidR="00EE40BC" w:rsidRPr="00FA7259" w:rsidTr="0048096F">
        <w:trPr>
          <w:tblCellSpacing w:w="15" w:type="dxa"/>
        </w:trPr>
        <w:tc>
          <w:tcPr>
            <w:tcW w:w="0" w:type="auto"/>
            <w:vAlign w:val="center"/>
            <w:hideMark/>
          </w:tcPr>
          <w:p w:rsidR="00EE40BC" w:rsidRPr="00FA7259" w:rsidRDefault="009C23B6" w:rsidP="006010B9">
            <w:pPr>
              <w:rPr>
                <w:rFonts w:ascii="Times New Roman" w:eastAsia="Times New Roman" w:hAnsi="Times New Roman"/>
                <w:sz w:val="24"/>
                <w:szCs w:val="24"/>
                <w:lang w:eastAsia="ru-RU"/>
              </w:rPr>
            </w:pPr>
            <w:hyperlink r:id="rId99" w:history="1">
              <w:r w:rsidR="001D6227">
                <w:rPr>
                  <w:rFonts w:ascii="Times New Roman" w:eastAsia="Times New Roman" w:hAnsi="Times New Roman"/>
                  <w:color w:val="0000FF"/>
                  <w:sz w:val="24"/>
                  <w:szCs w:val="24"/>
                  <w:u w:val="single"/>
                  <w:lang w:eastAsia="ru-RU"/>
                </w:rPr>
                <w:t>3</w:t>
              </w:r>
              <w:r w:rsidR="006010B9">
                <w:rPr>
                  <w:rFonts w:ascii="Times New Roman" w:eastAsia="Times New Roman" w:hAnsi="Times New Roman"/>
                  <w:color w:val="0000FF"/>
                  <w:sz w:val="24"/>
                  <w:szCs w:val="24"/>
                  <w:u w:val="single"/>
                  <w:lang w:eastAsia="ru-RU"/>
                </w:rPr>
                <w:t>0</w:t>
              </w:r>
              <w:r w:rsidR="00EE40BC" w:rsidRPr="00FA7259">
                <w:rPr>
                  <w:rFonts w:ascii="Times New Roman" w:eastAsia="Times New Roman" w:hAnsi="Times New Roman"/>
                  <w:color w:val="0000FF"/>
                  <w:sz w:val="24"/>
                  <w:szCs w:val="24"/>
                  <w:u w:val="single"/>
                  <w:lang w:eastAsia="ru-RU"/>
                </w:rPr>
                <w:t xml:space="preserve"> июля – День Военно-Морского Флота (последнее воскресенье июля)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00" w:history="1">
              <w:r w:rsidR="00EE40BC" w:rsidRPr="00FA7259">
                <w:rPr>
                  <w:rFonts w:ascii="Times New Roman" w:eastAsia="Times New Roman" w:hAnsi="Times New Roman"/>
                  <w:color w:val="0000FF"/>
                  <w:sz w:val="24"/>
                  <w:szCs w:val="24"/>
                  <w:u w:val="single"/>
                  <w:lang w:eastAsia="ru-RU"/>
                </w:rPr>
                <w:t xml:space="preserve">1 августа – День тыла Вооруженных Сил Российской Федерации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01" w:history="1">
              <w:r w:rsidR="00EE40BC" w:rsidRPr="00FA7259">
                <w:rPr>
                  <w:rFonts w:ascii="Times New Roman" w:eastAsia="Times New Roman" w:hAnsi="Times New Roman"/>
                  <w:color w:val="0000FF"/>
                  <w:sz w:val="24"/>
                  <w:szCs w:val="24"/>
                  <w:u w:val="single"/>
                  <w:lang w:eastAsia="ru-RU"/>
                </w:rPr>
                <w:t xml:space="preserve">2 августа – День Воздушно-десантных войск </w:t>
              </w:r>
            </w:hyperlink>
          </w:p>
        </w:tc>
      </w:tr>
      <w:tr w:rsidR="00EE40BC" w:rsidRPr="00FA7259" w:rsidTr="0048096F">
        <w:trPr>
          <w:tblCellSpacing w:w="15" w:type="dxa"/>
        </w:trPr>
        <w:tc>
          <w:tcPr>
            <w:tcW w:w="0" w:type="auto"/>
            <w:vAlign w:val="center"/>
            <w:hideMark/>
          </w:tcPr>
          <w:p w:rsidR="00EE40BC" w:rsidRPr="00FA7259" w:rsidRDefault="009C23B6" w:rsidP="00E14B56">
            <w:pPr>
              <w:rPr>
                <w:rFonts w:ascii="Times New Roman" w:eastAsia="Times New Roman" w:hAnsi="Times New Roman"/>
                <w:sz w:val="24"/>
                <w:szCs w:val="24"/>
                <w:lang w:eastAsia="ru-RU"/>
              </w:rPr>
            </w:pPr>
            <w:hyperlink r:id="rId102" w:history="1">
              <w:r w:rsidR="00E14B56">
                <w:rPr>
                  <w:rFonts w:ascii="Times New Roman" w:eastAsia="Times New Roman" w:hAnsi="Times New Roman"/>
                  <w:color w:val="0000FF"/>
                  <w:sz w:val="24"/>
                  <w:szCs w:val="24"/>
                  <w:u w:val="single"/>
                  <w:lang w:eastAsia="ru-RU"/>
                </w:rPr>
                <w:t>7</w:t>
              </w:r>
              <w:r w:rsidR="00EE40BC" w:rsidRPr="00FA7259">
                <w:rPr>
                  <w:rFonts w:ascii="Times New Roman" w:eastAsia="Times New Roman" w:hAnsi="Times New Roman"/>
                  <w:color w:val="0000FF"/>
                  <w:sz w:val="24"/>
                  <w:szCs w:val="24"/>
                  <w:u w:val="single"/>
                  <w:lang w:eastAsia="ru-RU"/>
                </w:rPr>
                <w:t xml:space="preserve"> августа – День железнодорожника (первое воскресенье августа)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03" w:history="1">
              <w:r w:rsidR="00EE40BC" w:rsidRPr="00FA7259">
                <w:rPr>
                  <w:rFonts w:ascii="Times New Roman" w:eastAsia="Times New Roman" w:hAnsi="Times New Roman"/>
                  <w:color w:val="0000FF"/>
                  <w:sz w:val="24"/>
                  <w:szCs w:val="24"/>
                  <w:u w:val="single"/>
                  <w:lang w:eastAsia="ru-RU"/>
                </w:rPr>
                <w:t xml:space="preserve">6 августа – День железнодорожных войск </w:t>
              </w:r>
            </w:hyperlink>
          </w:p>
        </w:tc>
      </w:tr>
      <w:tr w:rsidR="00EE40BC" w:rsidRPr="00FA7259" w:rsidTr="0048096F">
        <w:trPr>
          <w:tblCellSpacing w:w="15" w:type="dxa"/>
        </w:trPr>
        <w:tc>
          <w:tcPr>
            <w:tcW w:w="0" w:type="auto"/>
            <w:vAlign w:val="center"/>
            <w:hideMark/>
          </w:tcPr>
          <w:p w:rsidR="00EE40BC" w:rsidRPr="00FA7259" w:rsidRDefault="009C23B6" w:rsidP="00DE5AC1">
            <w:pPr>
              <w:rPr>
                <w:rFonts w:ascii="Times New Roman" w:eastAsia="Times New Roman" w:hAnsi="Times New Roman"/>
                <w:sz w:val="24"/>
                <w:szCs w:val="24"/>
                <w:lang w:eastAsia="ru-RU"/>
              </w:rPr>
            </w:pPr>
            <w:hyperlink r:id="rId104" w:history="1">
              <w:r w:rsidR="00E14B56">
                <w:rPr>
                  <w:rFonts w:ascii="Times New Roman" w:eastAsia="Times New Roman" w:hAnsi="Times New Roman"/>
                  <w:color w:val="0000FF"/>
                  <w:sz w:val="24"/>
                  <w:szCs w:val="24"/>
                  <w:u w:val="single"/>
                  <w:lang w:eastAsia="ru-RU"/>
                </w:rPr>
                <w:t>1</w:t>
              </w:r>
              <w:r w:rsidR="00DE5AC1">
                <w:rPr>
                  <w:rFonts w:ascii="Times New Roman" w:eastAsia="Times New Roman" w:hAnsi="Times New Roman"/>
                  <w:color w:val="0000FF"/>
                  <w:sz w:val="24"/>
                  <w:szCs w:val="24"/>
                  <w:u w:val="single"/>
                  <w:lang w:eastAsia="ru-RU"/>
                </w:rPr>
                <w:t>2</w:t>
              </w:r>
              <w:r w:rsidR="00EE40BC" w:rsidRPr="00FA7259">
                <w:rPr>
                  <w:rFonts w:ascii="Times New Roman" w:eastAsia="Times New Roman" w:hAnsi="Times New Roman"/>
                  <w:color w:val="0000FF"/>
                  <w:sz w:val="24"/>
                  <w:szCs w:val="24"/>
                  <w:u w:val="single"/>
                  <w:lang w:eastAsia="ru-RU"/>
                </w:rPr>
                <w:t xml:space="preserve"> августа – День физкультурника (вторая суббота августа) </w:t>
              </w:r>
            </w:hyperlink>
          </w:p>
        </w:tc>
      </w:tr>
      <w:tr w:rsidR="00EE40BC" w:rsidRPr="00FA7259" w:rsidTr="0048096F">
        <w:trPr>
          <w:tblCellSpacing w:w="15" w:type="dxa"/>
        </w:trPr>
        <w:tc>
          <w:tcPr>
            <w:tcW w:w="0" w:type="auto"/>
            <w:vAlign w:val="center"/>
            <w:hideMark/>
          </w:tcPr>
          <w:p w:rsidR="00EE40BC" w:rsidRPr="00FA7259" w:rsidRDefault="009C23B6" w:rsidP="00DE5AC1">
            <w:pPr>
              <w:rPr>
                <w:rFonts w:ascii="Times New Roman" w:eastAsia="Times New Roman" w:hAnsi="Times New Roman"/>
                <w:sz w:val="24"/>
                <w:szCs w:val="24"/>
                <w:lang w:eastAsia="ru-RU"/>
              </w:rPr>
            </w:pPr>
            <w:hyperlink r:id="rId105" w:history="1">
              <w:r w:rsidR="00534822">
                <w:rPr>
                  <w:rFonts w:ascii="Times New Roman" w:eastAsia="Times New Roman" w:hAnsi="Times New Roman"/>
                  <w:color w:val="0000FF"/>
                  <w:sz w:val="24"/>
                  <w:szCs w:val="24"/>
                  <w:u w:val="single"/>
                  <w:lang w:eastAsia="ru-RU"/>
                </w:rPr>
                <w:t>1</w:t>
              </w:r>
              <w:r w:rsidR="00DE5AC1">
                <w:rPr>
                  <w:rFonts w:ascii="Times New Roman" w:eastAsia="Times New Roman" w:hAnsi="Times New Roman"/>
                  <w:color w:val="0000FF"/>
                  <w:sz w:val="24"/>
                  <w:szCs w:val="24"/>
                  <w:u w:val="single"/>
                  <w:lang w:eastAsia="ru-RU"/>
                </w:rPr>
                <w:t>3</w:t>
              </w:r>
              <w:r w:rsidR="00EE40BC" w:rsidRPr="00FA7259">
                <w:rPr>
                  <w:rFonts w:ascii="Times New Roman" w:eastAsia="Times New Roman" w:hAnsi="Times New Roman"/>
                  <w:color w:val="0000FF"/>
                  <w:sz w:val="24"/>
                  <w:szCs w:val="24"/>
                  <w:u w:val="single"/>
                  <w:lang w:eastAsia="ru-RU"/>
                </w:rPr>
                <w:t xml:space="preserve"> августа – День строителя (второе воскресенье августа)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06" w:history="1">
              <w:r w:rsidR="00EE40BC" w:rsidRPr="00FA7259">
                <w:rPr>
                  <w:rFonts w:ascii="Times New Roman" w:eastAsia="Times New Roman" w:hAnsi="Times New Roman"/>
                  <w:color w:val="0000FF"/>
                  <w:sz w:val="24"/>
                  <w:szCs w:val="24"/>
                  <w:u w:val="single"/>
                  <w:lang w:eastAsia="ru-RU"/>
                </w:rPr>
                <w:t xml:space="preserve">12 августа – День Воздушно-космических сил </w:t>
              </w:r>
            </w:hyperlink>
          </w:p>
        </w:tc>
      </w:tr>
      <w:tr w:rsidR="00EE40BC" w:rsidRPr="00FA7259" w:rsidTr="0048096F">
        <w:trPr>
          <w:tblCellSpacing w:w="15" w:type="dxa"/>
        </w:trPr>
        <w:tc>
          <w:tcPr>
            <w:tcW w:w="0" w:type="auto"/>
            <w:vAlign w:val="center"/>
            <w:hideMark/>
          </w:tcPr>
          <w:p w:rsidR="00EE40BC" w:rsidRPr="00FA7259" w:rsidRDefault="009C23B6" w:rsidP="00322EB9">
            <w:pPr>
              <w:rPr>
                <w:rFonts w:ascii="Times New Roman" w:eastAsia="Times New Roman" w:hAnsi="Times New Roman"/>
                <w:sz w:val="24"/>
                <w:szCs w:val="24"/>
                <w:lang w:eastAsia="ru-RU"/>
              </w:rPr>
            </w:pPr>
            <w:hyperlink r:id="rId107" w:history="1">
              <w:r w:rsidR="00817A94">
                <w:rPr>
                  <w:rFonts w:ascii="Times New Roman" w:eastAsia="Times New Roman" w:hAnsi="Times New Roman"/>
                  <w:color w:val="0000FF"/>
                  <w:sz w:val="24"/>
                  <w:szCs w:val="24"/>
                  <w:u w:val="single"/>
                  <w:lang w:eastAsia="ru-RU"/>
                </w:rPr>
                <w:t>2</w:t>
              </w:r>
              <w:r w:rsidR="00322EB9">
                <w:rPr>
                  <w:rFonts w:ascii="Times New Roman" w:eastAsia="Times New Roman" w:hAnsi="Times New Roman"/>
                  <w:color w:val="0000FF"/>
                  <w:sz w:val="24"/>
                  <w:szCs w:val="24"/>
                  <w:u w:val="single"/>
                  <w:lang w:eastAsia="ru-RU"/>
                </w:rPr>
                <w:t>0</w:t>
              </w:r>
              <w:r w:rsidR="00EE40BC" w:rsidRPr="00FA7259">
                <w:rPr>
                  <w:rFonts w:ascii="Times New Roman" w:eastAsia="Times New Roman" w:hAnsi="Times New Roman"/>
                  <w:color w:val="0000FF"/>
                  <w:sz w:val="24"/>
                  <w:szCs w:val="24"/>
                  <w:u w:val="single"/>
                  <w:lang w:eastAsia="ru-RU"/>
                </w:rPr>
                <w:t xml:space="preserve"> августа – День Воздушного Флота России (третье воскресенье августа)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08" w:history="1">
              <w:r w:rsidR="00EE40BC" w:rsidRPr="00FA7259">
                <w:rPr>
                  <w:rFonts w:ascii="Times New Roman" w:eastAsia="Times New Roman" w:hAnsi="Times New Roman"/>
                  <w:color w:val="0000FF"/>
                  <w:sz w:val="24"/>
                  <w:szCs w:val="24"/>
                  <w:u w:val="single"/>
                  <w:lang w:eastAsia="ru-RU"/>
                </w:rPr>
                <w:t xml:space="preserve">27 августа – День российского кино </w:t>
              </w:r>
            </w:hyperlink>
          </w:p>
        </w:tc>
      </w:tr>
      <w:tr w:rsidR="00EE40BC" w:rsidRPr="00FA7259" w:rsidTr="0048096F">
        <w:trPr>
          <w:tblCellSpacing w:w="15" w:type="dxa"/>
        </w:trPr>
        <w:tc>
          <w:tcPr>
            <w:tcW w:w="0" w:type="auto"/>
            <w:vAlign w:val="center"/>
            <w:hideMark/>
          </w:tcPr>
          <w:p w:rsidR="00EE40BC" w:rsidRPr="00FA7259" w:rsidRDefault="009C23B6" w:rsidP="00322EB9">
            <w:pPr>
              <w:rPr>
                <w:rFonts w:ascii="Times New Roman" w:eastAsia="Times New Roman" w:hAnsi="Times New Roman"/>
                <w:sz w:val="24"/>
                <w:szCs w:val="24"/>
                <w:lang w:eastAsia="ru-RU"/>
              </w:rPr>
            </w:pPr>
            <w:hyperlink r:id="rId109" w:history="1">
              <w:r w:rsidR="005E7A91">
                <w:rPr>
                  <w:rFonts w:ascii="Times New Roman" w:eastAsia="Times New Roman" w:hAnsi="Times New Roman"/>
                  <w:color w:val="0000FF"/>
                  <w:sz w:val="24"/>
                  <w:szCs w:val="24"/>
                  <w:u w:val="single"/>
                  <w:lang w:eastAsia="ru-RU"/>
                </w:rPr>
                <w:t>2</w:t>
              </w:r>
              <w:r w:rsidR="00322EB9">
                <w:rPr>
                  <w:rFonts w:ascii="Times New Roman" w:eastAsia="Times New Roman" w:hAnsi="Times New Roman"/>
                  <w:color w:val="0000FF"/>
                  <w:sz w:val="24"/>
                  <w:szCs w:val="24"/>
                  <w:u w:val="single"/>
                  <w:lang w:eastAsia="ru-RU"/>
                </w:rPr>
                <w:t>7</w:t>
              </w:r>
              <w:r w:rsidR="00EE40BC" w:rsidRPr="00FA7259">
                <w:rPr>
                  <w:rFonts w:ascii="Times New Roman" w:eastAsia="Times New Roman" w:hAnsi="Times New Roman"/>
                  <w:color w:val="0000FF"/>
                  <w:sz w:val="24"/>
                  <w:szCs w:val="24"/>
                  <w:u w:val="single"/>
                  <w:lang w:eastAsia="ru-RU"/>
                </w:rPr>
                <w:t xml:space="preserve"> августа – День шахтера (последнее воскресенье августа)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10" w:history="1">
              <w:r w:rsidR="00EE40BC" w:rsidRPr="00FA7259">
                <w:rPr>
                  <w:rFonts w:ascii="Times New Roman" w:eastAsia="Times New Roman" w:hAnsi="Times New Roman"/>
                  <w:color w:val="0000FF"/>
                  <w:sz w:val="24"/>
                  <w:szCs w:val="24"/>
                  <w:u w:val="single"/>
                  <w:lang w:eastAsia="ru-RU"/>
                </w:rPr>
                <w:t xml:space="preserve">31 августа – День ветеринарного работника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11" w:history="1">
              <w:r w:rsidR="00EE40BC" w:rsidRPr="00FA7259">
                <w:rPr>
                  <w:rFonts w:ascii="Times New Roman" w:eastAsia="Times New Roman" w:hAnsi="Times New Roman"/>
                  <w:color w:val="0000FF"/>
                  <w:sz w:val="24"/>
                  <w:szCs w:val="24"/>
                  <w:u w:val="single"/>
                  <w:lang w:eastAsia="ru-RU"/>
                </w:rPr>
                <w:t xml:space="preserve">2 сентября – День российской гвардии </w:t>
              </w:r>
            </w:hyperlink>
          </w:p>
        </w:tc>
      </w:tr>
      <w:tr w:rsidR="00EE40BC" w:rsidRPr="00FA7259" w:rsidTr="0048096F">
        <w:trPr>
          <w:tblCellSpacing w:w="15" w:type="dxa"/>
        </w:trPr>
        <w:tc>
          <w:tcPr>
            <w:tcW w:w="0" w:type="auto"/>
            <w:vAlign w:val="center"/>
            <w:hideMark/>
          </w:tcPr>
          <w:p w:rsidR="00EE40BC" w:rsidRPr="00FA7259" w:rsidRDefault="00EE40BC" w:rsidP="0048096F">
            <w:pPr>
              <w:rPr>
                <w:rFonts w:ascii="Times New Roman" w:eastAsia="Times New Roman" w:hAnsi="Times New Roman"/>
                <w:sz w:val="24"/>
                <w:szCs w:val="24"/>
                <w:lang w:eastAsia="ru-RU"/>
              </w:rPr>
            </w:pPr>
          </w:p>
        </w:tc>
      </w:tr>
      <w:tr w:rsidR="00EE40BC" w:rsidRPr="00FA7259" w:rsidTr="0048096F">
        <w:trPr>
          <w:tblCellSpacing w:w="15" w:type="dxa"/>
        </w:trPr>
        <w:tc>
          <w:tcPr>
            <w:tcW w:w="0" w:type="auto"/>
            <w:vAlign w:val="center"/>
            <w:hideMark/>
          </w:tcPr>
          <w:p w:rsidR="00EE40BC" w:rsidRPr="00FA7259" w:rsidRDefault="009C23B6" w:rsidP="00432862">
            <w:pPr>
              <w:rPr>
                <w:rFonts w:ascii="Times New Roman" w:eastAsia="Times New Roman" w:hAnsi="Times New Roman"/>
                <w:sz w:val="24"/>
                <w:szCs w:val="24"/>
                <w:lang w:eastAsia="ru-RU"/>
              </w:rPr>
            </w:pPr>
            <w:hyperlink r:id="rId112" w:history="1">
              <w:r w:rsidR="00432862">
                <w:rPr>
                  <w:rFonts w:ascii="Times New Roman" w:eastAsia="Times New Roman" w:hAnsi="Times New Roman"/>
                  <w:color w:val="0000FF"/>
                  <w:sz w:val="24"/>
                  <w:szCs w:val="24"/>
                  <w:u w:val="single"/>
                  <w:lang w:eastAsia="ru-RU"/>
                </w:rPr>
                <w:t>3</w:t>
              </w:r>
              <w:r w:rsidR="00EE40BC" w:rsidRPr="00FA7259">
                <w:rPr>
                  <w:rFonts w:ascii="Times New Roman" w:eastAsia="Times New Roman" w:hAnsi="Times New Roman"/>
                  <w:color w:val="0000FF"/>
                  <w:sz w:val="24"/>
                  <w:szCs w:val="24"/>
                  <w:u w:val="single"/>
                  <w:lang w:eastAsia="ru-RU"/>
                </w:rPr>
                <w:t xml:space="preserve"> сентября – День работников нефтяной и газовой промышленности (первое воскресенье сентября) </w:t>
              </w:r>
            </w:hyperlink>
          </w:p>
        </w:tc>
      </w:tr>
      <w:tr w:rsidR="00EE40BC" w:rsidRPr="00FA7259" w:rsidTr="0048096F">
        <w:trPr>
          <w:tblCellSpacing w:w="15" w:type="dxa"/>
        </w:trPr>
        <w:tc>
          <w:tcPr>
            <w:tcW w:w="0" w:type="auto"/>
            <w:vAlign w:val="center"/>
            <w:hideMark/>
          </w:tcPr>
          <w:p w:rsidR="00EE40BC" w:rsidRPr="00FA7259" w:rsidRDefault="009C23B6" w:rsidP="002700EA">
            <w:pPr>
              <w:rPr>
                <w:rFonts w:ascii="Times New Roman" w:eastAsia="Times New Roman" w:hAnsi="Times New Roman"/>
                <w:sz w:val="24"/>
                <w:szCs w:val="24"/>
                <w:lang w:eastAsia="ru-RU"/>
              </w:rPr>
            </w:pPr>
            <w:hyperlink r:id="rId113" w:history="1">
              <w:r w:rsidR="00EE40BC" w:rsidRPr="00FA7259">
                <w:rPr>
                  <w:rFonts w:ascii="Times New Roman" w:eastAsia="Times New Roman" w:hAnsi="Times New Roman"/>
                  <w:color w:val="0000FF"/>
                  <w:sz w:val="24"/>
                  <w:szCs w:val="24"/>
                  <w:u w:val="single"/>
                  <w:lang w:eastAsia="ru-RU"/>
                </w:rPr>
                <w:t>1</w:t>
              </w:r>
              <w:r w:rsidR="002700EA">
                <w:rPr>
                  <w:rFonts w:ascii="Times New Roman" w:eastAsia="Times New Roman" w:hAnsi="Times New Roman"/>
                  <w:color w:val="0000FF"/>
                  <w:sz w:val="24"/>
                  <w:szCs w:val="24"/>
                  <w:u w:val="single"/>
                  <w:lang w:eastAsia="ru-RU"/>
                </w:rPr>
                <w:t>3</w:t>
              </w:r>
              <w:r w:rsidR="00EE40BC" w:rsidRPr="00FA7259">
                <w:rPr>
                  <w:rFonts w:ascii="Times New Roman" w:eastAsia="Times New Roman" w:hAnsi="Times New Roman"/>
                  <w:color w:val="0000FF"/>
                  <w:sz w:val="24"/>
                  <w:szCs w:val="24"/>
                  <w:u w:val="single"/>
                  <w:lang w:eastAsia="ru-RU"/>
                </w:rPr>
                <w:t xml:space="preserve"> сентября – День программиста (в 256-й день года, в високосный год – 12сентября) </w:t>
              </w:r>
            </w:hyperlink>
          </w:p>
        </w:tc>
      </w:tr>
      <w:tr w:rsidR="00EE40BC" w:rsidRPr="00FA7259" w:rsidTr="0048096F">
        <w:trPr>
          <w:tblCellSpacing w:w="15" w:type="dxa"/>
        </w:trPr>
        <w:tc>
          <w:tcPr>
            <w:tcW w:w="0" w:type="auto"/>
            <w:vAlign w:val="center"/>
            <w:hideMark/>
          </w:tcPr>
          <w:p w:rsidR="00EE40BC" w:rsidRPr="00FA7259" w:rsidRDefault="009C23B6" w:rsidP="002700EA">
            <w:pPr>
              <w:rPr>
                <w:rFonts w:ascii="Times New Roman" w:eastAsia="Times New Roman" w:hAnsi="Times New Roman"/>
                <w:sz w:val="24"/>
                <w:szCs w:val="24"/>
                <w:lang w:eastAsia="ru-RU"/>
              </w:rPr>
            </w:pPr>
            <w:hyperlink r:id="rId114" w:history="1">
              <w:r w:rsidR="00EE40BC" w:rsidRPr="00FA7259">
                <w:rPr>
                  <w:rFonts w:ascii="Times New Roman" w:eastAsia="Times New Roman" w:hAnsi="Times New Roman"/>
                  <w:color w:val="0000FF"/>
                  <w:sz w:val="24"/>
                  <w:szCs w:val="24"/>
                  <w:u w:val="single"/>
                  <w:lang w:eastAsia="ru-RU"/>
                </w:rPr>
                <w:t>1</w:t>
              </w:r>
              <w:r w:rsidR="002700EA">
                <w:rPr>
                  <w:rFonts w:ascii="Times New Roman" w:eastAsia="Times New Roman" w:hAnsi="Times New Roman"/>
                  <w:color w:val="0000FF"/>
                  <w:sz w:val="24"/>
                  <w:szCs w:val="24"/>
                  <w:u w:val="single"/>
                  <w:lang w:eastAsia="ru-RU"/>
                </w:rPr>
                <w:t>0</w:t>
              </w:r>
              <w:r w:rsidR="00EE40BC" w:rsidRPr="00FA7259">
                <w:rPr>
                  <w:rFonts w:ascii="Times New Roman" w:eastAsia="Times New Roman" w:hAnsi="Times New Roman"/>
                  <w:color w:val="0000FF"/>
                  <w:sz w:val="24"/>
                  <w:szCs w:val="24"/>
                  <w:u w:val="single"/>
                  <w:lang w:eastAsia="ru-RU"/>
                </w:rPr>
                <w:t xml:space="preserve"> сентября – День танкиста (второе воскресенье сентября) </w:t>
              </w:r>
            </w:hyperlink>
          </w:p>
        </w:tc>
      </w:tr>
      <w:tr w:rsidR="00EE40BC" w:rsidRPr="00FA7259" w:rsidTr="0048096F">
        <w:trPr>
          <w:tblCellSpacing w:w="15" w:type="dxa"/>
        </w:trPr>
        <w:tc>
          <w:tcPr>
            <w:tcW w:w="0" w:type="auto"/>
            <w:vAlign w:val="center"/>
            <w:hideMark/>
          </w:tcPr>
          <w:p w:rsidR="00EE40BC" w:rsidRPr="00FA7259" w:rsidRDefault="009C23B6" w:rsidP="002700EA">
            <w:pPr>
              <w:rPr>
                <w:rFonts w:ascii="Times New Roman" w:eastAsia="Times New Roman" w:hAnsi="Times New Roman"/>
                <w:sz w:val="24"/>
                <w:szCs w:val="24"/>
                <w:lang w:eastAsia="ru-RU"/>
              </w:rPr>
            </w:pPr>
            <w:hyperlink r:id="rId115" w:history="1">
              <w:r w:rsidR="00AE453C">
                <w:rPr>
                  <w:rFonts w:ascii="Times New Roman" w:eastAsia="Times New Roman" w:hAnsi="Times New Roman"/>
                  <w:color w:val="0000FF"/>
                  <w:sz w:val="24"/>
                  <w:szCs w:val="24"/>
                  <w:u w:val="single"/>
                  <w:lang w:eastAsia="ru-RU"/>
                </w:rPr>
                <w:t>1</w:t>
              </w:r>
              <w:r w:rsidR="002700EA">
                <w:rPr>
                  <w:rFonts w:ascii="Times New Roman" w:eastAsia="Times New Roman" w:hAnsi="Times New Roman"/>
                  <w:color w:val="0000FF"/>
                  <w:sz w:val="24"/>
                  <w:szCs w:val="24"/>
                  <w:u w:val="single"/>
                  <w:lang w:eastAsia="ru-RU"/>
                </w:rPr>
                <w:t>7</w:t>
              </w:r>
              <w:r w:rsidR="00EE40BC" w:rsidRPr="00FA7259">
                <w:rPr>
                  <w:rFonts w:ascii="Times New Roman" w:eastAsia="Times New Roman" w:hAnsi="Times New Roman"/>
                  <w:color w:val="0000FF"/>
                  <w:sz w:val="24"/>
                  <w:szCs w:val="24"/>
                  <w:u w:val="single"/>
                  <w:lang w:eastAsia="ru-RU"/>
                </w:rPr>
                <w:t xml:space="preserve"> сентября – День работника леса (третье воскресенье сентября) </w:t>
              </w:r>
            </w:hyperlink>
          </w:p>
        </w:tc>
      </w:tr>
      <w:tr w:rsidR="00EE40BC" w:rsidRPr="00FA7259" w:rsidTr="0048096F">
        <w:trPr>
          <w:tblCellSpacing w:w="15" w:type="dxa"/>
        </w:trPr>
        <w:tc>
          <w:tcPr>
            <w:tcW w:w="0" w:type="auto"/>
            <w:vAlign w:val="center"/>
            <w:hideMark/>
          </w:tcPr>
          <w:p w:rsidR="00EE40BC" w:rsidRPr="00FA7259" w:rsidRDefault="009C23B6" w:rsidP="002700EA">
            <w:pPr>
              <w:rPr>
                <w:rFonts w:ascii="Times New Roman" w:eastAsia="Times New Roman" w:hAnsi="Times New Roman"/>
                <w:sz w:val="24"/>
                <w:szCs w:val="24"/>
                <w:lang w:eastAsia="ru-RU"/>
              </w:rPr>
            </w:pPr>
            <w:hyperlink r:id="rId116" w:history="1">
              <w:r w:rsidR="00EE40BC" w:rsidRPr="00FA7259">
                <w:rPr>
                  <w:rFonts w:ascii="Times New Roman" w:eastAsia="Times New Roman" w:hAnsi="Times New Roman"/>
                  <w:color w:val="0000FF"/>
                  <w:sz w:val="24"/>
                  <w:szCs w:val="24"/>
                  <w:u w:val="single"/>
                  <w:lang w:eastAsia="ru-RU"/>
                </w:rPr>
                <w:t>2</w:t>
              </w:r>
              <w:r w:rsidR="002700EA">
                <w:rPr>
                  <w:rFonts w:ascii="Times New Roman" w:eastAsia="Times New Roman" w:hAnsi="Times New Roman"/>
                  <w:color w:val="0000FF"/>
                  <w:sz w:val="24"/>
                  <w:szCs w:val="24"/>
                  <w:u w:val="single"/>
                  <w:lang w:eastAsia="ru-RU"/>
                </w:rPr>
                <w:t>4</w:t>
              </w:r>
              <w:r w:rsidR="00EE40BC" w:rsidRPr="00FA7259">
                <w:rPr>
                  <w:rFonts w:ascii="Times New Roman" w:eastAsia="Times New Roman" w:hAnsi="Times New Roman"/>
                  <w:color w:val="0000FF"/>
                  <w:sz w:val="24"/>
                  <w:szCs w:val="24"/>
                  <w:u w:val="single"/>
                  <w:lang w:eastAsia="ru-RU"/>
                </w:rPr>
                <w:t xml:space="preserve"> сентября – День машиностроителя (последнее воскресенье сентября)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17" w:history="1">
              <w:r w:rsidR="00EE40BC" w:rsidRPr="00FA7259">
                <w:rPr>
                  <w:rFonts w:ascii="Times New Roman" w:eastAsia="Times New Roman" w:hAnsi="Times New Roman"/>
                  <w:color w:val="0000FF"/>
                  <w:sz w:val="24"/>
                  <w:szCs w:val="24"/>
                  <w:u w:val="single"/>
                  <w:lang w:eastAsia="ru-RU"/>
                </w:rPr>
                <w:t xml:space="preserve">28 сентября – День работника атомной промышленности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18" w:history="1">
              <w:r w:rsidR="00EE40BC" w:rsidRPr="00FA7259">
                <w:rPr>
                  <w:rFonts w:ascii="Times New Roman" w:eastAsia="Times New Roman" w:hAnsi="Times New Roman"/>
                  <w:color w:val="0000FF"/>
                  <w:sz w:val="24"/>
                  <w:szCs w:val="24"/>
                  <w:u w:val="single"/>
                  <w:lang w:eastAsia="ru-RU"/>
                </w:rPr>
                <w:t xml:space="preserve">1 октября – День сухопутных войск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19" w:history="1">
              <w:r w:rsidR="00EE40BC" w:rsidRPr="00FA7259">
                <w:rPr>
                  <w:rFonts w:ascii="Times New Roman" w:eastAsia="Times New Roman" w:hAnsi="Times New Roman"/>
                  <w:color w:val="0000FF"/>
                  <w:sz w:val="24"/>
                  <w:szCs w:val="24"/>
                  <w:u w:val="single"/>
                  <w:lang w:eastAsia="ru-RU"/>
                </w:rPr>
                <w:t xml:space="preserve">4 октября – День космических войск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0" w:history="1">
              <w:r w:rsidR="00EE40BC" w:rsidRPr="00FA7259">
                <w:rPr>
                  <w:rFonts w:ascii="Times New Roman" w:eastAsia="Times New Roman" w:hAnsi="Times New Roman"/>
                  <w:color w:val="0000FF"/>
                  <w:sz w:val="24"/>
                  <w:szCs w:val="24"/>
                  <w:u w:val="single"/>
                  <w:lang w:eastAsia="ru-RU"/>
                </w:rPr>
                <w:t xml:space="preserve">5 октября – Всемирный день учителя </w:t>
              </w:r>
            </w:hyperlink>
          </w:p>
        </w:tc>
      </w:tr>
      <w:tr w:rsidR="00EE40BC" w:rsidRPr="00FA7259" w:rsidTr="0048096F">
        <w:trPr>
          <w:tblCellSpacing w:w="15" w:type="dxa"/>
        </w:trPr>
        <w:tc>
          <w:tcPr>
            <w:tcW w:w="0" w:type="auto"/>
            <w:vAlign w:val="center"/>
            <w:hideMark/>
          </w:tcPr>
          <w:p w:rsidR="00EE40BC" w:rsidRPr="00FA7259" w:rsidRDefault="009C23B6" w:rsidP="0086085D">
            <w:pPr>
              <w:rPr>
                <w:rFonts w:ascii="Times New Roman" w:eastAsia="Times New Roman" w:hAnsi="Times New Roman"/>
                <w:sz w:val="24"/>
                <w:szCs w:val="24"/>
                <w:lang w:eastAsia="ru-RU"/>
              </w:rPr>
            </w:pPr>
            <w:hyperlink r:id="rId121" w:history="1">
              <w:r w:rsidR="0086085D">
                <w:rPr>
                  <w:rFonts w:ascii="Times New Roman" w:eastAsia="Times New Roman" w:hAnsi="Times New Roman"/>
                  <w:color w:val="0000FF"/>
                  <w:sz w:val="24"/>
                  <w:szCs w:val="24"/>
                  <w:u w:val="single"/>
                  <w:lang w:eastAsia="ru-RU"/>
                </w:rPr>
                <w:t>8</w:t>
              </w:r>
              <w:r w:rsidR="00EE40BC" w:rsidRPr="00FA7259">
                <w:rPr>
                  <w:rFonts w:ascii="Times New Roman" w:eastAsia="Times New Roman" w:hAnsi="Times New Roman"/>
                  <w:color w:val="0000FF"/>
                  <w:sz w:val="24"/>
                  <w:szCs w:val="24"/>
                  <w:u w:val="single"/>
                  <w:lang w:eastAsia="ru-RU"/>
                </w:rPr>
                <w:t xml:space="preserve"> октября – День работника сельского хозяйства и перерабатывающей промышленности (второе воскресенье октября) </w:t>
              </w:r>
            </w:hyperlink>
          </w:p>
        </w:tc>
      </w:tr>
      <w:tr w:rsidR="00EE40BC" w:rsidRPr="00FA7259" w:rsidTr="0048096F">
        <w:trPr>
          <w:tblCellSpacing w:w="15" w:type="dxa"/>
        </w:trPr>
        <w:tc>
          <w:tcPr>
            <w:tcW w:w="0" w:type="auto"/>
            <w:vAlign w:val="center"/>
            <w:hideMark/>
          </w:tcPr>
          <w:p w:rsidR="00EE40BC" w:rsidRPr="00FA7259" w:rsidRDefault="009C23B6" w:rsidP="0086085D">
            <w:pPr>
              <w:rPr>
                <w:rFonts w:ascii="Times New Roman" w:eastAsia="Times New Roman" w:hAnsi="Times New Roman"/>
                <w:sz w:val="24"/>
                <w:szCs w:val="24"/>
                <w:lang w:eastAsia="ru-RU"/>
              </w:rPr>
            </w:pPr>
            <w:hyperlink r:id="rId122" w:history="1">
              <w:r w:rsidR="00EE40BC" w:rsidRPr="00FA7259">
                <w:rPr>
                  <w:rFonts w:ascii="Times New Roman" w:eastAsia="Times New Roman" w:hAnsi="Times New Roman"/>
                  <w:color w:val="0000FF"/>
                  <w:sz w:val="24"/>
                  <w:szCs w:val="24"/>
                  <w:u w:val="single"/>
                  <w:lang w:eastAsia="ru-RU"/>
                </w:rPr>
                <w:t>1</w:t>
              </w:r>
              <w:r w:rsidR="0086085D">
                <w:rPr>
                  <w:rFonts w:ascii="Times New Roman" w:eastAsia="Times New Roman" w:hAnsi="Times New Roman"/>
                  <w:color w:val="0000FF"/>
                  <w:sz w:val="24"/>
                  <w:szCs w:val="24"/>
                  <w:u w:val="single"/>
                  <w:lang w:eastAsia="ru-RU"/>
                </w:rPr>
                <w:t>5</w:t>
              </w:r>
              <w:r w:rsidR="00EE40BC" w:rsidRPr="00FA7259">
                <w:rPr>
                  <w:rFonts w:ascii="Times New Roman" w:eastAsia="Times New Roman" w:hAnsi="Times New Roman"/>
                  <w:color w:val="0000FF"/>
                  <w:sz w:val="24"/>
                  <w:szCs w:val="24"/>
                  <w:u w:val="single"/>
                  <w:lang w:eastAsia="ru-RU"/>
                </w:rPr>
                <w:t xml:space="preserve"> октября – День работников дорожного хозяйства (третье воскресенье октября) </w:t>
              </w:r>
            </w:hyperlink>
          </w:p>
        </w:tc>
      </w:tr>
      <w:tr w:rsidR="00EE40BC" w:rsidRPr="00FA7259" w:rsidTr="0048096F">
        <w:trPr>
          <w:tblCellSpacing w:w="15" w:type="dxa"/>
        </w:trPr>
        <w:tc>
          <w:tcPr>
            <w:tcW w:w="0" w:type="auto"/>
            <w:vAlign w:val="center"/>
            <w:hideMark/>
          </w:tcPr>
          <w:p w:rsidR="00EE40BC" w:rsidRPr="00FA7259" w:rsidRDefault="00EE40BC" w:rsidP="0048096F">
            <w:pPr>
              <w:rPr>
                <w:rFonts w:ascii="Times New Roman" w:eastAsia="Times New Roman" w:hAnsi="Times New Roman"/>
                <w:sz w:val="24"/>
                <w:szCs w:val="24"/>
                <w:lang w:eastAsia="ru-RU"/>
              </w:rPr>
            </w:pPr>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3" w:history="1">
              <w:r w:rsidR="00EE40BC" w:rsidRPr="00FA7259">
                <w:rPr>
                  <w:rFonts w:ascii="Times New Roman" w:eastAsia="Times New Roman" w:hAnsi="Times New Roman"/>
                  <w:color w:val="0000FF"/>
                  <w:sz w:val="24"/>
                  <w:szCs w:val="24"/>
                  <w:u w:val="single"/>
                  <w:lang w:eastAsia="ru-RU"/>
                </w:rPr>
                <w:t xml:space="preserve">24 октября – День подразделений специального назначения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4" w:history="1">
              <w:r w:rsidR="00EE40BC" w:rsidRPr="00FA7259">
                <w:rPr>
                  <w:rFonts w:ascii="Times New Roman" w:eastAsia="Times New Roman" w:hAnsi="Times New Roman"/>
                  <w:color w:val="0000FF"/>
                  <w:sz w:val="24"/>
                  <w:szCs w:val="24"/>
                  <w:u w:val="single"/>
                  <w:lang w:eastAsia="ru-RU"/>
                </w:rPr>
                <w:t xml:space="preserve">25 октября – День таможенника Российской Федерации </w:t>
              </w:r>
            </w:hyperlink>
          </w:p>
        </w:tc>
      </w:tr>
    </w:tbl>
    <w:p w:rsidR="00EE40BC" w:rsidRPr="00FA7259" w:rsidRDefault="00EE40BC" w:rsidP="00EE40BC">
      <w:pPr>
        <w:pBdr>
          <w:bottom w:val="single" w:sz="6" w:space="1" w:color="auto"/>
        </w:pBdr>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Начало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9C23B6" w:rsidP="00343FBE">
            <w:pPr>
              <w:rPr>
                <w:rFonts w:ascii="Times New Roman" w:eastAsia="Times New Roman" w:hAnsi="Times New Roman"/>
                <w:sz w:val="24"/>
                <w:szCs w:val="24"/>
                <w:lang w:eastAsia="ru-RU"/>
              </w:rPr>
            </w:pPr>
            <w:hyperlink r:id="rId125" w:history="1">
              <w:r w:rsidR="00343FBE">
                <w:rPr>
                  <w:rFonts w:ascii="Times New Roman" w:eastAsia="Times New Roman" w:hAnsi="Times New Roman"/>
                  <w:color w:val="0000FF"/>
                  <w:sz w:val="24"/>
                  <w:szCs w:val="24"/>
                  <w:u w:val="single"/>
                  <w:lang w:eastAsia="ru-RU"/>
                </w:rPr>
                <w:t>29</w:t>
              </w:r>
              <w:r w:rsidR="00EE40BC" w:rsidRPr="00FA7259">
                <w:rPr>
                  <w:rFonts w:ascii="Times New Roman" w:eastAsia="Times New Roman" w:hAnsi="Times New Roman"/>
                  <w:color w:val="0000FF"/>
                  <w:sz w:val="24"/>
                  <w:szCs w:val="24"/>
                  <w:u w:val="single"/>
                  <w:lang w:eastAsia="ru-RU"/>
                </w:rPr>
                <w:t xml:space="preserve"> октября – День работников автомобильного транспорта (последнее воскресенье октября) </w:t>
              </w:r>
            </w:hyperlink>
          </w:p>
        </w:tc>
      </w:tr>
      <w:tr w:rsidR="00EE40BC" w:rsidRPr="00FA7259" w:rsidTr="0048096F">
        <w:trPr>
          <w:tblCellSpacing w:w="15" w:type="dxa"/>
        </w:trPr>
        <w:tc>
          <w:tcPr>
            <w:tcW w:w="0" w:type="auto"/>
            <w:vAlign w:val="center"/>
            <w:hideMark/>
          </w:tcPr>
          <w:p w:rsidR="00EE40BC" w:rsidRPr="00FA7259" w:rsidRDefault="009C23B6" w:rsidP="00AD0ED7">
            <w:pPr>
              <w:rPr>
                <w:rFonts w:ascii="Times New Roman" w:eastAsia="Times New Roman" w:hAnsi="Times New Roman"/>
                <w:sz w:val="24"/>
                <w:szCs w:val="24"/>
                <w:lang w:eastAsia="ru-RU"/>
              </w:rPr>
            </w:pPr>
            <w:hyperlink r:id="rId126" w:history="1">
              <w:r w:rsidR="00AD0ED7">
                <w:rPr>
                  <w:rFonts w:ascii="Times New Roman" w:eastAsia="Times New Roman" w:hAnsi="Times New Roman"/>
                  <w:color w:val="0000FF"/>
                  <w:sz w:val="24"/>
                  <w:szCs w:val="24"/>
                  <w:u w:val="single"/>
                  <w:lang w:eastAsia="ru-RU"/>
                </w:rPr>
                <w:t>6</w:t>
              </w:r>
              <w:r w:rsidR="00EE40BC" w:rsidRPr="00FA7259">
                <w:rPr>
                  <w:rFonts w:ascii="Times New Roman" w:eastAsia="Times New Roman" w:hAnsi="Times New Roman"/>
                  <w:color w:val="0000FF"/>
                  <w:sz w:val="24"/>
                  <w:szCs w:val="24"/>
                  <w:u w:val="single"/>
                  <w:lang w:eastAsia="ru-RU"/>
                </w:rPr>
                <w:t xml:space="preserve"> ноября – День судебного пристава </w:t>
              </w:r>
            </w:hyperlink>
          </w:p>
        </w:tc>
      </w:tr>
      <w:tr w:rsidR="00EE40BC" w:rsidRPr="00FA7259" w:rsidTr="0048096F">
        <w:trPr>
          <w:tblCellSpacing w:w="15" w:type="dxa"/>
        </w:trPr>
        <w:tc>
          <w:tcPr>
            <w:tcW w:w="0" w:type="auto"/>
            <w:vAlign w:val="center"/>
            <w:hideMark/>
          </w:tcPr>
          <w:p w:rsidR="00EE40BC" w:rsidRPr="00FA7259" w:rsidRDefault="00EE40BC" w:rsidP="0048096F">
            <w:pPr>
              <w:rPr>
                <w:rFonts w:ascii="Times New Roman" w:eastAsia="Times New Roman" w:hAnsi="Times New Roman"/>
                <w:sz w:val="24"/>
                <w:szCs w:val="24"/>
                <w:lang w:eastAsia="ru-RU"/>
              </w:rPr>
            </w:pPr>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7" w:history="1">
              <w:r w:rsidR="00EE40BC" w:rsidRPr="00FA7259">
                <w:rPr>
                  <w:rFonts w:ascii="Times New Roman" w:eastAsia="Times New Roman" w:hAnsi="Times New Roman"/>
                  <w:color w:val="0000FF"/>
                  <w:sz w:val="24"/>
                  <w:szCs w:val="24"/>
                  <w:u w:val="single"/>
                  <w:lang w:eastAsia="ru-RU"/>
                </w:rPr>
                <w:t xml:space="preserve">10 ноября – День сотрудника органов внутренних дел Российской Федерации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8" w:history="1">
              <w:r w:rsidR="00EE40BC" w:rsidRPr="00FA7259">
                <w:rPr>
                  <w:rFonts w:ascii="Times New Roman" w:eastAsia="Times New Roman" w:hAnsi="Times New Roman"/>
                  <w:color w:val="0000FF"/>
                  <w:sz w:val="24"/>
                  <w:szCs w:val="24"/>
                  <w:u w:val="single"/>
                  <w:lang w:eastAsia="ru-RU"/>
                </w:rPr>
                <w:t xml:space="preserve">13 ноября – День войск радиационной, химической и биологической защиты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29" w:history="1">
              <w:r w:rsidR="00EE40BC" w:rsidRPr="00FA7259">
                <w:rPr>
                  <w:rFonts w:ascii="Times New Roman" w:eastAsia="Times New Roman" w:hAnsi="Times New Roman"/>
                  <w:color w:val="0000FF"/>
                  <w:sz w:val="24"/>
                  <w:szCs w:val="24"/>
                  <w:u w:val="single"/>
                  <w:lang w:eastAsia="ru-RU"/>
                </w:rPr>
                <w:t xml:space="preserve">19 ноября – День ракетных войск и артиллерии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0" w:history="1">
              <w:r w:rsidR="00EE40BC" w:rsidRPr="00FA7259">
                <w:rPr>
                  <w:rFonts w:ascii="Times New Roman" w:eastAsia="Times New Roman" w:hAnsi="Times New Roman"/>
                  <w:color w:val="0000FF"/>
                  <w:sz w:val="24"/>
                  <w:szCs w:val="24"/>
                  <w:u w:val="single"/>
                  <w:lang w:eastAsia="ru-RU"/>
                </w:rPr>
                <w:t xml:space="preserve">21 ноября – День работника налоговых органов Российской Федерации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1" w:history="1">
              <w:r w:rsidR="00EE40BC" w:rsidRPr="00FA7259">
                <w:rPr>
                  <w:rFonts w:ascii="Times New Roman" w:eastAsia="Times New Roman" w:hAnsi="Times New Roman"/>
                  <w:color w:val="0000FF"/>
                  <w:sz w:val="24"/>
                  <w:szCs w:val="24"/>
                  <w:u w:val="single"/>
                  <w:lang w:eastAsia="ru-RU"/>
                </w:rPr>
                <w:t xml:space="preserve">3 декабря – День юриста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2" w:history="1">
              <w:r w:rsidR="00EE40BC" w:rsidRPr="00FA7259">
                <w:rPr>
                  <w:rFonts w:ascii="Times New Roman" w:eastAsia="Times New Roman" w:hAnsi="Times New Roman"/>
                  <w:color w:val="0000FF"/>
                  <w:sz w:val="24"/>
                  <w:szCs w:val="24"/>
                  <w:u w:val="single"/>
                  <w:lang w:eastAsia="ru-RU"/>
                </w:rPr>
                <w:t>17 декабря – День ракетных вой</w:t>
              </w:r>
              <w:proofErr w:type="gramStart"/>
              <w:r w:rsidR="00EE40BC" w:rsidRPr="00FA7259">
                <w:rPr>
                  <w:rFonts w:ascii="Times New Roman" w:eastAsia="Times New Roman" w:hAnsi="Times New Roman"/>
                  <w:color w:val="0000FF"/>
                  <w:sz w:val="24"/>
                  <w:szCs w:val="24"/>
                  <w:u w:val="single"/>
                  <w:lang w:eastAsia="ru-RU"/>
                </w:rPr>
                <w:t>ск стр</w:t>
              </w:r>
              <w:proofErr w:type="gramEnd"/>
              <w:r w:rsidR="00EE40BC" w:rsidRPr="00FA7259">
                <w:rPr>
                  <w:rFonts w:ascii="Times New Roman" w:eastAsia="Times New Roman" w:hAnsi="Times New Roman"/>
                  <w:color w:val="0000FF"/>
                  <w:sz w:val="24"/>
                  <w:szCs w:val="24"/>
                  <w:u w:val="single"/>
                  <w:lang w:eastAsia="ru-RU"/>
                </w:rPr>
                <w:t xml:space="preserve">атегического назначения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3" w:history="1">
              <w:r w:rsidR="00EE40BC" w:rsidRPr="00FA7259">
                <w:rPr>
                  <w:rFonts w:ascii="Times New Roman" w:eastAsia="Times New Roman" w:hAnsi="Times New Roman"/>
                  <w:color w:val="0000FF"/>
                  <w:sz w:val="24"/>
                  <w:szCs w:val="24"/>
                  <w:u w:val="single"/>
                  <w:lang w:eastAsia="ru-RU"/>
                </w:rPr>
                <w:t xml:space="preserve">20 декабря – День работника органов безопасности Российской Федерации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4" w:history="1">
              <w:r w:rsidR="00EE40BC" w:rsidRPr="00FA7259">
                <w:rPr>
                  <w:rFonts w:ascii="Times New Roman" w:eastAsia="Times New Roman" w:hAnsi="Times New Roman"/>
                  <w:color w:val="0000FF"/>
                  <w:sz w:val="24"/>
                  <w:szCs w:val="24"/>
                  <w:u w:val="single"/>
                  <w:lang w:eastAsia="ru-RU"/>
                </w:rPr>
                <w:t xml:space="preserve">22 декабря – День энергетика </w:t>
              </w:r>
            </w:hyperlink>
          </w:p>
        </w:tc>
      </w:tr>
      <w:tr w:rsidR="00EE40BC" w:rsidRPr="00FA7259" w:rsidTr="0048096F">
        <w:trPr>
          <w:tblCellSpacing w:w="15" w:type="dxa"/>
        </w:trPr>
        <w:tc>
          <w:tcPr>
            <w:tcW w:w="0" w:type="auto"/>
            <w:vAlign w:val="center"/>
            <w:hideMark/>
          </w:tcPr>
          <w:p w:rsidR="00EE40BC" w:rsidRPr="00FA7259" w:rsidRDefault="009C23B6" w:rsidP="0048096F">
            <w:pPr>
              <w:rPr>
                <w:rFonts w:ascii="Times New Roman" w:eastAsia="Times New Roman" w:hAnsi="Times New Roman"/>
                <w:sz w:val="24"/>
                <w:szCs w:val="24"/>
                <w:lang w:eastAsia="ru-RU"/>
              </w:rPr>
            </w:pPr>
            <w:hyperlink r:id="rId135" w:history="1">
              <w:r w:rsidR="00EE40BC" w:rsidRPr="00FA7259">
                <w:rPr>
                  <w:rFonts w:ascii="Times New Roman" w:eastAsia="Times New Roman" w:hAnsi="Times New Roman"/>
                  <w:color w:val="0000FF"/>
                  <w:sz w:val="24"/>
                  <w:szCs w:val="24"/>
                  <w:u w:val="single"/>
                  <w:lang w:eastAsia="ru-RU"/>
                </w:rPr>
                <w:t xml:space="preserve">27 декабря – День спасателя Российской Федерации </w:t>
              </w:r>
            </w:hyperlink>
          </w:p>
        </w:tc>
      </w:tr>
    </w:tbl>
    <w:p w:rsidR="00417B9E" w:rsidRDefault="00417B9E" w:rsidP="00777D72">
      <w:pPr>
        <w:spacing w:before="100" w:beforeAutospacing="1" w:after="100" w:afterAutospacing="1"/>
      </w:pPr>
    </w:p>
    <w:p w:rsidR="00417B9E" w:rsidRDefault="00417B9E" w:rsidP="00417B9E">
      <w:pPr>
        <w:pStyle w:val="2"/>
      </w:pPr>
    </w:p>
    <w:tbl>
      <w:tblPr>
        <w:tblW w:w="0" w:type="auto"/>
        <w:tblCellSpacing w:w="22" w:type="dxa"/>
        <w:tblCellMar>
          <w:left w:w="0" w:type="dxa"/>
          <w:right w:w="0" w:type="dxa"/>
        </w:tblCellMar>
        <w:tblLook w:val="04A0" w:firstRow="1" w:lastRow="0" w:firstColumn="1" w:lastColumn="0" w:noHBand="0" w:noVBand="1"/>
      </w:tblPr>
      <w:tblGrid>
        <w:gridCol w:w="72"/>
        <w:gridCol w:w="50"/>
        <w:gridCol w:w="50"/>
        <w:gridCol w:w="72"/>
      </w:tblGrid>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0A3099">
        <w:trPr>
          <w:gridAfter w:val="1"/>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AD0ED7">
        <w:trPr>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r w:rsidR="00777D72" w:rsidTr="00AD0ED7">
        <w:trPr>
          <w:tblCellSpacing w:w="22" w:type="dxa"/>
        </w:trPr>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c>
          <w:tcPr>
            <w:tcW w:w="0" w:type="auto"/>
            <w:vAlign w:val="center"/>
          </w:tcPr>
          <w:p w:rsidR="00777D72" w:rsidRDefault="00777D72">
            <w:pPr>
              <w:rPr>
                <w:sz w:val="24"/>
                <w:szCs w:val="24"/>
              </w:rPr>
            </w:pPr>
          </w:p>
        </w:tc>
      </w:tr>
    </w:tbl>
    <w:p w:rsidR="0021458C" w:rsidRDefault="00777D72" w:rsidP="0021458C">
      <w:pPr>
        <w:pStyle w:val="1"/>
      </w:pPr>
      <w:r>
        <w:t>П</w:t>
      </w:r>
      <w:r w:rsidR="0021458C">
        <w:t xml:space="preserve">равославные праздники </w:t>
      </w:r>
      <w:r>
        <w:t>2023</w:t>
      </w:r>
    </w:p>
    <w:p w:rsidR="0009586C" w:rsidRDefault="0009586C" w:rsidP="0021458C">
      <w:pPr>
        <w:pStyle w:val="z-"/>
        <w:rPr>
          <w:vanish w:val="0"/>
        </w:rPr>
      </w:pPr>
    </w:p>
    <w:p w:rsidR="0009586C" w:rsidRDefault="0009586C" w:rsidP="0021458C">
      <w:pPr>
        <w:pStyle w:val="z-"/>
        <w:rPr>
          <w:vanish w:val="0"/>
        </w:rPr>
      </w:pPr>
    </w:p>
    <w:p w:rsidR="0009586C" w:rsidRPr="00E857D6" w:rsidRDefault="0009586C" w:rsidP="0009586C">
      <w:pPr>
        <w:spacing w:before="100" w:beforeAutospacing="1" w:after="100" w:afterAutospacing="1"/>
        <w:outlineLvl w:val="3"/>
        <w:rPr>
          <w:rFonts w:ascii="Times New Roman" w:eastAsia="Times New Roman" w:hAnsi="Times New Roman"/>
          <w:b/>
          <w:bCs/>
          <w:sz w:val="24"/>
          <w:szCs w:val="24"/>
          <w:lang w:eastAsia="ru-RU"/>
        </w:rPr>
      </w:pPr>
      <w:r w:rsidRPr="00E857D6">
        <w:rPr>
          <w:rFonts w:ascii="Times New Roman" w:eastAsia="Times New Roman" w:hAnsi="Times New Roman"/>
          <w:b/>
          <w:bCs/>
          <w:sz w:val="24"/>
          <w:szCs w:val="24"/>
          <w:lang w:eastAsia="ru-RU"/>
        </w:rPr>
        <w:t>Двунадесятые и великие праздники 202</w:t>
      </w:r>
      <w:r w:rsidR="00B4596C">
        <w:rPr>
          <w:rFonts w:ascii="Times New Roman" w:eastAsia="Times New Roman" w:hAnsi="Times New Roman"/>
          <w:b/>
          <w:bCs/>
          <w:sz w:val="24"/>
          <w:szCs w:val="24"/>
          <w:lang w:eastAsia="ru-RU"/>
        </w:rPr>
        <w:t>3</w:t>
      </w:r>
      <w:r w:rsidRPr="00E857D6">
        <w:rPr>
          <w:rFonts w:ascii="Times New Roman" w:eastAsia="Times New Roman" w:hAnsi="Times New Roman"/>
          <w:b/>
          <w:bCs/>
          <w:sz w:val="24"/>
          <w:szCs w:val="24"/>
          <w:lang w:eastAsia="ru-RU"/>
        </w:rPr>
        <w:t xml:space="preserve">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5448"/>
      </w:tblGrid>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07.01</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Рождество Христово</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14.01</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Обрезание Господне по плоти</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19.01</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Святое Богоявление. Крещение Господне</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15.02</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Сретение Господне</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07.04</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Благовещение Пресвятой Богородицы</w:t>
            </w:r>
          </w:p>
        </w:tc>
      </w:tr>
      <w:tr w:rsidR="0009586C" w:rsidRPr="00E857D6" w:rsidTr="00B108C7">
        <w:trPr>
          <w:tblCellSpacing w:w="15" w:type="dxa"/>
        </w:trPr>
        <w:tc>
          <w:tcPr>
            <w:tcW w:w="0" w:type="auto"/>
            <w:vAlign w:val="center"/>
            <w:hideMark/>
          </w:tcPr>
          <w:p w:rsidR="0009586C" w:rsidRPr="00E857D6" w:rsidRDefault="00642C98"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09586C" w:rsidRPr="00E857D6">
              <w:rPr>
                <w:rFonts w:ascii="Times New Roman" w:eastAsia="Times New Roman" w:hAnsi="Times New Roman"/>
                <w:sz w:val="24"/>
                <w:szCs w:val="24"/>
                <w:lang w:eastAsia="ru-RU"/>
              </w:rPr>
              <w:t>.04</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Вход Господень в Иерусалим</w:t>
            </w:r>
            <w:r w:rsidR="0024213C">
              <w:rPr>
                <w:rFonts w:ascii="Times New Roman" w:eastAsia="Times New Roman" w:hAnsi="Times New Roman"/>
                <w:sz w:val="24"/>
                <w:szCs w:val="24"/>
                <w:lang w:eastAsia="ru-RU"/>
              </w:rPr>
              <w:t>. Вербное воскресенье.</w:t>
            </w:r>
          </w:p>
        </w:tc>
      </w:tr>
      <w:tr w:rsidR="0009586C" w:rsidRPr="00E857D6" w:rsidTr="00B108C7">
        <w:trPr>
          <w:tblCellSpacing w:w="15" w:type="dxa"/>
        </w:trPr>
        <w:tc>
          <w:tcPr>
            <w:tcW w:w="0" w:type="auto"/>
            <w:vAlign w:val="center"/>
            <w:hideMark/>
          </w:tcPr>
          <w:p w:rsidR="0009586C" w:rsidRPr="00E857D6" w:rsidRDefault="0024213C" w:rsidP="00B3757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09586C" w:rsidRPr="00E857D6">
              <w:rPr>
                <w:rFonts w:ascii="Times New Roman" w:eastAsia="Times New Roman" w:hAnsi="Times New Roman"/>
                <w:sz w:val="24"/>
                <w:szCs w:val="24"/>
                <w:lang w:eastAsia="ru-RU"/>
              </w:rPr>
              <w:t>.0</w:t>
            </w:r>
            <w:r w:rsidR="00B37578">
              <w:rPr>
                <w:rFonts w:ascii="Times New Roman" w:eastAsia="Times New Roman" w:hAnsi="Times New Roman"/>
                <w:sz w:val="24"/>
                <w:szCs w:val="24"/>
                <w:lang w:eastAsia="ru-RU"/>
              </w:rPr>
              <w:t>4</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b/>
                <w:bCs/>
                <w:color w:val="FF0000"/>
                <w:sz w:val="24"/>
                <w:szCs w:val="24"/>
                <w:lang w:eastAsia="ru-RU"/>
              </w:rPr>
              <w:t>Пасха – Светлое Христово Воскресение</w:t>
            </w:r>
          </w:p>
        </w:tc>
      </w:tr>
      <w:tr w:rsidR="0009586C" w:rsidRPr="00E857D6" w:rsidTr="00B108C7">
        <w:trPr>
          <w:tblCellSpacing w:w="15" w:type="dxa"/>
        </w:trPr>
        <w:tc>
          <w:tcPr>
            <w:tcW w:w="0" w:type="auto"/>
            <w:vAlign w:val="center"/>
            <w:hideMark/>
          </w:tcPr>
          <w:p w:rsidR="0009586C" w:rsidRPr="00E857D6" w:rsidRDefault="0024213C" w:rsidP="0024213C">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09586C" w:rsidRPr="00E857D6">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Вознесение Господне</w:t>
            </w:r>
          </w:p>
        </w:tc>
      </w:tr>
      <w:tr w:rsidR="0009586C" w:rsidRPr="00E857D6" w:rsidTr="00B108C7">
        <w:trPr>
          <w:tblCellSpacing w:w="15" w:type="dxa"/>
        </w:trPr>
        <w:tc>
          <w:tcPr>
            <w:tcW w:w="0" w:type="auto"/>
            <w:vAlign w:val="center"/>
            <w:hideMark/>
          </w:tcPr>
          <w:p w:rsidR="0009586C" w:rsidRPr="00E857D6" w:rsidRDefault="008E3A47"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09586C" w:rsidRPr="00E857D6">
              <w:rPr>
                <w:rFonts w:ascii="Times New Roman" w:eastAsia="Times New Roman" w:hAnsi="Times New Roman"/>
                <w:sz w:val="24"/>
                <w:szCs w:val="24"/>
                <w:lang w:eastAsia="ru-RU"/>
              </w:rPr>
              <w:t>.06</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День Святой Троицы. Пятидесятница</w:t>
            </w:r>
          </w:p>
        </w:tc>
      </w:tr>
      <w:tr w:rsidR="0009586C" w:rsidRPr="00E857D6" w:rsidTr="00B108C7">
        <w:trPr>
          <w:tblCellSpacing w:w="15" w:type="dxa"/>
        </w:trPr>
        <w:tc>
          <w:tcPr>
            <w:tcW w:w="0" w:type="auto"/>
            <w:vAlign w:val="center"/>
            <w:hideMark/>
          </w:tcPr>
          <w:p w:rsidR="0009586C" w:rsidRPr="00712C80" w:rsidRDefault="0009586C" w:rsidP="00B108C7">
            <w:pPr>
              <w:rPr>
                <w:rFonts w:ascii="Times New Roman" w:eastAsia="Times New Roman" w:hAnsi="Times New Roman"/>
                <w:sz w:val="24"/>
                <w:szCs w:val="24"/>
                <w:lang w:eastAsia="ru-RU"/>
              </w:rPr>
            </w:pPr>
            <w:r w:rsidRPr="00712C80">
              <w:rPr>
                <w:rFonts w:ascii="Times New Roman" w:eastAsia="Times New Roman" w:hAnsi="Times New Roman"/>
                <w:sz w:val="24"/>
                <w:szCs w:val="24"/>
                <w:lang w:eastAsia="ru-RU"/>
              </w:rPr>
              <w:t>07.07</w:t>
            </w:r>
          </w:p>
        </w:tc>
        <w:tc>
          <w:tcPr>
            <w:tcW w:w="0" w:type="auto"/>
            <w:vAlign w:val="center"/>
            <w:hideMark/>
          </w:tcPr>
          <w:p w:rsidR="0009586C" w:rsidRPr="00712C80" w:rsidRDefault="0009586C" w:rsidP="00B108C7">
            <w:pPr>
              <w:rPr>
                <w:rFonts w:ascii="Times New Roman" w:eastAsia="Times New Roman" w:hAnsi="Times New Roman"/>
                <w:sz w:val="24"/>
                <w:szCs w:val="24"/>
                <w:lang w:eastAsia="ru-RU"/>
              </w:rPr>
            </w:pPr>
            <w:r w:rsidRPr="00712C80">
              <w:rPr>
                <w:rFonts w:ascii="Times New Roman" w:eastAsia="Times New Roman" w:hAnsi="Times New Roman"/>
                <w:sz w:val="24"/>
                <w:szCs w:val="24"/>
                <w:lang w:eastAsia="ru-RU"/>
              </w:rPr>
              <w:t>Рождеств</w:t>
            </w:r>
            <w:proofErr w:type="gramStart"/>
            <w:r w:rsidRPr="00712C80">
              <w:rPr>
                <w:rFonts w:ascii="Times New Roman" w:eastAsia="Times New Roman" w:hAnsi="Times New Roman"/>
                <w:sz w:val="24"/>
                <w:szCs w:val="24"/>
                <w:lang w:eastAsia="ru-RU"/>
              </w:rPr>
              <w:t>о Иоа</w:t>
            </w:r>
            <w:proofErr w:type="gramEnd"/>
            <w:r w:rsidRPr="00712C80">
              <w:rPr>
                <w:rFonts w:ascii="Times New Roman" w:eastAsia="Times New Roman" w:hAnsi="Times New Roman"/>
                <w:sz w:val="24"/>
                <w:szCs w:val="24"/>
                <w:lang w:eastAsia="ru-RU"/>
              </w:rPr>
              <w:t>нна Предтечи</w:t>
            </w:r>
          </w:p>
        </w:tc>
      </w:tr>
      <w:tr w:rsidR="0009586C" w:rsidRPr="00E857D6" w:rsidTr="00B108C7">
        <w:trPr>
          <w:tblCellSpacing w:w="15" w:type="dxa"/>
        </w:trPr>
        <w:tc>
          <w:tcPr>
            <w:tcW w:w="0" w:type="auto"/>
            <w:vAlign w:val="center"/>
            <w:hideMark/>
          </w:tcPr>
          <w:p w:rsidR="0009586C" w:rsidRPr="00AC453F" w:rsidRDefault="0009586C" w:rsidP="00B108C7">
            <w:pPr>
              <w:rPr>
                <w:rFonts w:ascii="Times New Roman" w:eastAsia="Times New Roman" w:hAnsi="Times New Roman"/>
                <w:sz w:val="24"/>
                <w:szCs w:val="24"/>
                <w:lang w:eastAsia="ru-RU"/>
              </w:rPr>
            </w:pPr>
            <w:r w:rsidRPr="00AC453F">
              <w:rPr>
                <w:rFonts w:ascii="Times New Roman" w:eastAsia="Times New Roman" w:hAnsi="Times New Roman"/>
                <w:sz w:val="24"/>
                <w:szCs w:val="24"/>
                <w:lang w:eastAsia="ru-RU"/>
              </w:rPr>
              <w:t>12.07</w:t>
            </w:r>
          </w:p>
        </w:tc>
        <w:tc>
          <w:tcPr>
            <w:tcW w:w="0" w:type="auto"/>
            <w:vAlign w:val="center"/>
            <w:hideMark/>
          </w:tcPr>
          <w:p w:rsidR="0009586C" w:rsidRPr="00AC453F" w:rsidRDefault="0009586C" w:rsidP="00B108C7">
            <w:pPr>
              <w:rPr>
                <w:rFonts w:ascii="Times New Roman" w:eastAsia="Times New Roman" w:hAnsi="Times New Roman"/>
                <w:sz w:val="24"/>
                <w:szCs w:val="24"/>
                <w:lang w:eastAsia="ru-RU"/>
              </w:rPr>
            </w:pPr>
            <w:r w:rsidRPr="00AC453F">
              <w:rPr>
                <w:rFonts w:ascii="Times New Roman" w:eastAsia="Times New Roman" w:hAnsi="Times New Roman"/>
                <w:sz w:val="24"/>
                <w:szCs w:val="24"/>
                <w:lang w:eastAsia="ru-RU"/>
              </w:rPr>
              <w:t>Апостолов Петра и Павла</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19.08</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Преображение Господне</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28.08</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Успение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11.09</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Усекновение глав</w:t>
            </w:r>
            <w:proofErr w:type="gramStart"/>
            <w:r w:rsidRPr="00E857D6">
              <w:rPr>
                <w:rFonts w:ascii="Times New Roman" w:eastAsia="Times New Roman" w:hAnsi="Times New Roman"/>
                <w:sz w:val="24"/>
                <w:szCs w:val="24"/>
                <w:lang w:eastAsia="ru-RU"/>
              </w:rPr>
              <w:t>ы Иоа</w:t>
            </w:r>
            <w:proofErr w:type="gramEnd"/>
            <w:r w:rsidRPr="00E857D6">
              <w:rPr>
                <w:rFonts w:ascii="Times New Roman" w:eastAsia="Times New Roman" w:hAnsi="Times New Roman"/>
                <w:sz w:val="24"/>
                <w:szCs w:val="24"/>
                <w:lang w:eastAsia="ru-RU"/>
              </w:rPr>
              <w:t>нна Предтечи</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21.09</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Рождество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27.09</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Воздвижение Креста Господня</w:t>
            </w:r>
          </w:p>
        </w:tc>
      </w:tr>
      <w:tr w:rsidR="0009586C" w:rsidRPr="00E857D6" w:rsidTr="00B108C7">
        <w:trPr>
          <w:tblCellSpacing w:w="15" w:type="dxa"/>
        </w:trPr>
        <w:tc>
          <w:tcPr>
            <w:tcW w:w="0" w:type="auto"/>
            <w:vAlign w:val="center"/>
            <w:hideMark/>
          </w:tcPr>
          <w:p w:rsidR="0009586C" w:rsidRPr="00AC453F" w:rsidRDefault="0009586C" w:rsidP="00B108C7">
            <w:pPr>
              <w:rPr>
                <w:rFonts w:ascii="Times New Roman" w:eastAsia="Times New Roman" w:hAnsi="Times New Roman"/>
                <w:sz w:val="24"/>
                <w:szCs w:val="24"/>
                <w:lang w:eastAsia="ru-RU"/>
              </w:rPr>
            </w:pPr>
            <w:r w:rsidRPr="00AC453F">
              <w:rPr>
                <w:rFonts w:ascii="Times New Roman" w:eastAsia="Times New Roman" w:hAnsi="Times New Roman"/>
                <w:sz w:val="24"/>
                <w:szCs w:val="24"/>
                <w:lang w:eastAsia="ru-RU"/>
              </w:rPr>
              <w:t>14.10</w:t>
            </w:r>
          </w:p>
        </w:tc>
        <w:tc>
          <w:tcPr>
            <w:tcW w:w="0" w:type="auto"/>
            <w:vAlign w:val="center"/>
            <w:hideMark/>
          </w:tcPr>
          <w:p w:rsidR="0009586C" w:rsidRPr="00AC453F" w:rsidRDefault="0009586C" w:rsidP="00B108C7">
            <w:pPr>
              <w:rPr>
                <w:rFonts w:ascii="Times New Roman" w:eastAsia="Times New Roman" w:hAnsi="Times New Roman"/>
                <w:sz w:val="24"/>
                <w:szCs w:val="24"/>
                <w:lang w:eastAsia="ru-RU"/>
              </w:rPr>
            </w:pPr>
            <w:r w:rsidRPr="00AC453F">
              <w:rPr>
                <w:rFonts w:ascii="Times New Roman" w:eastAsia="Times New Roman" w:hAnsi="Times New Roman"/>
                <w:sz w:val="24"/>
                <w:szCs w:val="24"/>
                <w:lang w:eastAsia="ru-RU"/>
              </w:rPr>
              <w:t>Покров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04.12</w:t>
            </w:r>
          </w:p>
        </w:tc>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 xml:space="preserve">Введение </w:t>
            </w:r>
            <w:proofErr w:type="gramStart"/>
            <w:r w:rsidRPr="00E857D6">
              <w:rPr>
                <w:rFonts w:ascii="Times New Roman" w:eastAsia="Times New Roman" w:hAnsi="Times New Roman"/>
                <w:sz w:val="24"/>
                <w:szCs w:val="24"/>
                <w:lang w:eastAsia="ru-RU"/>
              </w:rPr>
              <w:t>во</w:t>
            </w:r>
            <w:proofErr w:type="gramEnd"/>
            <w:r w:rsidRPr="00E857D6">
              <w:rPr>
                <w:rFonts w:ascii="Times New Roman" w:eastAsia="Times New Roman" w:hAnsi="Times New Roman"/>
                <w:sz w:val="24"/>
                <w:szCs w:val="24"/>
                <w:lang w:eastAsia="ru-RU"/>
              </w:rPr>
              <w:t xml:space="preserve"> храм Пресвятой Богородицы</w:t>
            </w:r>
          </w:p>
        </w:tc>
      </w:tr>
    </w:tbl>
    <w:p w:rsidR="0009586C" w:rsidRPr="00E857D6" w:rsidRDefault="009C23B6" w:rsidP="0009586C">
      <w:pPr>
        <w:spacing w:before="100" w:beforeAutospacing="1" w:after="100" w:afterAutospacing="1"/>
        <w:outlineLvl w:val="3"/>
        <w:rPr>
          <w:rFonts w:ascii="Times New Roman" w:eastAsia="Times New Roman" w:hAnsi="Times New Roman"/>
          <w:b/>
          <w:bCs/>
          <w:sz w:val="24"/>
          <w:szCs w:val="24"/>
          <w:lang w:eastAsia="ru-RU"/>
        </w:rPr>
      </w:pPr>
      <w:hyperlink r:id="rId136" w:tgtFrame="_blank" w:history="1">
        <w:r w:rsidR="0009586C" w:rsidRPr="00E857D6">
          <w:rPr>
            <w:rFonts w:ascii="Times New Roman" w:eastAsia="Times New Roman" w:hAnsi="Times New Roman"/>
            <w:b/>
            <w:bCs/>
            <w:color w:val="0000FF"/>
            <w:sz w:val="24"/>
            <w:szCs w:val="24"/>
            <w:u w:val="single"/>
            <w:lang w:eastAsia="ru-RU"/>
          </w:rPr>
          <w:t>Многодневные посты 202</w:t>
        </w:r>
        <w:r w:rsidR="009D454A">
          <w:rPr>
            <w:rFonts w:ascii="Times New Roman" w:eastAsia="Times New Roman" w:hAnsi="Times New Roman"/>
            <w:b/>
            <w:bCs/>
            <w:color w:val="0000FF"/>
            <w:sz w:val="24"/>
            <w:szCs w:val="24"/>
            <w:u w:val="single"/>
            <w:lang w:eastAsia="ru-RU"/>
          </w:rPr>
          <w:t>3</w:t>
        </w:r>
        <w:r w:rsidR="0009586C" w:rsidRPr="00E857D6">
          <w:rPr>
            <w:rFonts w:ascii="Times New Roman" w:eastAsia="Times New Roman" w:hAnsi="Times New Roman"/>
            <w:b/>
            <w:bCs/>
            <w:color w:val="0000FF"/>
            <w:sz w:val="24"/>
            <w:szCs w:val="24"/>
            <w:u w:val="single"/>
            <w:lang w:eastAsia="ru-RU"/>
          </w:rPr>
          <w:t xml:space="preserve"> года</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2283"/>
      </w:tblGrid>
      <w:tr w:rsidR="0009586C" w:rsidRPr="00E857D6" w:rsidTr="00B108C7">
        <w:trPr>
          <w:tblCellSpacing w:w="15" w:type="dxa"/>
        </w:trPr>
        <w:tc>
          <w:tcPr>
            <w:tcW w:w="0" w:type="auto"/>
            <w:vAlign w:val="center"/>
            <w:hideMark/>
          </w:tcPr>
          <w:p w:rsidR="0009586C" w:rsidRPr="00E857D6" w:rsidRDefault="00867CA6" w:rsidP="00867CA6">
            <w:pP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09586C" w:rsidRPr="00E857D6">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0009586C" w:rsidRPr="00E857D6">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15</w:t>
            </w:r>
            <w:r w:rsidR="0009586C" w:rsidRPr="00E857D6">
              <w:rPr>
                <w:rFonts w:ascii="Times New Roman" w:eastAsia="Times New Roman" w:hAnsi="Times New Roman"/>
                <w:sz w:val="24"/>
                <w:szCs w:val="24"/>
                <w:lang w:eastAsia="ru-RU"/>
              </w:rPr>
              <w:t>.0</w:t>
            </w:r>
            <w:r w:rsidR="00B37578">
              <w:rPr>
                <w:rFonts w:ascii="Times New Roman" w:eastAsia="Times New Roman" w:hAnsi="Times New Roman"/>
                <w:sz w:val="24"/>
                <w:szCs w:val="24"/>
                <w:lang w:eastAsia="ru-RU"/>
              </w:rPr>
              <w:t>4</w:t>
            </w:r>
          </w:p>
        </w:tc>
        <w:tc>
          <w:tcPr>
            <w:tcW w:w="0" w:type="auto"/>
            <w:vAlign w:val="center"/>
            <w:hideMark/>
          </w:tcPr>
          <w:p w:rsidR="0009586C" w:rsidRPr="00E857D6" w:rsidRDefault="009C23B6" w:rsidP="00B108C7">
            <w:pPr>
              <w:rPr>
                <w:rFonts w:ascii="Times New Roman" w:eastAsia="Times New Roman" w:hAnsi="Times New Roman"/>
                <w:sz w:val="24"/>
                <w:szCs w:val="24"/>
                <w:lang w:eastAsia="ru-RU"/>
              </w:rPr>
            </w:pPr>
            <w:hyperlink r:id="rId137" w:tgtFrame="_blank" w:history="1">
              <w:r w:rsidR="0009586C" w:rsidRPr="00E857D6">
                <w:rPr>
                  <w:rFonts w:ascii="Times New Roman" w:eastAsia="Times New Roman" w:hAnsi="Times New Roman"/>
                  <w:color w:val="0000FF"/>
                  <w:sz w:val="24"/>
                  <w:szCs w:val="24"/>
                  <w:u w:val="single"/>
                  <w:lang w:eastAsia="ru-RU"/>
                </w:rPr>
                <w:t>Великий пост</w:t>
              </w:r>
            </w:hyperlink>
          </w:p>
        </w:tc>
      </w:tr>
      <w:tr w:rsidR="0009586C" w:rsidRPr="00E857D6" w:rsidTr="00B108C7">
        <w:trPr>
          <w:tblCellSpacing w:w="15" w:type="dxa"/>
        </w:trPr>
        <w:tc>
          <w:tcPr>
            <w:tcW w:w="0" w:type="auto"/>
            <w:vAlign w:val="center"/>
            <w:hideMark/>
          </w:tcPr>
          <w:p w:rsidR="0009586C" w:rsidRPr="00E857D6" w:rsidRDefault="00867CA6" w:rsidP="00B3757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09586C" w:rsidRPr="00E857D6">
              <w:rPr>
                <w:rFonts w:ascii="Times New Roman" w:eastAsia="Times New Roman" w:hAnsi="Times New Roman"/>
                <w:sz w:val="24"/>
                <w:szCs w:val="24"/>
                <w:lang w:eastAsia="ru-RU"/>
              </w:rPr>
              <w:t>.06 - 11.07</w:t>
            </w:r>
          </w:p>
        </w:tc>
        <w:tc>
          <w:tcPr>
            <w:tcW w:w="0" w:type="auto"/>
            <w:vAlign w:val="center"/>
            <w:hideMark/>
          </w:tcPr>
          <w:p w:rsidR="0009586C" w:rsidRPr="00E857D6" w:rsidRDefault="009C23B6" w:rsidP="00B108C7">
            <w:pPr>
              <w:rPr>
                <w:rFonts w:ascii="Times New Roman" w:eastAsia="Times New Roman" w:hAnsi="Times New Roman"/>
                <w:sz w:val="24"/>
                <w:szCs w:val="24"/>
                <w:lang w:eastAsia="ru-RU"/>
              </w:rPr>
            </w:pPr>
            <w:hyperlink r:id="rId138" w:tgtFrame="_blank" w:history="1">
              <w:r w:rsidR="0009586C" w:rsidRPr="00E857D6">
                <w:rPr>
                  <w:rFonts w:ascii="Times New Roman" w:eastAsia="Times New Roman" w:hAnsi="Times New Roman"/>
                  <w:color w:val="0000FF"/>
                  <w:sz w:val="24"/>
                  <w:szCs w:val="24"/>
                  <w:u w:val="single"/>
                  <w:lang w:eastAsia="ru-RU"/>
                </w:rPr>
                <w:t>Апостольский пост</w:t>
              </w:r>
            </w:hyperlink>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14.08 - 27.08</w:t>
            </w:r>
          </w:p>
        </w:tc>
        <w:tc>
          <w:tcPr>
            <w:tcW w:w="0" w:type="auto"/>
            <w:vAlign w:val="center"/>
            <w:hideMark/>
          </w:tcPr>
          <w:p w:rsidR="0009586C" w:rsidRPr="00E857D6" w:rsidRDefault="009C23B6" w:rsidP="00B108C7">
            <w:pPr>
              <w:rPr>
                <w:rFonts w:ascii="Times New Roman" w:eastAsia="Times New Roman" w:hAnsi="Times New Roman"/>
                <w:sz w:val="24"/>
                <w:szCs w:val="24"/>
                <w:lang w:eastAsia="ru-RU"/>
              </w:rPr>
            </w:pPr>
            <w:hyperlink r:id="rId139" w:tgtFrame="_blank" w:history="1">
              <w:r w:rsidR="0009586C" w:rsidRPr="00E857D6">
                <w:rPr>
                  <w:rFonts w:ascii="Times New Roman" w:eastAsia="Times New Roman" w:hAnsi="Times New Roman"/>
                  <w:color w:val="0000FF"/>
                  <w:sz w:val="24"/>
                  <w:szCs w:val="24"/>
                  <w:u w:val="single"/>
                  <w:lang w:eastAsia="ru-RU"/>
                </w:rPr>
                <w:t>Успенский пост</w:t>
              </w:r>
            </w:hyperlink>
          </w:p>
        </w:tc>
      </w:tr>
      <w:tr w:rsidR="0009586C" w:rsidRPr="00E857D6" w:rsidTr="00B108C7">
        <w:trPr>
          <w:tblCellSpacing w:w="15" w:type="dxa"/>
        </w:trPr>
        <w:tc>
          <w:tcPr>
            <w:tcW w:w="0" w:type="auto"/>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28.11 - 06.01</w:t>
            </w:r>
          </w:p>
        </w:tc>
        <w:tc>
          <w:tcPr>
            <w:tcW w:w="0" w:type="auto"/>
            <w:vAlign w:val="center"/>
            <w:hideMark/>
          </w:tcPr>
          <w:p w:rsidR="0009586C" w:rsidRPr="00E857D6" w:rsidRDefault="009C23B6" w:rsidP="00B108C7">
            <w:pPr>
              <w:rPr>
                <w:rFonts w:ascii="Times New Roman" w:eastAsia="Times New Roman" w:hAnsi="Times New Roman"/>
                <w:sz w:val="24"/>
                <w:szCs w:val="24"/>
                <w:lang w:eastAsia="ru-RU"/>
              </w:rPr>
            </w:pPr>
            <w:hyperlink r:id="rId140" w:tgtFrame="_blank" w:history="1">
              <w:r w:rsidR="0009586C" w:rsidRPr="00E857D6">
                <w:rPr>
                  <w:rFonts w:ascii="Times New Roman" w:eastAsia="Times New Roman" w:hAnsi="Times New Roman"/>
                  <w:color w:val="0000FF"/>
                  <w:sz w:val="24"/>
                  <w:szCs w:val="24"/>
                  <w:u w:val="single"/>
                  <w:lang w:eastAsia="ru-RU"/>
                </w:rPr>
                <w:t>Рождественский пост</w:t>
              </w:r>
            </w:hyperlink>
          </w:p>
        </w:tc>
      </w:tr>
    </w:tbl>
    <w:p w:rsidR="0009586C" w:rsidRPr="00E857D6" w:rsidRDefault="009C23B6" w:rsidP="0009586C">
      <w:pPr>
        <w:spacing w:before="100" w:beforeAutospacing="1" w:after="100" w:afterAutospacing="1"/>
        <w:outlineLvl w:val="3"/>
        <w:rPr>
          <w:rFonts w:ascii="Times New Roman" w:eastAsia="Times New Roman" w:hAnsi="Times New Roman"/>
          <w:b/>
          <w:bCs/>
          <w:sz w:val="24"/>
          <w:szCs w:val="24"/>
          <w:lang w:eastAsia="ru-RU"/>
        </w:rPr>
      </w:pPr>
      <w:hyperlink r:id="rId141" w:tgtFrame="_blank" w:history="1">
        <w:r w:rsidR="0009586C" w:rsidRPr="00E857D6">
          <w:rPr>
            <w:rFonts w:ascii="Times New Roman" w:eastAsia="Times New Roman" w:hAnsi="Times New Roman"/>
            <w:b/>
            <w:bCs/>
            <w:color w:val="0000FF"/>
            <w:sz w:val="24"/>
            <w:szCs w:val="24"/>
            <w:u w:val="single"/>
            <w:lang w:eastAsia="ru-RU"/>
          </w:rPr>
          <w:t>Дни поминовения усопших</w:t>
        </w:r>
      </w:hyperlink>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615"/>
        <w:gridCol w:w="8928"/>
      </w:tblGrid>
      <w:tr w:rsidR="0009586C" w:rsidRPr="00E857D6" w:rsidTr="00DE5AEF">
        <w:trPr>
          <w:tblCellSpacing w:w="15" w:type="dxa"/>
        </w:trPr>
        <w:tc>
          <w:tcPr>
            <w:tcW w:w="570" w:type="dxa"/>
            <w:vAlign w:val="center"/>
            <w:hideMark/>
          </w:tcPr>
          <w:p w:rsidR="0009586C" w:rsidRPr="00DE5AEF" w:rsidRDefault="0009586C" w:rsidP="00DE5AEF">
            <w:pPr>
              <w:rPr>
                <w:rFonts w:ascii="Times New Roman" w:eastAsia="Times New Roman" w:hAnsi="Times New Roman"/>
                <w:sz w:val="24"/>
                <w:szCs w:val="24"/>
                <w:lang w:eastAsia="ru-RU"/>
              </w:rPr>
            </w:pPr>
            <w:r w:rsidRPr="00DE5AEF">
              <w:rPr>
                <w:rFonts w:ascii="Times New Roman" w:eastAsia="Times New Roman" w:hAnsi="Times New Roman"/>
                <w:sz w:val="24"/>
                <w:szCs w:val="24"/>
                <w:lang w:eastAsia="ru-RU"/>
              </w:rPr>
              <w:t>0</w:t>
            </w:r>
            <w:r w:rsidR="00DE5AEF" w:rsidRPr="00DE5AEF">
              <w:rPr>
                <w:rFonts w:ascii="Times New Roman" w:eastAsia="Times New Roman" w:hAnsi="Times New Roman"/>
                <w:sz w:val="24"/>
                <w:szCs w:val="24"/>
                <w:lang w:eastAsia="ru-RU"/>
              </w:rPr>
              <w:t>7</w:t>
            </w:r>
            <w:r w:rsidRPr="00DE5AEF">
              <w:rPr>
                <w:rFonts w:ascii="Times New Roman" w:eastAsia="Times New Roman" w:hAnsi="Times New Roman"/>
                <w:sz w:val="24"/>
                <w:szCs w:val="24"/>
                <w:lang w:eastAsia="ru-RU"/>
              </w:rPr>
              <w:t>.02</w:t>
            </w:r>
          </w:p>
        </w:tc>
        <w:tc>
          <w:tcPr>
            <w:tcW w:w="8883" w:type="dxa"/>
            <w:vAlign w:val="center"/>
            <w:hideMark/>
          </w:tcPr>
          <w:p w:rsidR="0009586C" w:rsidRPr="00DE5AEF" w:rsidRDefault="0009586C" w:rsidP="00B108C7">
            <w:pPr>
              <w:rPr>
                <w:rFonts w:ascii="Times New Roman" w:eastAsia="Times New Roman" w:hAnsi="Times New Roman"/>
                <w:sz w:val="24"/>
                <w:szCs w:val="24"/>
                <w:lang w:eastAsia="ru-RU"/>
              </w:rPr>
            </w:pPr>
            <w:r w:rsidRPr="00DE5AEF">
              <w:rPr>
                <w:rFonts w:ascii="Times New Roman" w:eastAsia="Times New Roman" w:hAnsi="Times New Roman"/>
                <w:sz w:val="24"/>
                <w:szCs w:val="24"/>
                <w:lang w:eastAsia="ru-RU"/>
              </w:rPr>
              <w:t>Поминовение всех усопших, пострадавших в годину гонений за веру Христову</w:t>
            </w:r>
          </w:p>
        </w:tc>
      </w:tr>
      <w:tr w:rsidR="0009586C" w:rsidRPr="00E857D6" w:rsidTr="00DE5AEF">
        <w:trPr>
          <w:tblCellSpacing w:w="15" w:type="dxa"/>
        </w:trPr>
        <w:tc>
          <w:tcPr>
            <w:tcW w:w="570" w:type="dxa"/>
            <w:vAlign w:val="center"/>
            <w:hideMark/>
          </w:tcPr>
          <w:p w:rsidR="0009586C" w:rsidRPr="00E857D6" w:rsidRDefault="000F0876"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B37578">
              <w:rPr>
                <w:rFonts w:ascii="Times New Roman" w:eastAsia="Times New Roman" w:hAnsi="Times New Roman"/>
                <w:sz w:val="24"/>
                <w:szCs w:val="24"/>
                <w:lang w:eastAsia="ru-RU"/>
              </w:rPr>
              <w:t>.02</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Вселенская родительская суббота</w:t>
            </w:r>
          </w:p>
        </w:tc>
      </w:tr>
      <w:tr w:rsidR="0009586C" w:rsidRPr="00E857D6" w:rsidTr="00DE5AEF">
        <w:trPr>
          <w:tblCellSpacing w:w="15" w:type="dxa"/>
        </w:trPr>
        <w:tc>
          <w:tcPr>
            <w:tcW w:w="570" w:type="dxa"/>
            <w:vAlign w:val="center"/>
            <w:hideMark/>
          </w:tcPr>
          <w:p w:rsidR="0009586C" w:rsidRPr="00E857D6" w:rsidRDefault="000F0876"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09586C" w:rsidRPr="00E857D6">
              <w:rPr>
                <w:rFonts w:ascii="Times New Roman" w:eastAsia="Times New Roman" w:hAnsi="Times New Roman"/>
                <w:sz w:val="24"/>
                <w:szCs w:val="24"/>
                <w:lang w:eastAsia="ru-RU"/>
              </w:rPr>
              <w:t>.03</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2-й седмицы Великого поста</w:t>
            </w:r>
          </w:p>
        </w:tc>
      </w:tr>
      <w:tr w:rsidR="0009586C" w:rsidRPr="00E857D6" w:rsidTr="00DE5AEF">
        <w:trPr>
          <w:tblCellSpacing w:w="15" w:type="dxa"/>
        </w:trPr>
        <w:tc>
          <w:tcPr>
            <w:tcW w:w="570" w:type="dxa"/>
            <w:vAlign w:val="center"/>
            <w:hideMark/>
          </w:tcPr>
          <w:p w:rsidR="0009586C" w:rsidRPr="00E857D6" w:rsidRDefault="000F0876"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B37578">
              <w:rPr>
                <w:rFonts w:ascii="Times New Roman" w:eastAsia="Times New Roman" w:hAnsi="Times New Roman"/>
                <w:sz w:val="24"/>
                <w:szCs w:val="24"/>
                <w:lang w:eastAsia="ru-RU"/>
              </w:rPr>
              <w:t>.03</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3-й седмицы Великого поста</w:t>
            </w:r>
          </w:p>
        </w:tc>
      </w:tr>
      <w:tr w:rsidR="0009586C" w:rsidRPr="00E857D6" w:rsidTr="00DE5AEF">
        <w:trPr>
          <w:tblCellSpacing w:w="15" w:type="dxa"/>
        </w:trPr>
        <w:tc>
          <w:tcPr>
            <w:tcW w:w="570" w:type="dxa"/>
            <w:vAlign w:val="center"/>
            <w:hideMark/>
          </w:tcPr>
          <w:p w:rsidR="0009586C" w:rsidRPr="00E857D6" w:rsidRDefault="000F0876" w:rsidP="00B108C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25.03</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4-й седмицы Великого поста</w:t>
            </w:r>
          </w:p>
        </w:tc>
      </w:tr>
      <w:tr w:rsidR="0009586C" w:rsidRPr="00E857D6" w:rsidTr="00DE5AEF">
        <w:trPr>
          <w:tblCellSpacing w:w="15" w:type="dxa"/>
        </w:trPr>
        <w:tc>
          <w:tcPr>
            <w:tcW w:w="570"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09.05</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Поминовение усопших воинов</w:t>
            </w:r>
          </w:p>
        </w:tc>
      </w:tr>
      <w:tr w:rsidR="0009586C" w:rsidRPr="00E857D6" w:rsidTr="00DE5AEF">
        <w:trPr>
          <w:tblCellSpacing w:w="15" w:type="dxa"/>
        </w:trPr>
        <w:tc>
          <w:tcPr>
            <w:tcW w:w="570" w:type="dxa"/>
            <w:vAlign w:val="center"/>
            <w:hideMark/>
          </w:tcPr>
          <w:p w:rsidR="0009586C" w:rsidRPr="00E857D6" w:rsidRDefault="004E7786" w:rsidP="004E7786">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09586C" w:rsidRPr="00E857D6">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proofErr w:type="spellStart"/>
            <w:r w:rsidRPr="00E857D6">
              <w:rPr>
                <w:rFonts w:ascii="Times New Roman" w:eastAsia="Times New Roman" w:hAnsi="Times New Roman"/>
                <w:sz w:val="24"/>
                <w:szCs w:val="24"/>
                <w:lang w:eastAsia="ru-RU"/>
              </w:rPr>
              <w:t>Радоница</w:t>
            </w:r>
            <w:proofErr w:type="spellEnd"/>
          </w:p>
        </w:tc>
      </w:tr>
      <w:tr w:rsidR="0009586C" w:rsidRPr="00E857D6" w:rsidTr="00DE5AEF">
        <w:trPr>
          <w:tblCellSpacing w:w="15" w:type="dxa"/>
        </w:trPr>
        <w:tc>
          <w:tcPr>
            <w:tcW w:w="570" w:type="dxa"/>
            <w:vAlign w:val="center"/>
            <w:hideMark/>
          </w:tcPr>
          <w:p w:rsidR="0009586C" w:rsidRPr="00E857D6" w:rsidRDefault="004E7786" w:rsidP="00B37578">
            <w:pP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09586C" w:rsidRPr="00E857D6">
              <w:rPr>
                <w:rFonts w:ascii="Times New Roman" w:eastAsia="Times New Roman" w:hAnsi="Times New Roman"/>
                <w:sz w:val="24"/>
                <w:szCs w:val="24"/>
                <w:lang w:eastAsia="ru-RU"/>
              </w:rPr>
              <w:t>.06</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Троицкая родительская суббота</w:t>
            </w:r>
          </w:p>
        </w:tc>
      </w:tr>
      <w:tr w:rsidR="0009586C" w:rsidRPr="00E857D6" w:rsidTr="00DE5AEF">
        <w:trPr>
          <w:tblCellSpacing w:w="15" w:type="dxa"/>
        </w:trPr>
        <w:tc>
          <w:tcPr>
            <w:tcW w:w="570" w:type="dxa"/>
            <w:vAlign w:val="center"/>
            <w:hideMark/>
          </w:tcPr>
          <w:p w:rsidR="0009586C" w:rsidRPr="00E857D6" w:rsidRDefault="0009586C" w:rsidP="00B37578">
            <w:pPr>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w:t>
            </w:r>
            <w:r w:rsidR="00B37578">
              <w:rPr>
                <w:rFonts w:ascii="Times New Roman" w:eastAsia="Times New Roman" w:hAnsi="Times New Roman"/>
                <w:sz w:val="24"/>
                <w:szCs w:val="24"/>
                <w:lang w:eastAsia="ru-RU"/>
              </w:rPr>
              <w:t>5</w:t>
            </w:r>
            <w:r w:rsidRPr="00E857D6">
              <w:rPr>
                <w:rFonts w:ascii="Times New Roman" w:eastAsia="Times New Roman" w:hAnsi="Times New Roman"/>
                <w:sz w:val="24"/>
                <w:szCs w:val="24"/>
                <w:lang w:eastAsia="ru-RU"/>
              </w:rPr>
              <w:t>.11</w:t>
            </w:r>
          </w:p>
        </w:tc>
        <w:tc>
          <w:tcPr>
            <w:tcW w:w="8883" w:type="dxa"/>
            <w:vAlign w:val="center"/>
            <w:hideMark/>
          </w:tcPr>
          <w:p w:rsidR="0009586C" w:rsidRPr="00E857D6" w:rsidRDefault="0009586C" w:rsidP="00B108C7">
            <w:pPr>
              <w:rPr>
                <w:rFonts w:ascii="Times New Roman" w:eastAsia="Times New Roman" w:hAnsi="Times New Roman"/>
                <w:sz w:val="24"/>
                <w:szCs w:val="24"/>
                <w:lang w:eastAsia="ru-RU"/>
              </w:rPr>
            </w:pPr>
            <w:proofErr w:type="spellStart"/>
            <w:r w:rsidRPr="00E857D6">
              <w:rPr>
                <w:rFonts w:ascii="Times New Roman" w:eastAsia="Times New Roman" w:hAnsi="Times New Roman"/>
                <w:sz w:val="24"/>
                <w:szCs w:val="24"/>
                <w:lang w:eastAsia="ru-RU"/>
              </w:rPr>
              <w:t>Димитриевская</w:t>
            </w:r>
            <w:proofErr w:type="spellEnd"/>
            <w:r w:rsidRPr="00E857D6">
              <w:rPr>
                <w:rFonts w:ascii="Times New Roman" w:eastAsia="Times New Roman" w:hAnsi="Times New Roman"/>
                <w:sz w:val="24"/>
                <w:szCs w:val="24"/>
                <w:lang w:eastAsia="ru-RU"/>
              </w:rPr>
              <w:t xml:space="preserve"> родительская суббота</w:t>
            </w:r>
          </w:p>
        </w:tc>
      </w:tr>
    </w:tbl>
    <w:p w:rsidR="0009586C" w:rsidRDefault="0009586C" w:rsidP="0021458C">
      <w:pPr>
        <w:pStyle w:val="z-"/>
        <w:rPr>
          <w:vanish w:val="0"/>
        </w:rPr>
      </w:pPr>
    </w:p>
    <w:p w:rsidR="0009586C" w:rsidRDefault="0009586C" w:rsidP="0021458C">
      <w:pPr>
        <w:pStyle w:val="z-"/>
        <w:rPr>
          <w:vanish w:val="0"/>
        </w:rPr>
      </w:pPr>
    </w:p>
    <w:p w:rsidR="0009586C" w:rsidRDefault="0009586C" w:rsidP="0021458C">
      <w:pPr>
        <w:pStyle w:val="z-"/>
        <w:rPr>
          <w:vanish w:val="0"/>
        </w:rPr>
      </w:pPr>
    </w:p>
    <w:p w:rsidR="0021458C" w:rsidRDefault="0021458C" w:rsidP="0021458C">
      <w:pPr>
        <w:pStyle w:val="z-"/>
      </w:pPr>
      <w:r>
        <w:t>Начало формы</w:t>
      </w:r>
    </w:p>
    <w:p w:rsidR="0021458C" w:rsidRDefault="0021458C" w:rsidP="0021458C">
      <w:pPr>
        <w:pStyle w:val="2"/>
      </w:pPr>
      <w:r>
        <w:t xml:space="preserve">7 января – Рождество Христово. </w:t>
      </w:r>
    </w:p>
    <w:p w:rsidR="0021458C" w:rsidRDefault="0021458C" w:rsidP="0021458C">
      <w:pPr>
        <w:pStyle w:val="ab"/>
        <w:jc w:val="both"/>
      </w:pPr>
      <w:r>
        <w:t xml:space="preserve">Рождество Христово – один из двенадцати главных (двунадесятых) праздников Православной Церкви и один из древнейших христианских праздников, установленный в </w:t>
      </w:r>
      <w:proofErr w:type="gramStart"/>
      <w:r>
        <w:t>воспоминание рождения</w:t>
      </w:r>
      <w:proofErr w:type="gramEnd"/>
      <w:r>
        <w:t xml:space="preserve"> Иисуса Христа в Вифлееме. Иоанн Златоуст, святой, считающийся одним из учителей церкви, называл Рождество "началом всех праздников", поскольку, согласно христианскому учению, в этот день Бог пришел на землю, стал человеком, чтобы спасти верующих в Него. Русская, Иерусалимская, Сербская, Грузинская православные церкви и Афон, а также древневосточные и восточно-католические церкви празднуют Рождество Христово 25 декабря по юлианскому календарю (так называемому "старому стилю"), что соответствует 7 января по григорианскому календарю.</w:t>
      </w:r>
    </w:p>
    <w:p w:rsidR="0021458C" w:rsidRDefault="009C23B6" w:rsidP="0021458C">
      <w:pPr>
        <w:pStyle w:val="ab"/>
        <w:jc w:val="both"/>
      </w:pPr>
      <w:hyperlink r:id="rId142" w:tgtFrame="_blank" w:history="1">
        <w:r w:rsidR="0021458C">
          <w:rPr>
            <w:rStyle w:val="a8"/>
          </w:rPr>
          <w:t>http://www.pravmir.ru/articles/rozhdestvo-hristovo/</w:t>
        </w:r>
      </w:hyperlink>
    </w:p>
    <w:p w:rsidR="0021458C" w:rsidRDefault="0021458C" w:rsidP="0021458C">
      <w:pPr>
        <w:pStyle w:val="2"/>
      </w:pPr>
      <w:r>
        <w:t xml:space="preserve">19 января – Крещение Господне. </w:t>
      </w:r>
    </w:p>
    <w:p w:rsidR="0021458C" w:rsidRDefault="0021458C" w:rsidP="0021458C">
      <w:pPr>
        <w:pStyle w:val="ab"/>
        <w:jc w:val="both"/>
      </w:pPr>
      <w:r>
        <w:t>Крещение Господне (или, иначе, Богоявление) – один из двенадцати главных (двунадесятых) праздников Православной Церкви. Праздник связан с крещением Иисуса Христа в реке Иордан. Согласно православному учению, при этом событии была открыта тайна Бога как Троицы (т. е. единого Бога в трех ипостасях). Праздник известен с древних времен и назывался также днем Просвещения или праздником Светов в связи с древним обычаем совершать накануне его крещение оглашенных (т. е. людей, готовившихся принять крещение, - в первые века христианства подготовка к крещению была длительной и серьезной).</w:t>
      </w:r>
    </w:p>
    <w:p w:rsidR="0021458C" w:rsidRDefault="009C23B6" w:rsidP="0021458C">
      <w:pPr>
        <w:pStyle w:val="ab"/>
        <w:jc w:val="both"/>
      </w:pPr>
      <w:hyperlink r:id="rId143" w:tgtFrame="_blank" w:history="1">
        <w:r w:rsidR="0021458C">
          <w:rPr>
            <w:rStyle w:val="a8"/>
          </w:rPr>
          <w:t>http://www.pravmir.ru/tag/kreshhenie-gospodne/</w:t>
        </w:r>
      </w:hyperlink>
    </w:p>
    <w:p w:rsidR="0021458C" w:rsidRDefault="0021458C" w:rsidP="0021458C">
      <w:pPr>
        <w:pStyle w:val="2"/>
      </w:pPr>
      <w:r>
        <w:t xml:space="preserve">15 февраля – Сретение Господне. </w:t>
      </w:r>
    </w:p>
    <w:p w:rsidR="0021458C" w:rsidRDefault="0021458C" w:rsidP="0021458C">
      <w:pPr>
        <w:pStyle w:val="ab"/>
        <w:jc w:val="both"/>
      </w:pPr>
      <w:r>
        <w:t xml:space="preserve">Сретение Господне – один из двенадцати главных (двунадесятых) праздников Православной Церкви. Согласно учению церкви, в этот день – сороковой день после Рождества – Пресвятая Богородица, следуя ветхозаветному закону, принесла Младенца Иисуса в Иерусалимский храм, чтобы посвятить Его Богу. В храме их встретил старец </w:t>
      </w:r>
      <w:proofErr w:type="spellStart"/>
      <w:r>
        <w:t>Симеон</w:t>
      </w:r>
      <w:proofErr w:type="spellEnd"/>
      <w:r>
        <w:t xml:space="preserve">, которому было открыто свыше, что он не умрет до тех пор, пока не увидит Христа Спасителя. Символический смысл, который церковь вкладывает в этот праздник, - </w:t>
      </w:r>
      <w:r>
        <w:lastRenderedPageBreak/>
        <w:t>встреча человечества с Богом, встреча Ветхого и Нового заветов. Само слово «сретение» и означает «встреча».</w:t>
      </w:r>
    </w:p>
    <w:p w:rsidR="0021458C" w:rsidRDefault="009C23B6" w:rsidP="0021458C">
      <w:pPr>
        <w:pStyle w:val="ab"/>
        <w:jc w:val="both"/>
      </w:pPr>
      <w:hyperlink r:id="rId144" w:tgtFrame="_blank" w:history="1">
        <w:r w:rsidR="0021458C">
          <w:rPr>
            <w:rStyle w:val="a8"/>
          </w:rPr>
          <w:t>http://www.pravmir.ru/tag/sretenie-gospodne/</w:t>
        </w:r>
      </w:hyperlink>
    </w:p>
    <w:p w:rsidR="0021458C" w:rsidRDefault="0021458C" w:rsidP="0021458C">
      <w:pPr>
        <w:pStyle w:val="2"/>
      </w:pPr>
      <w:r>
        <w:t xml:space="preserve">7 апреля – Благовещение Пресвятой Богородицы. </w:t>
      </w:r>
    </w:p>
    <w:p w:rsidR="0021458C" w:rsidRDefault="0021458C" w:rsidP="0021458C">
      <w:pPr>
        <w:pStyle w:val="ab"/>
        <w:jc w:val="both"/>
      </w:pPr>
      <w:r>
        <w:t>Это один из 12 главных (двунадесятых) праздников в православном календаре. Благовещение означает "благая (или добрая) весть". В этот день Деве Марии явился архангел Гавриил и возвестил ей о том, что она обрела особое предназначение – стать Матерью Сына Божия. С этого момента начинаются события евангельской истории. Изображения Благовещения присутствуют уже среди росписей катакомб 2-й половины II – 1-й пол. III веков.</w:t>
      </w:r>
    </w:p>
    <w:p w:rsidR="0021458C" w:rsidRDefault="009C23B6" w:rsidP="0021458C">
      <w:pPr>
        <w:pStyle w:val="ab"/>
        <w:jc w:val="both"/>
      </w:pPr>
      <w:hyperlink r:id="rId145" w:tgtFrame="_blank" w:history="1">
        <w:r w:rsidR="0021458C">
          <w:rPr>
            <w:rStyle w:val="a8"/>
          </w:rPr>
          <w:t>http://www.pravmir.ru/tag/blagoveshhenie/</w:t>
        </w:r>
      </w:hyperlink>
    </w:p>
    <w:p w:rsidR="0021458C" w:rsidRDefault="00576E93" w:rsidP="0021458C">
      <w:pPr>
        <w:pStyle w:val="2"/>
      </w:pPr>
      <w:r>
        <w:t>9</w:t>
      </w:r>
      <w:r w:rsidR="0021458C">
        <w:t xml:space="preserve"> апреля – Вход Господень в Иерусалим (Вербное воскресенье). </w:t>
      </w:r>
    </w:p>
    <w:p w:rsidR="0021458C" w:rsidRDefault="0021458C" w:rsidP="0021458C">
      <w:pPr>
        <w:pStyle w:val="ab"/>
        <w:jc w:val="both"/>
      </w:pPr>
      <w:r>
        <w:t>Вход Господень в Иерусалим – один из 12 главных (двунадесятых) праздников Православной Церкви. Отмечается он в последнее воскресенье перед Пасхой. В этот день вспоминается прибытие Иисуса Христа в Иерусалим накануне Пасхи, предшествовавшее событиям Страстной недели. Важную роль в символике праздника играют пальмовые ветви (вайи), с которыми народ торжественно встречал Иисуса Христа в Иерусалиме. Поэтому еще одно название праздника – Неделя ваий. В России пальмовые ветви заменили веточками вербы, расцветающей ранней весной.</w:t>
      </w:r>
    </w:p>
    <w:p w:rsidR="0021458C" w:rsidRDefault="009C23B6" w:rsidP="0021458C">
      <w:pPr>
        <w:pStyle w:val="ab"/>
        <w:spacing w:after="0" w:afterAutospacing="0"/>
      </w:pPr>
      <w:hyperlink r:id="rId146" w:tgtFrame="_blank" w:history="1">
        <w:r w:rsidR="0021458C">
          <w:rPr>
            <w:rStyle w:val="a8"/>
          </w:rPr>
          <w:t>http://www.pravmir.ru/tag/verbnoe-voskresene/</w:t>
        </w:r>
      </w:hyperlink>
    </w:p>
    <w:p w:rsidR="0021458C" w:rsidRDefault="003A61BD" w:rsidP="0021458C">
      <w:pPr>
        <w:pStyle w:val="2"/>
      </w:pPr>
      <w:r>
        <w:t>16</w:t>
      </w:r>
      <w:r w:rsidR="0021458C">
        <w:t xml:space="preserve"> </w:t>
      </w:r>
      <w:r w:rsidR="00362094">
        <w:t>апреля</w:t>
      </w:r>
      <w:r w:rsidR="0021458C">
        <w:t xml:space="preserve"> – Пасха (Воскресение Христово). </w:t>
      </w:r>
    </w:p>
    <w:p w:rsidR="0021458C" w:rsidRDefault="0021458C" w:rsidP="0021458C">
      <w:pPr>
        <w:pStyle w:val="ab"/>
        <w:jc w:val="both"/>
      </w:pPr>
      <w:r>
        <w:t>Пасха – древнейший и самый главный христианский праздник, установленный в честь воскресения Иисуса Христа из мертвых. Именно событие воскресения Иисуса Христа было предметом проповеди первых христиан и является стержнем христианской веры. Название праздника – Пасха – происходит от еврейского слова "</w:t>
      </w:r>
      <w:proofErr w:type="spellStart"/>
      <w:r>
        <w:t>Песах</w:t>
      </w:r>
      <w:proofErr w:type="spellEnd"/>
      <w:r>
        <w:t xml:space="preserve">", что означает "переход", "избавление". У народа Израиля праздник </w:t>
      </w:r>
      <w:proofErr w:type="spellStart"/>
      <w:r>
        <w:t>Песах</w:t>
      </w:r>
      <w:proofErr w:type="spellEnd"/>
      <w:r>
        <w:t xml:space="preserve"> был посвящен избавлению от египетского рабства. По христианскому учению, Иисус Христос своим воскресением избавил верующих от рабства греха и люди получили возможность наследовать вечную жизнь.</w:t>
      </w:r>
    </w:p>
    <w:p w:rsidR="0021458C" w:rsidRDefault="0021458C" w:rsidP="0021458C">
      <w:pPr>
        <w:pStyle w:val="ab"/>
        <w:jc w:val="both"/>
      </w:pPr>
      <w:r>
        <w:t>Для западных христиан Пасха в 2019 году наступит на неделю раньше – 21 апреля.</w:t>
      </w:r>
    </w:p>
    <w:p w:rsidR="0021458C" w:rsidRDefault="009C23B6" w:rsidP="0021458C">
      <w:pPr>
        <w:pStyle w:val="ab"/>
        <w:spacing w:after="0" w:afterAutospacing="0"/>
      </w:pPr>
      <w:hyperlink r:id="rId147" w:tgtFrame="_blank" w:history="1">
        <w:r w:rsidR="0021458C">
          <w:rPr>
            <w:rStyle w:val="a8"/>
          </w:rPr>
          <w:t>http://www.pravmir.ru/articles/pasxa/</w:t>
        </w:r>
      </w:hyperlink>
    </w:p>
    <w:p w:rsidR="0021458C" w:rsidRDefault="00561E6D" w:rsidP="0021458C">
      <w:pPr>
        <w:pStyle w:val="2"/>
      </w:pPr>
      <w:r>
        <w:t>25</w:t>
      </w:r>
      <w:r w:rsidR="0021458C">
        <w:t xml:space="preserve"> </w:t>
      </w:r>
      <w:r>
        <w:t>мая</w:t>
      </w:r>
      <w:r w:rsidR="0021458C">
        <w:t xml:space="preserve"> – Вознесение Господне. </w:t>
      </w:r>
    </w:p>
    <w:p w:rsidR="0021458C" w:rsidRDefault="0021458C" w:rsidP="0021458C">
      <w:pPr>
        <w:pStyle w:val="ab"/>
        <w:jc w:val="both"/>
      </w:pPr>
      <w:r>
        <w:t xml:space="preserve">Это один из 12 главных (двунадесятых) праздников Православной Церкви. Вознесение отмечается на сороковой день после Пасхи, в честь вознесения Иисуса Христа </w:t>
      </w:r>
      <w:proofErr w:type="gramStart"/>
      <w:r>
        <w:t>во</w:t>
      </w:r>
      <w:proofErr w:type="gramEnd"/>
      <w:r>
        <w:t xml:space="preserve"> плоти на небо и обещания о Его втором пришествии. Согласно книге Деяний святых апостолов, входящей в состав Нового Завета, после своего воскресения Иисус Христос в течение сорока дней являлся апостолам, удостоверяя их в действительности воскресения и укрепляя в них веру, а по окончании этого срока благословил своих учеников и вознесся </w:t>
      </w:r>
      <w:r>
        <w:lastRenderedPageBreak/>
        <w:t>на небо. После этого ученики Иисуса Христа возвратились в Иерусалим и оставались там все вместе, ожидая обещанного им сошествия Святого Духа.</w:t>
      </w:r>
    </w:p>
    <w:p w:rsidR="0021458C" w:rsidRDefault="009C23B6" w:rsidP="0021458C">
      <w:pPr>
        <w:pStyle w:val="ab"/>
        <w:spacing w:after="0" w:afterAutospacing="0"/>
      </w:pPr>
      <w:hyperlink r:id="rId148" w:tgtFrame="_blank" w:history="1">
        <w:r w:rsidR="0021458C">
          <w:rPr>
            <w:rStyle w:val="a8"/>
          </w:rPr>
          <w:t>http://www.pravmir.ru/voznesenie-gospodne-istoriya-ikonyi-molitvyi-propovedi-audio-video/</w:t>
        </w:r>
      </w:hyperlink>
    </w:p>
    <w:p w:rsidR="0021458C" w:rsidRDefault="002F53CE" w:rsidP="0021458C">
      <w:pPr>
        <w:pStyle w:val="2"/>
      </w:pPr>
      <w:r>
        <w:t>4</w:t>
      </w:r>
      <w:r w:rsidR="0021458C">
        <w:t xml:space="preserve"> июня – День Святой Троицы (Пятидесятница). </w:t>
      </w:r>
    </w:p>
    <w:p w:rsidR="0021458C" w:rsidRDefault="0021458C" w:rsidP="0021458C">
      <w:pPr>
        <w:pStyle w:val="ab"/>
        <w:jc w:val="both"/>
      </w:pPr>
      <w:r>
        <w:t>Это один из 12 главных (двунадесятых) праздников Православной Церкви. Праздник Святой Троицы отмечается на пятидесятый день после Пасхи, отсюда еще одно его название – Пятидесятница. Согласно книге Деяний святых апостолов, входящей в состав Нового Завета, в этот день на апостолов сошел Святой Дух в зримом виде огненных языков, и ученики Христа получили дары Святого Духа (умение разговаривать на разных языках, понимание Священного Писания) для дальнейшей проповеди христианства. Поэтому праздник Троицы считается днем рождения христианской церкви.</w:t>
      </w:r>
    </w:p>
    <w:p w:rsidR="0021458C" w:rsidRDefault="009C23B6" w:rsidP="0021458C">
      <w:pPr>
        <w:pStyle w:val="ab"/>
        <w:jc w:val="both"/>
      </w:pPr>
      <w:hyperlink r:id="rId149" w:tgtFrame="_blank" w:history="1">
        <w:r w:rsidR="0021458C">
          <w:rPr>
            <w:rStyle w:val="a8"/>
          </w:rPr>
          <w:t>http://www.pravmir.ru/tag/pyatidesyatnica/</w:t>
        </w:r>
      </w:hyperlink>
    </w:p>
    <w:p w:rsidR="0021458C" w:rsidRDefault="0021458C" w:rsidP="0021458C">
      <w:pPr>
        <w:pStyle w:val="2"/>
      </w:pPr>
      <w:r>
        <w:t xml:space="preserve">19 августа – Преображение Господне. </w:t>
      </w:r>
    </w:p>
    <w:p w:rsidR="0021458C" w:rsidRDefault="0021458C" w:rsidP="0021458C">
      <w:pPr>
        <w:pStyle w:val="ab"/>
        <w:jc w:val="both"/>
      </w:pPr>
      <w:r>
        <w:t>Это один из 12 главных (двунадесятых) праздников Православной Церкви. Он посвящен событию, описанному в трех из четырех евангелий, когда Иисус Христос взошел на гору Фавор с тремя из своих учеников и внезапно преобразился перед ними: его одежды сделались ослепительно белыми, от него исходил яркий свет. Иисус Христос беседовал с появившимися перед ним ветхозаветными пророками Моисеем и Илией о его предстоящих страданиях и распятии. Таким образом, Христос явился ученикам в божественной славе, чтобы укрепить их в вере перед предстоящими событиями.</w:t>
      </w:r>
    </w:p>
    <w:p w:rsidR="0021458C" w:rsidRDefault="009C23B6" w:rsidP="0021458C">
      <w:pPr>
        <w:pStyle w:val="ab"/>
        <w:spacing w:after="0" w:afterAutospacing="0"/>
      </w:pPr>
      <w:hyperlink r:id="rId150" w:tgtFrame="_blank" w:history="1">
        <w:r w:rsidR="0021458C">
          <w:rPr>
            <w:rStyle w:val="a8"/>
          </w:rPr>
          <w:t>http://www.pravmir.ru/preobrazhenie-gospodne-kratkaya-spravka/</w:t>
        </w:r>
      </w:hyperlink>
    </w:p>
    <w:p w:rsidR="0021458C" w:rsidRDefault="0021458C" w:rsidP="0021458C">
      <w:pPr>
        <w:pStyle w:val="2"/>
      </w:pPr>
      <w:r>
        <w:t xml:space="preserve">28 августа – Успение Пресвятой Богородицы. </w:t>
      </w:r>
    </w:p>
    <w:p w:rsidR="0021458C" w:rsidRDefault="0021458C" w:rsidP="0021458C">
      <w:pPr>
        <w:pStyle w:val="ab"/>
        <w:jc w:val="both"/>
      </w:pPr>
      <w:r>
        <w:t>Это один из 12 главных (двунадесятых) праздников Православной Церкви. Его называют еще Богородичной Пасхой. Праздник посвящен событию, рассказа о котором в Библии нет – о нем известно из предания. Пресвятая Богородица была извещена о своей предстоящей кончине архангелом Гавриилом. Она хотела попрощаться с апостолами, разошедшимися к тому времени по разным странам проповедовать христианскую веру. Апостолы собрались все, кроме Фомы. Фома появился через три дня после погребения Богородицы и был так опечален, что не успел с ней попрощаться, что другие ученики Иисуса Христа решили открыть ему доступ в гробницу. Но гробница оказалась пустой. Вечером того же дня апостолам явилась сама Богородица, засвидетельствовав свое телесное вознесение на небо. Ее кончина именно поэтому и называется Успением, поскольку, согласно учению церкви, ее не коснулась обычная человеческая смерть, когда тело уходит в землю, а душа – к Богу.</w:t>
      </w:r>
    </w:p>
    <w:p w:rsidR="0021458C" w:rsidRDefault="009C23B6" w:rsidP="0021458C">
      <w:pPr>
        <w:pStyle w:val="ab"/>
        <w:jc w:val="both"/>
      </w:pPr>
      <w:hyperlink r:id="rId151" w:tgtFrame="_blank" w:history="1">
        <w:r w:rsidR="0021458C">
          <w:rPr>
            <w:rStyle w:val="a8"/>
          </w:rPr>
          <w:t>http://www.pravmir.ru/uspenie-presvyatoj-bogorodicy-ystoriya-ikony-molitvy-propovediaudio-video/</w:t>
        </w:r>
      </w:hyperlink>
    </w:p>
    <w:p w:rsidR="0021458C" w:rsidRDefault="0021458C" w:rsidP="0021458C">
      <w:pPr>
        <w:pStyle w:val="2"/>
      </w:pPr>
      <w:r>
        <w:t xml:space="preserve">21 сентября – Рождество Пресвятой Богородицы. </w:t>
      </w:r>
    </w:p>
    <w:p w:rsidR="0021458C" w:rsidRDefault="0021458C" w:rsidP="0021458C">
      <w:pPr>
        <w:pStyle w:val="ab"/>
        <w:jc w:val="both"/>
      </w:pPr>
      <w:r>
        <w:t xml:space="preserve">Это один из 12 главных (двунадесятых) праздников Православной Церкви, открывающий церковный год, который начинается 1 сентября по старому стилю. О Рождестве Богородицы в Священном Писании не говорится. Сведения об этом событии имеются в </w:t>
      </w:r>
      <w:r>
        <w:lastRenderedPageBreak/>
        <w:t>апокрифическом тексте середины II века «</w:t>
      </w:r>
      <w:proofErr w:type="spellStart"/>
      <w:r>
        <w:t>Протоевангелие</w:t>
      </w:r>
      <w:proofErr w:type="spellEnd"/>
      <w:r>
        <w:t xml:space="preserve"> Иакова». Родителей Пресвятой Богородицы звали </w:t>
      </w:r>
      <w:proofErr w:type="spellStart"/>
      <w:r>
        <w:t>Иоаким</w:t>
      </w:r>
      <w:proofErr w:type="spellEnd"/>
      <w:r>
        <w:t xml:space="preserve"> и Анна. У них очень долго не было детей, что в древнем Израиле считалось признаком наказания от Бога. Поэтому </w:t>
      </w:r>
      <w:proofErr w:type="spellStart"/>
      <w:r>
        <w:t>Иоаким</w:t>
      </w:r>
      <w:proofErr w:type="spellEnd"/>
      <w:r>
        <w:t xml:space="preserve"> и Анна подвергались оскорблениям и насмешкам. И вот после долгих лет ожидания у них родилась дочь, впоследствии ставшая Матерью Иисуса Христа.</w:t>
      </w:r>
    </w:p>
    <w:p w:rsidR="0021458C" w:rsidRDefault="009C23B6" w:rsidP="0021458C">
      <w:pPr>
        <w:pStyle w:val="ab"/>
        <w:spacing w:after="0" w:afterAutospacing="0"/>
      </w:pPr>
      <w:hyperlink r:id="rId152" w:tgtFrame="_blank" w:history="1">
        <w:r w:rsidR="0021458C">
          <w:rPr>
            <w:rStyle w:val="a8"/>
          </w:rPr>
          <w:t>http://www.pravmir.ru/21-sentyabrya-rozhdestvo-presvyatoj-bogorodicy/</w:t>
        </w:r>
      </w:hyperlink>
    </w:p>
    <w:p w:rsidR="0021458C" w:rsidRDefault="0021458C" w:rsidP="0021458C">
      <w:pPr>
        <w:pStyle w:val="2"/>
      </w:pPr>
      <w:r>
        <w:t xml:space="preserve">27 сентября – Воздвижение Честного и Животворящего Креста Господня. </w:t>
      </w:r>
    </w:p>
    <w:p w:rsidR="0021458C" w:rsidRDefault="0021458C" w:rsidP="0021458C">
      <w:pPr>
        <w:pStyle w:val="ab"/>
        <w:jc w:val="both"/>
      </w:pPr>
      <w:r>
        <w:t xml:space="preserve">Это один из 12 главных (двунадесятых праздников) Православной Церкви. Он установлен в память обретения царицей Еленой, матерью императора Константина, </w:t>
      </w:r>
      <w:proofErr w:type="gramStart"/>
      <w:r>
        <w:t>которое</w:t>
      </w:r>
      <w:proofErr w:type="gramEnd"/>
      <w:r>
        <w:t xml:space="preserve"> произошло, согласно церковному преданию, в 326 г. в Иерусалиме около Голгофы – места Распятия Иисуса Христа. Обретенный Крест Иерусалимский патриарх </w:t>
      </w:r>
      <w:proofErr w:type="spellStart"/>
      <w:r>
        <w:t>Макарий</w:t>
      </w:r>
      <w:proofErr w:type="spellEnd"/>
      <w:r>
        <w:t>, встав на возвышенном месте, несколько раз поднимал (воздвигал), чтобы Крест был виден всему многочисленному народу.</w:t>
      </w:r>
    </w:p>
    <w:p w:rsidR="0021458C" w:rsidRDefault="009C23B6" w:rsidP="0021458C">
      <w:pPr>
        <w:pStyle w:val="ab"/>
      </w:pPr>
      <w:hyperlink r:id="rId153" w:tgtFrame="_blank" w:history="1">
        <w:r w:rsidR="0021458C">
          <w:rPr>
            <w:rStyle w:val="a8"/>
          </w:rPr>
          <w:t>http://www.pravmir.ru/vozdvizhenie-kresta-gospodnya/</w:t>
        </w:r>
      </w:hyperlink>
    </w:p>
    <w:p w:rsidR="0021458C" w:rsidRDefault="0021458C" w:rsidP="0021458C">
      <w:pPr>
        <w:pStyle w:val="2"/>
      </w:pPr>
      <w:r>
        <w:t xml:space="preserve">4 декабря – Введение Пресвятой Богородицы </w:t>
      </w:r>
      <w:proofErr w:type="gramStart"/>
      <w:r>
        <w:t>во</w:t>
      </w:r>
      <w:proofErr w:type="gramEnd"/>
      <w:r>
        <w:t xml:space="preserve"> храм. </w:t>
      </w:r>
    </w:p>
    <w:p w:rsidR="0021458C" w:rsidRDefault="0021458C" w:rsidP="0021458C">
      <w:pPr>
        <w:pStyle w:val="ab"/>
        <w:jc w:val="both"/>
      </w:pPr>
      <w:r>
        <w:t xml:space="preserve">Это один из 12 главных (двунадесятых) праздников Православной Церкви. Согласно Священному Преданию, родители Пресвятой Богородицы, </w:t>
      </w:r>
      <w:proofErr w:type="spellStart"/>
      <w:r>
        <w:t>Иоаким</w:t>
      </w:r>
      <w:proofErr w:type="spellEnd"/>
      <w:r>
        <w:t xml:space="preserve"> и Анна, у которых долго не было детей, дали обет: если у них родится ребенок, они посвятят его на служение Богу. Поэтому, когда Деве Марии исполнилось три года, родители отвели ее в Иерусалимский храм, где она жила и воспитывалась до своего обручения с Иосифом.</w:t>
      </w:r>
    </w:p>
    <w:p w:rsidR="0021458C" w:rsidRDefault="009C23B6" w:rsidP="0021458C">
      <w:pPr>
        <w:pStyle w:val="ab"/>
        <w:spacing w:before="0" w:beforeAutospacing="0" w:after="0" w:afterAutospacing="0"/>
        <w:rPr>
          <w:rStyle w:val="a8"/>
        </w:rPr>
      </w:pPr>
      <w:hyperlink r:id="rId154" w:tgtFrame="_blank" w:history="1">
        <w:r w:rsidR="0021458C">
          <w:rPr>
            <w:rStyle w:val="a8"/>
          </w:rPr>
          <w:t>http://www.pravmir.ru/vvedenie-vo-xram-presvyatoj-bogorodicy-istoriya-ikony-molitvy-propovedi-video/</w:t>
        </w:r>
      </w:hyperlink>
    </w:p>
    <w:p w:rsidR="00386C5C" w:rsidRDefault="00386C5C" w:rsidP="0021458C">
      <w:pPr>
        <w:pStyle w:val="ab"/>
        <w:spacing w:before="0" w:beforeAutospacing="0" w:after="0" w:afterAutospacing="0"/>
      </w:pPr>
    </w:p>
    <w:p w:rsidR="0021458C" w:rsidRDefault="00386C5C" w:rsidP="00A83074">
      <w:pPr>
        <w:pStyle w:val="ab"/>
        <w:spacing w:before="0" w:beforeAutospacing="0" w:after="0" w:afterAutospacing="0" w:line="315" w:lineRule="atLeast"/>
        <w:jc w:val="center"/>
        <w:rPr>
          <w:b/>
          <w:sz w:val="48"/>
          <w:szCs w:val="48"/>
        </w:rPr>
      </w:pPr>
      <w:r>
        <w:rPr>
          <w:b/>
          <w:sz w:val="48"/>
          <w:szCs w:val="48"/>
        </w:rPr>
        <w:t>Писател</w:t>
      </w:r>
      <w:proofErr w:type="gramStart"/>
      <w:r>
        <w:rPr>
          <w:b/>
          <w:sz w:val="48"/>
          <w:szCs w:val="48"/>
        </w:rPr>
        <w:t>и-</w:t>
      </w:r>
      <w:proofErr w:type="gramEnd"/>
      <w:r>
        <w:rPr>
          <w:b/>
          <w:sz w:val="48"/>
          <w:szCs w:val="48"/>
        </w:rPr>
        <w:t xml:space="preserve"> юбиляры</w:t>
      </w:r>
      <w:r w:rsidR="001545A7">
        <w:rPr>
          <w:b/>
          <w:sz w:val="48"/>
          <w:szCs w:val="48"/>
        </w:rPr>
        <w:t xml:space="preserve"> 202</w:t>
      </w:r>
      <w:r w:rsidR="00A83074">
        <w:rPr>
          <w:b/>
          <w:sz w:val="48"/>
          <w:szCs w:val="48"/>
        </w:rPr>
        <w:t>2</w:t>
      </w:r>
      <w:r w:rsidR="001545A7">
        <w:rPr>
          <w:b/>
          <w:sz w:val="48"/>
          <w:szCs w:val="48"/>
        </w:rPr>
        <w:t xml:space="preserve"> год</w:t>
      </w:r>
    </w:p>
    <w:p w:rsidR="00A83074" w:rsidRDefault="00A83074" w:rsidP="00A83074">
      <w:pPr>
        <w:jc w:val="both"/>
        <w:rPr>
          <w:rFonts w:ascii="Times New Roman" w:eastAsia="Times New Roman" w:hAnsi="Times New Roman"/>
          <w:b/>
          <w:sz w:val="24"/>
          <w:szCs w:val="24"/>
          <w:lang w:eastAsia="ru-RU"/>
        </w:rPr>
      </w:pPr>
      <w:r w:rsidRPr="00AD23BE">
        <w:rPr>
          <w:rFonts w:ascii="Times New Roman" w:eastAsia="Times New Roman" w:hAnsi="Times New Roman"/>
          <w:b/>
          <w:sz w:val="24"/>
          <w:szCs w:val="24"/>
          <w:lang w:eastAsia="ru-RU"/>
        </w:rPr>
        <w:t>В 2022году исполняется:</w:t>
      </w:r>
    </w:p>
    <w:p w:rsidR="00A83074" w:rsidRPr="00AD23BE" w:rsidRDefault="00A83074" w:rsidP="00A83074">
      <w:pPr>
        <w:jc w:val="both"/>
        <w:rPr>
          <w:rFonts w:ascii="Times New Roman" w:eastAsia="Times New Roman" w:hAnsi="Times New Roman"/>
          <w:b/>
          <w:sz w:val="24"/>
          <w:szCs w:val="24"/>
          <w:lang w:eastAsia="ru-RU"/>
        </w:rPr>
      </w:pP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475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 Сервантеса(1547-1616)</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К.Н. Батюшкова(1787-1855)</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225лет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В.К. Кюхельбекера(1797-1846)</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Г. Гейне(1797-1856)</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 Гюго(1802-1885)</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Дюма(1802-1870)</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В. </w:t>
      </w:r>
      <w:proofErr w:type="spellStart"/>
      <w:r w:rsidRPr="00AD23BE">
        <w:rPr>
          <w:rFonts w:ascii="Times New Roman" w:eastAsia="Times New Roman" w:hAnsi="Times New Roman"/>
          <w:sz w:val="24"/>
          <w:szCs w:val="24"/>
          <w:lang w:eastAsia="ru-RU"/>
        </w:rPr>
        <w:t>Гауфа</w:t>
      </w:r>
      <w:proofErr w:type="spellEnd"/>
      <w:r w:rsidRPr="00AD23BE">
        <w:rPr>
          <w:rFonts w:ascii="Times New Roman" w:eastAsia="Times New Roman" w:hAnsi="Times New Roman"/>
          <w:sz w:val="24"/>
          <w:szCs w:val="24"/>
          <w:lang w:eastAsia="ru-RU"/>
        </w:rPr>
        <w:t>(1802-1827)</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А.И. Герцена(1812-1870)</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И.А. Гончарова(1812-1891)</w:t>
      </w:r>
    </w:p>
    <w:p w:rsidR="00A83074" w:rsidRPr="00AD23BE"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К.С. Аксакова(1817-1860)</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Н.И. Костомарова(1817-1855)</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А.В. Сухово-Кобылина(1817-1903)</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175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w:t>
      </w:r>
      <w:proofErr w:type="spellStart"/>
      <w:r w:rsidRPr="00AD23BE">
        <w:rPr>
          <w:rFonts w:ascii="Times New Roman" w:eastAsia="Times New Roman" w:hAnsi="Times New Roman"/>
          <w:sz w:val="24"/>
          <w:szCs w:val="24"/>
          <w:lang w:eastAsia="ru-RU"/>
        </w:rPr>
        <w:t>Л.Буссенара</w:t>
      </w:r>
      <w:proofErr w:type="spellEnd"/>
      <w:r w:rsidRPr="00AD23BE">
        <w:rPr>
          <w:rFonts w:ascii="Times New Roman" w:eastAsia="Times New Roman" w:hAnsi="Times New Roman"/>
          <w:sz w:val="24"/>
          <w:szCs w:val="24"/>
          <w:lang w:eastAsia="ru-RU"/>
        </w:rPr>
        <w:t>(1847-1910)</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170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Д.Н. </w:t>
      </w:r>
      <w:proofErr w:type="gramStart"/>
      <w:r w:rsidRPr="00AD23BE">
        <w:rPr>
          <w:rFonts w:ascii="Times New Roman" w:eastAsia="Times New Roman" w:hAnsi="Times New Roman"/>
          <w:sz w:val="24"/>
          <w:szCs w:val="24"/>
          <w:lang w:eastAsia="ru-RU"/>
        </w:rPr>
        <w:t>Мамина-Сибиряка</w:t>
      </w:r>
      <w:proofErr w:type="gramEnd"/>
      <w:r w:rsidRPr="00AD23BE">
        <w:rPr>
          <w:rFonts w:ascii="Times New Roman" w:eastAsia="Times New Roman" w:hAnsi="Times New Roman"/>
          <w:sz w:val="24"/>
          <w:szCs w:val="24"/>
          <w:lang w:eastAsia="ru-RU"/>
        </w:rPr>
        <w:t>(1852-1912)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160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w:t>
      </w:r>
      <w:proofErr w:type="gramStart"/>
      <w:r w:rsidRPr="00AD23BE">
        <w:rPr>
          <w:rFonts w:ascii="Times New Roman" w:eastAsia="Times New Roman" w:hAnsi="Times New Roman"/>
          <w:sz w:val="24"/>
          <w:szCs w:val="24"/>
          <w:lang w:eastAsia="ru-RU"/>
        </w:rPr>
        <w:t xml:space="preserve"> О</w:t>
      </w:r>
      <w:proofErr w:type="gramEnd"/>
      <w:r w:rsidRPr="00AD23BE">
        <w:rPr>
          <w:rFonts w:ascii="Times New Roman" w:eastAsia="Times New Roman" w:hAnsi="Times New Roman"/>
          <w:sz w:val="24"/>
          <w:szCs w:val="24"/>
          <w:lang w:eastAsia="ru-RU"/>
        </w:rPr>
        <w:t>’Генри(1862-1910)</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155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К.Д. Бальмонта(1867-1942)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155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Д. Голсуорси(1867-1933)</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145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М.А. Волошина(1877-1932)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lastRenderedPageBreak/>
        <w:t>140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К.И. Чуковского(1882-1969)</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И.В. Северянина(1887-1941)</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С.Я. Маршака(1887-1964)</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Цвейга(1887-1968)</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К.Г. Паустовского(1892-1968)</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М.И. Цветаевой(1892-1941)</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У. Фолкнера(1897-1962)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И.А. Ильфа(1897-1937)</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Е. Петрова(1902-1942)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А.А. Тарковского(1907-1989)</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В.Т. Шаламова(1907-1982)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Линдгрен(1907-2002)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Л.Н. Гумилева(1912-1992)</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Г. Белля(1917-1985)</w:t>
      </w:r>
    </w:p>
    <w:p w:rsidR="00A83074" w:rsidRDefault="00A83074" w:rsidP="00A83074">
      <w:pPr>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В.Г. Распутина(1937-2015)</w:t>
      </w:r>
    </w:p>
    <w:p w:rsidR="00A83074" w:rsidRPr="00AD23BE" w:rsidRDefault="00A83074" w:rsidP="00A83074">
      <w:pPr>
        <w:jc w:val="both"/>
        <w:rPr>
          <w:rFonts w:ascii="Times New Roman" w:eastAsia="Times New Roman" w:hAnsi="Times New Roman"/>
          <w:color w:val="0000FF"/>
          <w:sz w:val="24"/>
          <w:szCs w:val="24"/>
          <w:u w:val="single"/>
          <w:lang w:eastAsia="ru-RU"/>
        </w:rPr>
      </w:pPr>
      <w:proofErr w:type="gramStart"/>
      <w:r w:rsidRPr="00AD23BE">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А.В. Вампилова(1937-1972</w:t>
      </w:r>
      <w:proofErr w:type="gramEnd"/>
    </w:p>
    <w:p w:rsidR="003F552D" w:rsidRDefault="009C23B6" w:rsidP="003F552D">
      <w:pPr>
        <w:pStyle w:val="z-1"/>
      </w:pPr>
      <w:hyperlink r:id="rId155" w:tgtFrame="_blank" w:history="1">
        <w:r w:rsidR="003F552D">
          <w:rPr>
            <w:rStyle w:val="a8"/>
          </w:rPr>
          <w:t>http://encyclopedia.mil.ru/encyclopedia/history/more.htm?id=12073091@cmsArticle</w:t>
        </w:r>
      </w:hyperlink>
      <w:hyperlink r:id="rId156" w:tgtFrame="_blank" w:history="1">
        <w:r w:rsidR="003F552D">
          <w:rPr>
            <w:rStyle w:val="a8"/>
          </w:rPr>
          <w:t>http://encyclopedia.mil.ru/encyclopedia/history/more.htm?id=12073091@cmsArticle</w:t>
        </w:r>
      </w:hyperlink>
      <w:r w:rsidR="003F552D">
        <w:t>Конец формы</w:t>
      </w:r>
    </w:p>
    <w:p w:rsidR="003F552D" w:rsidRDefault="003F552D" w:rsidP="00A415DD">
      <w:pPr>
        <w:jc w:val="center"/>
        <w:rPr>
          <w:rFonts w:ascii="Times New Roman" w:eastAsia="Times New Roman" w:hAnsi="Times New Roman"/>
          <w:b/>
          <w:sz w:val="28"/>
          <w:szCs w:val="28"/>
          <w:lang w:eastAsia="ru-RU"/>
        </w:rPr>
      </w:pPr>
    </w:p>
    <w:p w:rsidR="0021196B" w:rsidRPr="0021196B" w:rsidRDefault="0021196B" w:rsidP="0021196B">
      <w:pPr>
        <w:spacing w:before="100" w:beforeAutospacing="1" w:after="100" w:afterAutospacing="1"/>
        <w:jc w:val="center"/>
        <w:rPr>
          <w:rFonts w:ascii="Times New Roman" w:eastAsia="Times New Roman" w:hAnsi="Times New Roman"/>
          <w:b/>
          <w:sz w:val="24"/>
          <w:szCs w:val="24"/>
          <w:lang w:eastAsia="ru-RU"/>
        </w:rPr>
      </w:pPr>
      <w:r w:rsidRPr="0021196B">
        <w:rPr>
          <w:rFonts w:ascii="Times New Roman" w:eastAsia="Times New Roman" w:hAnsi="Times New Roman"/>
          <w:b/>
          <w:bCs/>
          <w:sz w:val="24"/>
          <w:szCs w:val="24"/>
          <w:lang w:eastAsia="ru-RU"/>
        </w:rPr>
        <w:t>КНИГИ-ЮБИЛЯРЫ 2023 ГОДА</w:t>
      </w:r>
    </w:p>
    <w:tbl>
      <w:tblPr>
        <w:tblW w:w="8190" w:type="dxa"/>
        <w:jc w:val="center"/>
        <w:tblCellSpacing w:w="0" w:type="dxa"/>
        <w:tblCellMar>
          <w:left w:w="0" w:type="dxa"/>
          <w:right w:w="0" w:type="dxa"/>
        </w:tblCellMar>
        <w:tblLook w:val="04A0" w:firstRow="1" w:lastRow="0" w:firstColumn="1" w:lastColumn="0" w:noHBand="0" w:noVBand="1"/>
      </w:tblPr>
      <w:tblGrid>
        <w:gridCol w:w="8190"/>
      </w:tblGrid>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0"/>
                <w:szCs w:val="20"/>
                <w:lang w:eastAsia="ru-RU"/>
              </w:rPr>
              <w:t>950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древнейшему памятнику древнерусской литературы </w:t>
            </w:r>
            <w:r w:rsidRPr="0021196B">
              <w:rPr>
                <w:rFonts w:ascii="Times New Roman" w:eastAsia="Times New Roman" w:hAnsi="Times New Roman"/>
                <w:b/>
                <w:bCs/>
                <w:sz w:val="24"/>
                <w:szCs w:val="24"/>
                <w:lang w:eastAsia="ru-RU"/>
              </w:rPr>
              <w:t>«Изборнику»</w:t>
            </w:r>
            <w:r w:rsidRPr="0021196B">
              <w:rPr>
                <w:rFonts w:ascii="Times New Roman" w:eastAsia="Times New Roman" w:hAnsi="Times New Roman"/>
                <w:sz w:val="24"/>
                <w:szCs w:val="24"/>
                <w:lang w:eastAsia="ru-RU"/>
              </w:rPr>
              <w:t xml:space="preserve"> (1073)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510 лет</w:t>
            </w:r>
            <w:r w:rsidRPr="0021196B">
              <w:rPr>
                <w:rFonts w:ascii="Times New Roman" w:eastAsia="Times New Roman" w:hAnsi="Times New Roman"/>
                <w:sz w:val="24"/>
                <w:szCs w:val="24"/>
                <w:lang w:eastAsia="ru-RU"/>
              </w:rPr>
              <w:t xml:space="preserve"> трактату</w:t>
            </w:r>
            <w:r w:rsidRPr="0021196B">
              <w:rPr>
                <w:rFonts w:ascii="Times New Roman" w:eastAsia="Times New Roman" w:hAnsi="Times New Roman"/>
                <w:b/>
                <w:bCs/>
                <w:sz w:val="24"/>
                <w:szCs w:val="24"/>
                <w:lang w:eastAsia="ru-RU"/>
              </w:rPr>
              <w:t xml:space="preserve"> «Государь» </w:t>
            </w:r>
            <w:proofErr w:type="spellStart"/>
            <w:r w:rsidRPr="0021196B">
              <w:rPr>
                <w:rFonts w:ascii="Times New Roman" w:eastAsia="Times New Roman" w:hAnsi="Times New Roman"/>
                <w:b/>
                <w:bCs/>
                <w:sz w:val="24"/>
                <w:szCs w:val="24"/>
                <w:lang w:eastAsia="ru-RU"/>
              </w:rPr>
              <w:t>Никколо</w:t>
            </w:r>
            <w:proofErr w:type="spellEnd"/>
            <w:r w:rsidRPr="0021196B">
              <w:rPr>
                <w:rFonts w:ascii="Times New Roman" w:eastAsia="Times New Roman" w:hAnsi="Times New Roman"/>
                <w:b/>
                <w:bCs/>
                <w:sz w:val="24"/>
                <w:szCs w:val="24"/>
                <w:lang w:eastAsia="ru-RU"/>
              </w:rPr>
              <w:t xml:space="preserve"> Макиавелли</w:t>
            </w:r>
            <w:r w:rsidRPr="0021196B">
              <w:rPr>
                <w:rFonts w:ascii="Times New Roman" w:eastAsia="Times New Roman" w:hAnsi="Times New Roman"/>
                <w:sz w:val="24"/>
                <w:szCs w:val="24"/>
                <w:lang w:eastAsia="ru-RU"/>
              </w:rPr>
              <w:t xml:space="preserve"> (1513). *Опубликован трактат в 1532 году.</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490 лет </w:t>
            </w:r>
            <w:r w:rsidRPr="0021196B">
              <w:rPr>
                <w:rFonts w:ascii="Times New Roman" w:eastAsia="Times New Roman" w:hAnsi="Times New Roman"/>
                <w:sz w:val="24"/>
                <w:szCs w:val="24"/>
                <w:lang w:eastAsia="ru-RU"/>
              </w:rPr>
              <w:t xml:space="preserve">сатирическому роману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Гаргантюа</w:t>
            </w:r>
            <w:proofErr w:type="spellEnd"/>
            <w:r w:rsidRPr="0021196B">
              <w:rPr>
                <w:rFonts w:ascii="Times New Roman" w:eastAsia="Times New Roman" w:hAnsi="Times New Roman"/>
                <w:b/>
                <w:bCs/>
                <w:sz w:val="24"/>
                <w:szCs w:val="24"/>
                <w:lang w:eastAsia="ru-RU"/>
              </w:rPr>
              <w:t xml:space="preserve"> и </w:t>
            </w:r>
            <w:proofErr w:type="spellStart"/>
            <w:r w:rsidRPr="0021196B">
              <w:rPr>
                <w:rFonts w:ascii="Times New Roman" w:eastAsia="Times New Roman" w:hAnsi="Times New Roman"/>
                <w:b/>
                <w:bCs/>
                <w:sz w:val="24"/>
                <w:szCs w:val="24"/>
                <w:lang w:eastAsia="ru-RU"/>
              </w:rPr>
              <w:t>Пантагрюэль</w:t>
            </w:r>
            <w:proofErr w:type="spellEnd"/>
            <w:r w:rsidRPr="0021196B">
              <w:rPr>
                <w:rFonts w:ascii="Times New Roman" w:eastAsia="Times New Roman" w:hAnsi="Times New Roman"/>
                <w:b/>
                <w:bCs/>
                <w:sz w:val="24"/>
                <w:szCs w:val="24"/>
                <w:lang w:eastAsia="ru-RU"/>
              </w:rPr>
              <w:t>» Франсуа Рабле</w:t>
            </w:r>
            <w:r w:rsidRPr="0021196B">
              <w:rPr>
                <w:rFonts w:ascii="Times New Roman" w:eastAsia="Times New Roman" w:hAnsi="Times New Roman"/>
                <w:sz w:val="24"/>
                <w:szCs w:val="24"/>
                <w:lang w:eastAsia="ru-RU"/>
              </w:rPr>
              <w:t xml:space="preserve"> (1533)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430 лет</w:t>
            </w:r>
            <w:r w:rsidRPr="0021196B">
              <w:rPr>
                <w:rFonts w:ascii="Times New Roman" w:eastAsia="Times New Roman" w:hAnsi="Times New Roman"/>
                <w:sz w:val="24"/>
                <w:szCs w:val="24"/>
                <w:lang w:eastAsia="ru-RU"/>
              </w:rPr>
              <w:t xml:space="preserve"> пьесе</w:t>
            </w:r>
            <w:r w:rsidRPr="0021196B">
              <w:rPr>
                <w:rFonts w:ascii="Times New Roman" w:eastAsia="Times New Roman" w:hAnsi="Times New Roman"/>
                <w:b/>
                <w:bCs/>
                <w:sz w:val="24"/>
                <w:szCs w:val="24"/>
                <w:lang w:eastAsia="ru-RU"/>
              </w:rPr>
              <w:t xml:space="preserve"> «Укрощение строптивой» Уильяма Шекспира</w:t>
            </w:r>
            <w:r w:rsidRPr="0021196B">
              <w:rPr>
                <w:rFonts w:ascii="Times New Roman" w:eastAsia="Times New Roman" w:hAnsi="Times New Roman"/>
                <w:sz w:val="24"/>
                <w:szCs w:val="24"/>
                <w:lang w:eastAsia="ru-RU"/>
              </w:rPr>
              <w:t xml:space="preserve"> (1593)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320 лет </w:t>
            </w:r>
            <w:r w:rsidRPr="0021196B">
              <w:rPr>
                <w:rFonts w:ascii="Times New Roman" w:eastAsia="Times New Roman" w:hAnsi="Times New Roman"/>
                <w:color w:val="000000"/>
                <w:sz w:val="24"/>
                <w:szCs w:val="24"/>
                <w:lang w:eastAsia="ru-RU"/>
              </w:rPr>
              <w:t xml:space="preserve">учебной энциклопедии по математике </w:t>
            </w:r>
            <w:r w:rsidRPr="0021196B">
              <w:rPr>
                <w:rFonts w:ascii="Times New Roman" w:eastAsia="Times New Roman" w:hAnsi="Times New Roman"/>
                <w:b/>
                <w:bCs/>
                <w:color w:val="000000"/>
                <w:sz w:val="24"/>
                <w:szCs w:val="24"/>
                <w:lang w:eastAsia="ru-RU"/>
              </w:rPr>
              <w:t>«Арифметика, сиречь наука числительная» Леонтия Филипповича Магницкого</w:t>
            </w:r>
            <w:r w:rsidRPr="0021196B">
              <w:rPr>
                <w:rFonts w:ascii="Times New Roman" w:eastAsia="Times New Roman" w:hAnsi="Times New Roman"/>
                <w:color w:val="000000"/>
                <w:sz w:val="24"/>
                <w:szCs w:val="24"/>
                <w:lang w:eastAsia="ru-RU"/>
              </w:rPr>
              <w:t xml:space="preserve"> (1703)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215 лет</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sz w:val="24"/>
                <w:szCs w:val="24"/>
                <w:lang w:eastAsia="ru-RU"/>
              </w:rPr>
              <w:t xml:space="preserve">со времени издания первой части </w:t>
            </w:r>
            <w:r w:rsidRPr="0021196B">
              <w:rPr>
                <w:rFonts w:ascii="Times New Roman" w:eastAsia="Times New Roman" w:hAnsi="Times New Roman"/>
                <w:b/>
                <w:bCs/>
                <w:sz w:val="24"/>
                <w:szCs w:val="24"/>
                <w:lang w:eastAsia="ru-RU"/>
              </w:rPr>
              <w:t>«Фауста» Иоганна Вольфганга фон Гёте</w:t>
            </w:r>
            <w:r w:rsidRPr="0021196B">
              <w:rPr>
                <w:rFonts w:ascii="Times New Roman" w:eastAsia="Times New Roman" w:hAnsi="Times New Roman"/>
                <w:sz w:val="24"/>
                <w:szCs w:val="24"/>
                <w:lang w:eastAsia="ru-RU"/>
              </w:rPr>
              <w:t xml:space="preserve"> (1808)</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210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со времени первой публикации романа </w:t>
            </w:r>
            <w:r w:rsidRPr="0021196B">
              <w:rPr>
                <w:rFonts w:ascii="Times New Roman" w:eastAsia="Times New Roman" w:hAnsi="Times New Roman"/>
                <w:b/>
                <w:bCs/>
                <w:sz w:val="24"/>
                <w:szCs w:val="24"/>
                <w:lang w:eastAsia="ru-RU"/>
              </w:rPr>
              <w:t xml:space="preserve">«Гордость и предубеждение» Джейн </w:t>
            </w:r>
            <w:proofErr w:type="spellStart"/>
            <w:r w:rsidRPr="0021196B">
              <w:rPr>
                <w:rFonts w:ascii="Times New Roman" w:eastAsia="Times New Roman" w:hAnsi="Times New Roman"/>
                <w:b/>
                <w:bCs/>
                <w:sz w:val="24"/>
                <w:szCs w:val="24"/>
                <w:lang w:eastAsia="ru-RU"/>
              </w:rPr>
              <w:t>Остин</w:t>
            </w:r>
            <w:proofErr w:type="spellEnd"/>
            <w:r w:rsidRPr="0021196B">
              <w:rPr>
                <w:rFonts w:ascii="Times New Roman" w:eastAsia="Times New Roman" w:hAnsi="Times New Roman"/>
                <w:sz w:val="24"/>
                <w:szCs w:val="24"/>
                <w:lang w:eastAsia="ru-RU"/>
              </w:rPr>
              <w:t xml:space="preserve"> (1813)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205 лет </w:t>
            </w:r>
            <w:r w:rsidRPr="0021196B">
              <w:rPr>
                <w:rFonts w:ascii="Times New Roman" w:eastAsia="Times New Roman" w:hAnsi="Times New Roman"/>
                <w:sz w:val="24"/>
                <w:szCs w:val="24"/>
                <w:lang w:eastAsia="ru-RU"/>
              </w:rPr>
              <w:t xml:space="preserve">историческому роману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Эдинбургская</w:t>
            </w:r>
            <w:proofErr w:type="spellEnd"/>
            <w:r w:rsidRPr="0021196B">
              <w:rPr>
                <w:rFonts w:ascii="Times New Roman" w:eastAsia="Times New Roman" w:hAnsi="Times New Roman"/>
                <w:b/>
                <w:bCs/>
                <w:sz w:val="24"/>
                <w:szCs w:val="24"/>
                <w:lang w:eastAsia="ru-RU"/>
              </w:rPr>
              <w:t xml:space="preserve"> темница» Вальтера Скотта</w:t>
            </w:r>
            <w:r w:rsidRPr="0021196B">
              <w:rPr>
                <w:rFonts w:ascii="Times New Roman" w:eastAsia="Times New Roman" w:hAnsi="Times New Roman"/>
                <w:sz w:val="24"/>
                <w:szCs w:val="24"/>
                <w:lang w:eastAsia="ru-RU"/>
              </w:rPr>
              <w:t xml:space="preserve"> (1818)</w:t>
            </w:r>
          </w:p>
        </w:tc>
      </w:tr>
      <w:tr w:rsidR="0021196B" w:rsidRPr="0021196B" w:rsidTr="0021196B">
        <w:trPr>
          <w:tblCellSpacing w:w="0" w:type="dxa"/>
          <w:jc w:val="center"/>
        </w:trPr>
        <w:tc>
          <w:tcPr>
            <w:tcW w:w="9060" w:type="dxa"/>
            <w:vAlign w:val="center"/>
            <w:hideMark/>
          </w:tcPr>
          <w:p w:rsidR="0021196B" w:rsidRPr="0021196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200 лет </w:t>
            </w:r>
            <w:r w:rsidRPr="0021196B">
              <w:rPr>
                <w:rFonts w:ascii="Times New Roman" w:eastAsia="Times New Roman" w:hAnsi="Times New Roman"/>
                <w:color w:val="000000"/>
                <w:sz w:val="24"/>
                <w:szCs w:val="24"/>
                <w:lang w:eastAsia="ru-RU"/>
              </w:rPr>
              <w:t>со времени первой публикации</w:t>
            </w:r>
            <w:r w:rsidRPr="0021196B">
              <w:rPr>
                <w:rFonts w:ascii="Times New Roman" w:eastAsia="Times New Roman" w:hAnsi="Times New Roman"/>
                <w:sz w:val="24"/>
                <w:szCs w:val="24"/>
                <w:lang w:eastAsia="ru-RU"/>
              </w:rPr>
              <w:t xml:space="preserve"> исторического романа</w:t>
            </w:r>
            <w:r w:rsidRPr="0021196B">
              <w:rPr>
                <w:rFonts w:ascii="Times New Roman" w:eastAsia="Times New Roman" w:hAnsi="Times New Roman"/>
                <w:b/>
                <w:bCs/>
                <w:sz w:val="24"/>
                <w:szCs w:val="24"/>
                <w:lang w:eastAsia="ru-RU"/>
              </w:rPr>
              <w:t xml:space="preserve"> «Квентин </w:t>
            </w:r>
            <w:proofErr w:type="spellStart"/>
            <w:r w:rsidRPr="0021196B">
              <w:rPr>
                <w:rFonts w:ascii="Times New Roman" w:eastAsia="Times New Roman" w:hAnsi="Times New Roman"/>
                <w:b/>
                <w:bCs/>
                <w:sz w:val="24"/>
                <w:szCs w:val="24"/>
                <w:lang w:eastAsia="ru-RU"/>
              </w:rPr>
              <w:t>Дорвард</w:t>
            </w:r>
            <w:proofErr w:type="spellEnd"/>
            <w:r w:rsidRPr="0021196B">
              <w:rPr>
                <w:rFonts w:ascii="Times New Roman" w:eastAsia="Times New Roman" w:hAnsi="Times New Roman"/>
                <w:b/>
                <w:bCs/>
                <w:sz w:val="24"/>
                <w:szCs w:val="24"/>
                <w:lang w:eastAsia="ru-RU"/>
              </w:rPr>
              <w:t>» Вальтера Скотта</w:t>
            </w:r>
            <w:r w:rsidRPr="0021196B">
              <w:rPr>
                <w:rFonts w:ascii="Times New Roman" w:eastAsia="Times New Roman" w:hAnsi="Times New Roman"/>
                <w:sz w:val="24"/>
                <w:szCs w:val="24"/>
                <w:lang w:eastAsia="ru-RU"/>
              </w:rPr>
              <w:t xml:space="preserve"> (1823)</w:t>
            </w:r>
          </w:p>
          <w:p w:rsidR="0021196B" w:rsidRPr="0021196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200 лет </w:t>
            </w:r>
            <w:r w:rsidRPr="0021196B">
              <w:rPr>
                <w:rFonts w:ascii="Times New Roman" w:eastAsia="Times New Roman" w:hAnsi="Times New Roman"/>
                <w:color w:val="000000"/>
                <w:sz w:val="24"/>
                <w:szCs w:val="24"/>
                <w:lang w:eastAsia="ru-RU"/>
              </w:rPr>
              <w:t>со времени первой публикации</w:t>
            </w:r>
            <w:r w:rsidRPr="0021196B">
              <w:rPr>
                <w:rFonts w:ascii="Times New Roman" w:eastAsia="Times New Roman" w:hAnsi="Times New Roman"/>
                <w:sz w:val="24"/>
                <w:szCs w:val="24"/>
                <w:lang w:eastAsia="ru-RU"/>
              </w:rPr>
              <w:t xml:space="preserve"> романа </w:t>
            </w:r>
            <w:r w:rsidRPr="0021196B">
              <w:rPr>
                <w:rFonts w:ascii="Times New Roman" w:eastAsia="Times New Roman" w:hAnsi="Times New Roman"/>
                <w:b/>
                <w:bCs/>
                <w:sz w:val="24"/>
                <w:szCs w:val="24"/>
                <w:lang w:eastAsia="ru-RU"/>
              </w:rPr>
              <w:t xml:space="preserve">«Пионеры» Джеймса </w:t>
            </w:r>
            <w:proofErr w:type="spellStart"/>
            <w:r w:rsidRPr="0021196B">
              <w:rPr>
                <w:rFonts w:ascii="Times New Roman" w:eastAsia="Times New Roman" w:hAnsi="Times New Roman"/>
                <w:b/>
                <w:bCs/>
                <w:sz w:val="24"/>
                <w:szCs w:val="24"/>
                <w:lang w:eastAsia="ru-RU"/>
              </w:rPr>
              <w:t>Фенимора</w:t>
            </w:r>
            <w:proofErr w:type="spellEnd"/>
            <w:r w:rsidRPr="0021196B">
              <w:rPr>
                <w:rFonts w:ascii="Times New Roman" w:eastAsia="Times New Roman" w:hAnsi="Times New Roman"/>
                <w:b/>
                <w:bCs/>
                <w:sz w:val="24"/>
                <w:szCs w:val="24"/>
                <w:lang w:eastAsia="ru-RU"/>
              </w:rPr>
              <w:t xml:space="preserve"> Купера</w:t>
            </w:r>
            <w:r w:rsidRPr="0021196B">
              <w:rPr>
                <w:rFonts w:ascii="Times New Roman" w:eastAsia="Times New Roman" w:hAnsi="Times New Roman"/>
                <w:sz w:val="24"/>
                <w:szCs w:val="24"/>
                <w:lang w:eastAsia="ru-RU"/>
              </w:rPr>
              <w:t xml:space="preserve"> (1823)</w:t>
            </w:r>
          </w:p>
        </w:tc>
      </w:tr>
      <w:tr w:rsidR="0021196B" w:rsidRPr="0021196B" w:rsidTr="0021196B">
        <w:trPr>
          <w:tblCellSpacing w:w="0" w:type="dxa"/>
          <w:jc w:val="center"/>
        </w:trPr>
        <w:tc>
          <w:tcPr>
            <w:tcW w:w="9060" w:type="dxa"/>
            <w:vAlign w:val="center"/>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195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поэме</w:t>
            </w:r>
            <w:r w:rsidRPr="0021196B">
              <w:rPr>
                <w:rFonts w:ascii="Times New Roman" w:eastAsia="Times New Roman" w:hAnsi="Times New Roman"/>
                <w:b/>
                <w:bCs/>
                <w:sz w:val="24"/>
                <w:szCs w:val="24"/>
                <w:lang w:eastAsia="ru-RU"/>
              </w:rPr>
              <w:t xml:space="preserve"> «Полтава» Александра Сергеевича Пушкина</w:t>
            </w:r>
            <w:r w:rsidRPr="0021196B">
              <w:rPr>
                <w:rFonts w:ascii="Times New Roman" w:eastAsia="Times New Roman" w:hAnsi="Times New Roman"/>
                <w:sz w:val="24"/>
                <w:szCs w:val="24"/>
                <w:lang w:eastAsia="ru-RU"/>
              </w:rPr>
              <w:t xml:space="preserve"> (1828)</w:t>
            </w:r>
          </w:p>
        </w:tc>
      </w:tr>
      <w:tr w:rsidR="0021196B" w:rsidRPr="0021196B" w:rsidTr="0021196B">
        <w:trPr>
          <w:tblCellSpacing w:w="0" w:type="dxa"/>
          <w:jc w:val="center"/>
        </w:trPr>
        <w:tc>
          <w:tcPr>
            <w:tcW w:w="9060" w:type="dxa"/>
            <w:vAlign w:val="center"/>
            <w:hideMark/>
          </w:tcPr>
          <w:p w:rsidR="0021196B" w:rsidRPr="0021196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190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со времени первой публикации сборника </w:t>
            </w:r>
            <w:r w:rsidRPr="0021196B">
              <w:rPr>
                <w:rFonts w:ascii="Times New Roman" w:eastAsia="Times New Roman" w:hAnsi="Times New Roman"/>
                <w:b/>
                <w:bCs/>
                <w:sz w:val="24"/>
                <w:szCs w:val="24"/>
                <w:lang w:eastAsia="ru-RU"/>
              </w:rPr>
              <w:t>«Пёстрые сказки» Владимира Федоровича Одоевского</w:t>
            </w:r>
            <w:r w:rsidRPr="0021196B">
              <w:rPr>
                <w:rFonts w:ascii="Times New Roman" w:eastAsia="Times New Roman" w:hAnsi="Times New Roman"/>
                <w:sz w:val="24"/>
                <w:szCs w:val="24"/>
                <w:lang w:eastAsia="ru-RU"/>
              </w:rPr>
              <w:t xml:space="preserve"> (1833)</w:t>
            </w:r>
          </w:p>
          <w:p w:rsidR="000F169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190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 xml:space="preserve">«Евгения </w:t>
            </w:r>
            <w:proofErr w:type="gramStart"/>
            <w:r w:rsidRPr="0021196B">
              <w:rPr>
                <w:rFonts w:ascii="Times New Roman" w:eastAsia="Times New Roman" w:hAnsi="Times New Roman"/>
                <w:b/>
                <w:bCs/>
                <w:sz w:val="24"/>
                <w:szCs w:val="24"/>
                <w:lang w:eastAsia="ru-RU"/>
              </w:rPr>
              <w:t>Гранде</w:t>
            </w:r>
            <w:proofErr w:type="gramEnd"/>
            <w:r w:rsidRPr="0021196B">
              <w:rPr>
                <w:rFonts w:ascii="Times New Roman" w:eastAsia="Times New Roman" w:hAnsi="Times New Roman"/>
                <w:b/>
                <w:bCs/>
                <w:sz w:val="24"/>
                <w:szCs w:val="24"/>
                <w:lang w:eastAsia="ru-RU"/>
              </w:rPr>
              <w:t>» Оноре де Бальзака</w:t>
            </w:r>
            <w:r w:rsidRPr="0021196B">
              <w:rPr>
                <w:rFonts w:ascii="Times New Roman" w:eastAsia="Times New Roman" w:hAnsi="Times New Roman"/>
                <w:sz w:val="24"/>
                <w:szCs w:val="24"/>
                <w:lang w:eastAsia="ru-RU"/>
              </w:rPr>
              <w:t xml:space="preserve"> (1833). *Впервые частично роман был опубликован в журнале «</w:t>
            </w:r>
            <w:proofErr w:type="spellStart"/>
            <w:r w:rsidRPr="0021196B">
              <w:rPr>
                <w:rFonts w:ascii="Times New Roman" w:eastAsia="Times New Roman" w:hAnsi="Times New Roman"/>
                <w:sz w:val="24"/>
                <w:szCs w:val="24"/>
                <w:lang w:eastAsia="ru-RU"/>
              </w:rPr>
              <w:t>L'Europe</w:t>
            </w:r>
            <w:proofErr w:type="spellEnd"/>
            <w:r w:rsidRPr="0021196B">
              <w:rPr>
                <w:rFonts w:ascii="Times New Roman" w:eastAsia="Times New Roman" w:hAnsi="Times New Roman"/>
                <w:sz w:val="24"/>
                <w:szCs w:val="24"/>
                <w:lang w:eastAsia="ru-RU"/>
              </w:rPr>
              <w:t xml:space="preserve"> </w:t>
            </w:r>
            <w:proofErr w:type="spellStart"/>
            <w:r w:rsidRPr="0021196B">
              <w:rPr>
                <w:rFonts w:ascii="Times New Roman" w:eastAsia="Times New Roman" w:hAnsi="Times New Roman"/>
                <w:sz w:val="24"/>
                <w:szCs w:val="24"/>
                <w:lang w:eastAsia="ru-RU"/>
              </w:rPr>
              <w:t>littéraire</w:t>
            </w:r>
            <w:proofErr w:type="spellEnd"/>
            <w:r w:rsidRPr="0021196B">
              <w:rPr>
                <w:rFonts w:ascii="Times New Roman" w:eastAsia="Times New Roman" w:hAnsi="Times New Roman"/>
                <w:sz w:val="24"/>
                <w:szCs w:val="24"/>
                <w:lang w:eastAsia="ru-RU"/>
              </w:rPr>
              <w:t>» в сентябре 1833 года. Первая полная публикация была осуществлена в 1834 году.</w:t>
            </w:r>
            <w:r w:rsidR="000F169B">
              <w:rPr>
                <w:rFonts w:ascii="Times New Roman" w:eastAsia="Times New Roman" w:hAnsi="Times New Roman"/>
                <w:sz w:val="24"/>
                <w:szCs w:val="24"/>
                <w:lang w:eastAsia="ru-RU"/>
              </w:rPr>
              <w:t xml:space="preserve"> </w:t>
            </w:r>
          </w:p>
          <w:p w:rsidR="0021196B" w:rsidRPr="0021196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190 лет</w:t>
            </w:r>
            <w:r w:rsidRPr="0021196B">
              <w:rPr>
                <w:rFonts w:ascii="Times New Roman" w:eastAsia="Times New Roman" w:hAnsi="Times New Roman"/>
                <w:b/>
                <w:bCs/>
                <w:color w:val="000000"/>
                <w:sz w:val="24"/>
                <w:szCs w:val="24"/>
                <w:lang w:eastAsia="ru-RU"/>
              </w:rPr>
              <w:t xml:space="preserve"> </w:t>
            </w:r>
            <w:r w:rsidRPr="0021196B">
              <w:rPr>
                <w:rFonts w:ascii="Times New Roman" w:eastAsia="Times New Roman" w:hAnsi="Times New Roman"/>
                <w:color w:val="000000"/>
                <w:sz w:val="24"/>
                <w:szCs w:val="24"/>
                <w:lang w:eastAsia="ru-RU"/>
              </w:rPr>
              <w:t xml:space="preserve">роману в стихах </w:t>
            </w:r>
            <w:r w:rsidRPr="0021196B">
              <w:rPr>
                <w:rFonts w:ascii="Times New Roman" w:eastAsia="Times New Roman" w:hAnsi="Times New Roman"/>
                <w:b/>
                <w:bCs/>
                <w:color w:val="000000"/>
                <w:sz w:val="24"/>
                <w:szCs w:val="24"/>
                <w:lang w:eastAsia="ru-RU"/>
              </w:rPr>
              <w:t>«Евгений Онегин» Александра Сергеевича Пушкина</w:t>
            </w:r>
            <w:r w:rsidRPr="0021196B">
              <w:rPr>
                <w:rFonts w:ascii="Times New Roman" w:eastAsia="Times New Roman" w:hAnsi="Times New Roman"/>
                <w:color w:val="000000"/>
                <w:sz w:val="24"/>
                <w:szCs w:val="24"/>
                <w:lang w:eastAsia="ru-RU"/>
              </w:rPr>
              <w:t xml:space="preserve"> (20-21 марта 1833 г. вышло в свет первое полное издание романа)</w:t>
            </w:r>
          </w:p>
        </w:tc>
      </w:tr>
      <w:tr w:rsidR="0021196B" w:rsidRPr="0021196B" w:rsidTr="0021196B">
        <w:trPr>
          <w:tblCellSpacing w:w="0" w:type="dxa"/>
          <w:jc w:val="center"/>
        </w:trPr>
        <w:tc>
          <w:tcPr>
            <w:tcW w:w="9060" w:type="dxa"/>
            <w:vAlign w:val="center"/>
            <w:hideMark/>
          </w:tcPr>
          <w:p w:rsidR="000F169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185 лет</w:t>
            </w:r>
            <w:r w:rsidRPr="0021196B">
              <w:rPr>
                <w:rFonts w:ascii="Times New Roman" w:eastAsia="Times New Roman" w:hAnsi="Times New Roman"/>
                <w:sz w:val="24"/>
                <w:szCs w:val="24"/>
                <w:lang w:eastAsia="ru-RU"/>
              </w:rPr>
              <w:t xml:space="preserve"> сказке </w:t>
            </w:r>
            <w:r w:rsidRPr="0021196B">
              <w:rPr>
                <w:rFonts w:ascii="Times New Roman" w:eastAsia="Times New Roman" w:hAnsi="Times New Roman"/>
                <w:b/>
                <w:bCs/>
                <w:sz w:val="24"/>
                <w:szCs w:val="24"/>
                <w:lang w:eastAsia="ru-RU"/>
              </w:rPr>
              <w:t xml:space="preserve">«Стойкий оловянный солдатик» </w:t>
            </w:r>
            <w:proofErr w:type="spellStart"/>
            <w:r w:rsidRPr="0021196B">
              <w:rPr>
                <w:rFonts w:ascii="Times New Roman" w:eastAsia="Times New Roman" w:hAnsi="Times New Roman"/>
                <w:b/>
                <w:bCs/>
                <w:sz w:val="24"/>
                <w:szCs w:val="24"/>
                <w:lang w:eastAsia="ru-RU"/>
              </w:rPr>
              <w:t>Ханса</w:t>
            </w:r>
            <w:proofErr w:type="spellEnd"/>
            <w:r w:rsidRPr="0021196B">
              <w:rPr>
                <w:rFonts w:ascii="Times New Roman" w:eastAsia="Times New Roman" w:hAnsi="Times New Roman"/>
                <w:b/>
                <w:bCs/>
                <w:sz w:val="24"/>
                <w:szCs w:val="24"/>
                <w:lang w:eastAsia="ru-RU"/>
              </w:rPr>
              <w:t xml:space="preserve"> </w:t>
            </w:r>
            <w:proofErr w:type="spellStart"/>
            <w:r w:rsidRPr="0021196B">
              <w:rPr>
                <w:rFonts w:ascii="Times New Roman" w:eastAsia="Times New Roman" w:hAnsi="Times New Roman"/>
                <w:b/>
                <w:bCs/>
                <w:sz w:val="24"/>
                <w:szCs w:val="24"/>
                <w:lang w:eastAsia="ru-RU"/>
              </w:rPr>
              <w:t>Кристиана</w:t>
            </w:r>
            <w:proofErr w:type="spellEnd"/>
            <w:r w:rsidRPr="0021196B">
              <w:rPr>
                <w:rFonts w:ascii="Times New Roman" w:eastAsia="Times New Roman" w:hAnsi="Times New Roman"/>
                <w:b/>
                <w:bCs/>
                <w:sz w:val="24"/>
                <w:szCs w:val="24"/>
                <w:lang w:eastAsia="ru-RU"/>
              </w:rPr>
              <w:t xml:space="preserve"> Андерсена</w:t>
            </w:r>
            <w:r w:rsidRPr="0021196B">
              <w:rPr>
                <w:rFonts w:ascii="Times New Roman" w:eastAsia="Times New Roman" w:hAnsi="Times New Roman"/>
                <w:sz w:val="24"/>
                <w:szCs w:val="24"/>
                <w:lang w:eastAsia="ru-RU"/>
              </w:rPr>
              <w:t xml:space="preserve"> (1838)</w:t>
            </w:r>
          </w:p>
          <w:p w:rsidR="000F169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185 лет </w:t>
            </w:r>
            <w:r w:rsidRPr="0021196B">
              <w:rPr>
                <w:rFonts w:ascii="Times New Roman" w:eastAsia="Times New Roman" w:hAnsi="Times New Roman"/>
                <w:sz w:val="24"/>
                <w:szCs w:val="24"/>
                <w:lang w:eastAsia="ru-RU"/>
              </w:rPr>
              <w:t xml:space="preserve">со времени первой публикации </w:t>
            </w:r>
            <w:r w:rsidRPr="0021196B">
              <w:rPr>
                <w:rFonts w:ascii="Times New Roman" w:eastAsia="Times New Roman" w:hAnsi="Times New Roman"/>
                <w:b/>
                <w:bCs/>
                <w:sz w:val="24"/>
                <w:szCs w:val="24"/>
                <w:lang w:eastAsia="ru-RU"/>
              </w:rPr>
              <w:t>«</w:t>
            </w:r>
            <w:proofErr w:type="gramStart"/>
            <w:r w:rsidRPr="0021196B">
              <w:rPr>
                <w:rFonts w:ascii="Times New Roman" w:eastAsia="Times New Roman" w:hAnsi="Times New Roman"/>
                <w:b/>
                <w:bCs/>
                <w:sz w:val="24"/>
                <w:szCs w:val="24"/>
                <w:lang w:eastAsia="ru-RU"/>
              </w:rPr>
              <w:t>Песни про царя</w:t>
            </w:r>
            <w:proofErr w:type="gramEnd"/>
            <w:r w:rsidRPr="0021196B">
              <w:rPr>
                <w:rFonts w:ascii="Times New Roman" w:eastAsia="Times New Roman" w:hAnsi="Times New Roman"/>
                <w:b/>
                <w:bCs/>
                <w:sz w:val="24"/>
                <w:szCs w:val="24"/>
                <w:lang w:eastAsia="ru-RU"/>
              </w:rPr>
              <w:t xml:space="preserve"> Ивана Васильевича, молодого опричника и удалого купца Калашникова» Михаила Юрьевича Лермонтова</w:t>
            </w:r>
            <w:r w:rsidRPr="0021196B">
              <w:rPr>
                <w:rFonts w:ascii="Times New Roman" w:eastAsia="Times New Roman" w:hAnsi="Times New Roman"/>
                <w:sz w:val="24"/>
                <w:szCs w:val="24"/>
                <w:lang w:eastAsia="ru-RU"/>
              </w:rPr>
              <w:t xml:space="preserve"> (1838)</w:t>
            </w:r>
          </w:p>
          <w:p w:rsidR="0021196B" w:rsidRPr="0021196B" w:rsidRDefault="0021196B" w:rsidP="000F169B">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lastRenderedPageBreak/>
              <w:t>185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«Приключения Оливера Твиста» Чарльза Диккенса</w:t>
            </w:r>
            <w:r w:rsidRPr="0021196B">
              <w:rPr>
                <w:rFonts w:ascii="Times New Roman" w:eastAsia="Times New Roman" w:hAnsi="Times New Roman"/>
                <w:sz w:val="24"/>
                <w:szCs w:val="24"/>
                <w:lang w:eastAsia="ru-RU"/>
              </w:rPr>
              <w:t xml:space="preserve"> (1838)</w:t>
            </w:r>
          </w:p>
        </w:tc>
      </w:tr>
      <w:tr w:rsidR="0021196B" w:rsidRPr="0021196B" w:rsidTr="0021196B">
        <w:trPr>
          <w:tblCellSpacing w:w="0" w:type="dxa"/>
          <w:jc w:val="center"/>
        </w:trPr>
        <w:tc>
          <w:tcPr>
            <w:tcW w:w="9060" w:type="dxa"/>
            <w:vAlign w:val="center"/>
            <w:hideMark/>
          </w:tcPr>
          <w:p w:rsidR="000F169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lastRenderedPageBreak/>
              <w:t xml:space="preserve">180 лет </w:t>
            </w:r>
            <w:r w:rsidRPr="0021196B">
              <w:rPr>
                <w:rFonts w:ascii="Times New Roman" w:eastAsia="Times New Roman" w:hAnsi="Times New Roman"/>
                <w:sz w:val="24"/>
                <w:szCs w:val="24"/>
                <w:lang w:eastAsia="ru-RU"/>
              </w:rPr>
              <w:t xml:space="preserve">рассказу </w:t>
            </w:r>
            <w:r w:rsidRPr="0021196B">
              <w:rPr>
                <w:rFonts w:ascii="Times New Roman" w:eastAsia="Times New Roman" w:hAnsi="Times New Roman"/>
                <w:b/>
                <w:bCs/>
                <w:sz w:val="24"/>
                <w:szCs w:val="24"/>
                <w:lang w:eastAsia="ru-RU"/>
              </w:rPr>
              <w:t>«Золотой жук» Эдгара</w:t>
            </w:r>
            <w:proofErr w:type="gramStart"/>
            <w:r w:rsidRPr="0021196B">
              <w:rPr>
                <w:rFonts w:ascii="Times New Roman" w:eastAsia="Times New Roman" w:hAnsi="Times New Roman"/>
                <w:b/>
                <w:bCs/>
                <w:sz w:val="24"/>
                <w:szCs w:val="24"/>
                <w:lang w:eastAsia="ru-RU"/>
              </w:rPr>
              <w:t xml:space="preserve"> П</w:t>
            </w:r>
            <w:proofErr w:type="gramEnd"/>
            <w:r w:rsidRPr="0021196B">
              <w:rPr>
                <w:rFonts w:ascii="Times New Roman" w:eastAsia="Times New Roman" w:hAnsi="Times New Roman"/>
                <w:b/>
                <w:bCs/>
                <w:sz w:val="24"/>
                <w:szCs w:val="24"/>
                <w:lang w:eastAsia="ru-RU"/>
              </w:rPr>
              <w:t>о</w:t>
            </w:r>
            <w:r w:rsidRPr="0021196B">
              <w:rPr>
                <w:rFonts w:ascii="Times New Roman" w:eastAsia="Times New Roman" w:hAnsi="Times New Roman"/>
                <w:sz w:val="24"/>
                <w:szCs w:val="24"/>
                <w:lang w:eastAsia="ru-RU"/>
              </w:rPr>
              <w:t xml:space="preserve"> (1843)</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180 лет</w:t>
            </w:r>
            <w:r w:rsidRPr="0021196B">
              <w:rPr>
                <w:rFonts w:ascii="Times New Roman" w:eastAsia="Times New Roman" w:hAnsi="Times New Roman"/>
                <w:sz w:val="24"/>
                <w:szCs w:val="24"/>
                <w:lang w:eastAsia="ru-RU"/>
              </w:rPr>
              <w:t xml:space="preserve"> сказкам </w:t>
            </w:r>
            <w:r w:rsidRPr="0021196B">
              <w:rPr>
                <w:rFonts w:ascii="Times New Roman" w:eastAsia="Times New Roman" w:hAnsi="Times New Roman"/>
                <w:b/>
                <w:bCs/>
                <w:sz w:val="24"/>
                <w:szCs w:val="24"/>
                <w:lang w:eastAsia="ru-RU"/>
              </w:rPr>
              <w:t xml:space="preserve">«Соловей» </w:t>
            </w:r>
            <w:r w:rsidRPr="0021196B">
              <w:rPr>
                <w:rFonts w:ascii="Times New Roman" w:eastAsia="Times New Roman" w:hAnsi="Times New Roman"/>
                <w:sz w:val="24"/>
                <w:szCs w:val="24"/>
                <w:lang w:eastAsia="ru-RU"/>
              </w:rPr>
              <w:t xml:space="preserve">и </w:t>
            </w:r>
            <w:r w:rsidRPr="0021196B">
              <w:rPr>
                <w:rFonts w:ascii="Times New Roman" w:eastAsia="Times New Roman" w:hAnsi="Times New Roman"/>
                <w:b/>
                <w:bCs/>
                <w:sz w:val="24"/>
                <w:szCs w:val="24"/>
                <w:lang w:eastAsia="ru-RU"/>
              </w:rPr>
              <w:t xml:space="preserve">«Гадкий утенок» </w:t>
            </w:r>
            <w:proofErr w:type="spellStart"/>
            <w:r w:rsidRPr="0021196B">
              <w:rPr>
                <w:rFonts w:ascii="Times New Roman" w:eastAsia="Times New Roman" w:hAnsi="Times New Roman"/>
                <w:b/>
                <w:bCs/>
                <w:sz w:val="24"/>
                <w:szCs w:val="24"/>
                <w:lang w:eastAsia="ru-RU"/>
              </w:rPr>
              <w:t>Ханса</w:t>
            </w:r>
            <w:proofErr w:type="spellEnd"/>
            <w:r w:rsidRPr="0021196B">
              <w:rPr>
                <w:rFonts w:ascii="Times New Roman" w:eastAsia="Times New Roman" w:hAnsi="Times New Roman"/>
                <w:b/>
                <w:bCs/>
                <w:sz w:val="24"/>
                <w:szCs w:val="24"/>
                <w:lang w:eastAsia="ru-RU"/>
              </w:rPr>
              <w:t xml:space="preserve"> </w:t>
            </w:r>
            <w:proofErr w:type="spellStart"/>
            <w:r w:rsidRPr="0021196B">
              <w:rPr>
                <w:rFonts w:ascii="Times New Roman" w:eastAsia="Times New Roman" w:hAnsi="Times New Roman"/>
                <w:b/>
                <w:bCs/>
                <w:sz w:val="24"/>
                <w:szCs w:val="24"/>
                <w:lang w:eastAsia="ru-RU"/>
              </w:rPr>
              <w:t>Кристиана</w:t>
            </w:r>
            <w:proofErr w:type="spellEnd"/>
            <w:r w:rsidRPr="0021196B">
              <w:rPr>
                <w:rFonts w:ascii="Times New Roman" w:eastAsia="Times New Roman" w:hAnsi="Times New Roman"/>
                <w:b/>
                <w:bCs/>
                <w:sz w:val="24"/>
                <w:szCs w:val="24"/>
                <w:lang w:eastAsia="ru-RU"/>
              </w:rPr>
              <w:t xml:space="preserve"> Андерсена</w:t>
            </w:r>
            <w:r w:rsidRPr="0021196B">
              <w:rPr>
                <w:rFonts w:ascii="Times New Roman" w:eastAsia="Times New Roman" w:hAnsi="Times New Roman"/>
                <w:sz w:val="24"/>
                <w:szCs w:val="24"/>
                <w:lang w:eastAsia="ru-RU"/>
              </w:rPr>
              <w:t xml:space="preserve"> (1843)</w:t>
            </w:r>
          </w:p>
        </w:tc>
      </w:tr>
      <w:tr w:rsidR="0021196B" w:rsidRPr="0021196B" w:rsidTr="0021196B">
        <w:trPr>
          <w:tblCellSpacing w:w="0" w:type="dxa"/>
          <w:jc w:val="center"/>
        </w:trPr>
        <w:tc>
          <w:tcPr>
            <w:tcW w:w="9060" w:type="dxa"/>
            <w:vAlign w:val="center"/>
            <w:hideMark/>
          </w:tcPr>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175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Домби</w:t>
            </w:r>
            <w:proofErr w:type="spellEnd"/>
            <w:r w:rsidRPr="0021196B">
              <w:rPr>
                <w:rFonts w:ascii="Times New Roman" w:eastAsia="Times New Roman" w:hAnsi="Times New Roman"/>
                <w:b/>
                <w:bCs/>
                <w:sz w:val="24"/>
                <w:szCs w:val="24"/>
                <w:lang w:eastAsia="ru-RU"/>
              </w:rPr>
              <w:t xml:space="preserve"> и сын» Чарльза Диккенса</w:t>
            </w:r>
            <w:r w:rsidRPr="0021196B">
              <w:rPr>
                <w:rFonts w:ascii="Times New Roman" w:eastAsia="Times New Roman" w:hAnsi="Times New Roman"/>
                <w:sz w:val="24"/>
                <w:szCs w:val="24"/>
                <w:lang w:eastAsia="ru-RU"/>
              </w:rPr>
              <w:t xml:space="preserve"> (1848)</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175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«Ярмарка тщеславия» Уильяма Теккерея</w:t>
            </w:r>
            <w:r w:rsidRPr="0021196B">
              <w:rPr>
                <w:rFonts w:ascii="Times New Roman" w:eastAsia="Times New Roman" w:hAnsi="Times New Roman"/>
                <w:sz w:val="24"/>
                <w:szCs w:val="24"/>
                <w:lang w:eastAsia="ru-RU"/>
              </w:rPr>
              <w:t xml:space="preserve"> (1848)</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175 лет</w:t>
            </w:r>
            <w:r w:rsidRPr="0021196B">
              <w:rPr>
                <w:rFonts w:ascii="Times New Roman" w:eastAsia="Times New Roman" w:hAnsi="Times New Roman"/>
                <w:sz w:val="24"/>
                <w:szCs w:val="24"/>
                <w:lang w:eastAsia="ru-RU"/>
              </w:rPr>
              <w:t xml:space="preserve"> роману</w:t>
            </w:r>
            <w:r w:rsidRPr="0021196B">
              <w:rPr>
                <w:rFonts w:ascii="Times New Roman" w:eastAsia="Times New Roman" w:hAnsi="Times New Roman"/>
                <w:b/>
                <w:bCs/>
                <w:sz w:val="24"/>
                <w:szCs w:val="24"/>
                <w:lang w:eastAsia="ru-RU"/>
              </w:rPr>
              <w:t xml:space="preserve"> «Белые ночи» Федора Михайловича Достоевского</w:t>
            </w:r>
            <w:r w:rsidRPr="0021196B">
              <w:rPr>
                <w:rFonts w:ascii="Times New Roman" w:eastAsia="Times New Roman" w:hAnsi="Times New Roman"/>
                <w:sz w:val="24"/>
                <w:szCs w:val="24"/>
                <w:lang w:eastAsia="ru-RU"/>
              </w:rPr>
              <w:t xml:space="preserve"> (1848)</w:t>
            </w:r>
          </w:p>
        </w:tc>
      </w:tr>
      <w:tr w:rsidR="0021196B" w:rsidRPr="0021196B" w:rsidTr="0021196B">
        <w:trPr>
          <w:tblCellSpacing w:w="0" w:type="dxa"/>
          <w:jc w:val="center"/>
        </w:trPr>
        <w:tc>
          <w:tcPr>
            <w:tcW w:w="9060" w:type="dxa"/>
            <w:vAlign w:val="center"/>
            <w:hideMark/>
          </w:tcPr>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165 лет</w:t>
            </w:r>
            <w:r w:rsidRPr="0021196B">
              <w:rPr>
                <w:rFonts w:ascii="Times New Roman" w:eastAsia="Times New Roman" w:hAnsi="Times New Roman"/>
                <w:b/>
                <w:bCs/>
                <w:sz w:val="24"/>
                <w:szCs w:val="24"/>
                <w:lang w:eastAsia="ru-RU"/>
              </w:rPr>
              <w:t xml:space="preserve"> </w:t>
            </w:r>
            <w:proofErr w:type="spellStart"/>
            <w:proofErr w:type="gramStart"/>
            <w:r w:rsidRPr="0021196B">
              <w:rPr>
                <w:rFonts w:ascii="Times New Roman" w:eastAsia="Times New Roman" w:hAnsi="Times New Roman"/>
                <w:sz w:val="24"/>
                <w:szCs w:val="24"/>
                <w:lang w:eastAsia="ru-RU"/>
              </w:rPr>
              <w:t>c</w:t>
            </w:r>
            <w:proofErr w:type="gramEnd"/>
            <w:r w:rsidRPr="0021196B">
              <w:rPr>
                <w:rFonts w:ascii="Times New Roman" w:eastAsia="Times New Roman" w:hAnsi="Times New Roman"/>
                <w:sz w:val="24"/>
                <w:szCs w:val="24"/>
                <w:lang w:eastAsia="ru-RU"/>
              </w:rPr>
              <w:t>о</w:t>
            </w:r>
            <w:proofErr w:type="spellEnd"/>
            <w:r w:rsidRPr="0021196B">
              <w:rPr>
                <w:rFonts w:ascii="Times New Roman" w:eastAsia="Times New Roman" w:hAnsi="Times New Roman"/>
                <w:sz w:val="24"/>
                <w:szCs w:val="24"/>
                <w:lang w:eastAsia="ru-RU"/>
              </w:rPr>
              <w:t xml:space="preserve"> времени первого издания сказки </w:t>
            </w:r>
            <w:r w:rsidRPr="0021196B">
              <w:rPr>
                <w:rFonts w:ascii="Times New Roman" w:eastAsia="Times New Roman" w:hAnsi="Times New Roman"/>
                <w:b/>
                <w:bCs/>
                <w:sz w:val="24"/>
                <w:szCs w:val="24"/>
                <w:lang w:eastAsia="ru-RU"/>
              </w:rPr>
              <w:t>«Аленький цветочек» Сергея Тимофеевича Аксакова</w:t>
            </w:r>
            <w:r w:rsidRPr="0021196B">
              <w:rPr>
                <w:rFonts w:ascii="Times New Roman" w:eastAsia="Times New Roman" w:hAnsi="Times New Roman"/>
                <w:sz w:val="24"/>
                <w:szCs w:val="24"/>
                <w:lang w:eastAsia="ru-RU"/>
              </w:rPr>
              <w:t xml:space="preserve"> (1858)</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165 лет</w:t>
            </w:r>
            <w:r w:rsidRPr="0021196B">
              <w:rPr>
                <w:rFonts w:ascii="Times New Roman" w:eastAsia="Times New Roman" w:hAnsi="Times New Roman"/>
                <w:sz w:val="24"/>
                <w:szCs w:val="24"/>
                <w:lang w:eastAsia="ru-RU"/>
              </w:rPr>
              <w:t xml:space="preserve"> со времени первой публикации повести </w:t>
            </w:r>
            <w:r w:rsidRPr="0021196B">
              <w:rPr>
                <w:rFonts w:ascii="Times New Roman" w:eastAsia="Times New Roman" w:hAnsi="Times New Roman"/>
                <w:b/>
                <w:bCs/>
                <w:sz w:val="24"/>
                <w:szCs w:val="24"/>
                <w:lang w:eastAsia="ru-RU"/>
              </w:rPr>
              <w:t>«Ася» Ивана Сергеевича Тургенева</w:t>
            </w:r>
            <w:r w:rsidRPr="0021196B">
              <w:rPr>
                <w:rFonts w:ascii="Times New Roman" w:eastAsia="Times New Roman" w:hAnsi="Times New Roman"/>
                <w:sz w:val="24"/>
                <w:szCs w:val="24"/>
                <w:lang w:eastAsia="ru-RU"/>
              </w:rPr>
              <w:t xml:space="preserve"> (1858)</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165 лет</w:t>
            </w:r>
            <w:r w:rsidRPr="0021196B">
              <w:rPr>
                <w:rFonts w:ascii="Times New Roman" w:eastAsia="Times New Roman" w:hAnsi="Times New Roman"/>
                <w:sz w:val="24"/>
                <w:szCs w:val="24"/>
                <w:lang w:eastAsia="ru-RU"/>
              </w:rPr>
              <w:t xml:space="preserve"> со времени первой публикации автобиографической книги </w:t>
            </w:r>
            <w:r w:rsidRPr="0021196B">
              <w:rPr>
                <w:rFonts w:ascii="Times New Roman" w:eastAsia="Times New Roman" w:hAnsi="Times New Roman"/>
                <w:b/>
                <w:bCs/>
                <w:sz w:val="24"/>
                <w:szCs w:val="24"/>
                <w:lang w:eastAsia="ru-RU"/>
              </w:rPr>
              <w:t xml:space="preserve">«Детские годы </w:t>
            </w:r>
            <w:proofErr w:type="gramStart"/>
            <w:r w:rsidRPr="0021196B">
              <w:rPr>
                <w:rFonts w:ascii="Times New Roman" w:eastAsia="Times New Roman" w:hAnsi="Times New Roman"/>
                <w:b/>
                <w:bCs/>
                <w:sz w:val="24"/>
                <w:szCs w:val="24"/>
                <w:lang w:eastAsia="ru-RU"/>
              </w:rPr>
              <w:t>Багрова-внука</w:t>
            </w:r>
            <w:proofErr w:type="gramEnd"/>
            <w:r w:rsidRPr="0021196B">
              <w:rPr>
                <w:rFonts w:ascii="Times New Roman" w:eastAsia="Times New Roman" w:hAnsi="Times New Roman"/>
                <w:b/>
                <w:bCs/>
                <w:sz w:val="24"/>
                <w:szCs w:val="24"/>
                <w:lang w:eastAsia="ru-RU"/>
              </w:rPr>
              <w:t>» Сергея Тимофеевича Аксакова</w:t>
            </w:r>
            <w:r w:rsidRPr="0021196B">
              <w:rPr>
                <w:rFonts w:ascii="Times New Roman" w:eastAsia="Times New Roman" w:hAnsi="Times New Roman"/>
                <w:sz w:val="24"/>
                <w:szCs w:val="24"/>
                <w:lang w:eastAsia="ru-RU"/>
              </w:rPr>
              <w:t xml:space="preserve"> (1858)</w:t>
            </w:r>
          </w:p>
        </w:tc>
      </w:tr>
      <w:tr w:rsidR="0021196B" w:rsidRPr="0021196B" w:rsidTr="0021196B">
        <w:trPr>
          <w:tblCellSpacing w:w="0" w:type="dxa"/>
          <w:jc w:val="center"/>
        </w:trPr>
        <w:tc>
          <w:tcPr>
            <w:tcW w:w="9060" w:type="dxa"/>
            <w:vAlign w:val="center"/>
            <w:hideMark/>
          </w:tcPr>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160 лет</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sz w:val="24"/>
                <w:szCs w:val="24"/>
                <w:lang w:eastAsia="ru-RU"/>
              </w:rPr>
              <w:t>роману</w:t>
            </w:r>
            <w:r w:rsidRPr="0021196B">
              <w:rPr>
                <w:rFonts w:ascii="Times New Roman" w:eastAsia="Times New Roman" w:hAnsi="Times New Roman"/>
                <w:b/>
                <w:bCs/>
                <w:sz w:val="24"/>
                <w:szCs w:val="24"/>
                <w:lang w:eastAsia="ru-RU"/>
              </w:rPr>
              <w:t xml:space="preserve"> «Князь Серебряный» Алексея Константиновича Толстого</w:t>
            </w:r>
            <w:r w:rsidRPr="0021196B">
              <w:rPr>
                <w:rFonts w:ascii="Times New Roman" w:eastAsia="Times New Roman" w:hAnsi="Times New Roman"/>
                <w:sz w:val="24"/>
                <w:szCs w:val="24"/>
                <w:lang w:eastAsia="ru-RU"/>
              </w:rPr>
              <w:t xml:space="preserve"> (1863)</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160 лет </w:t>
            </w:r>
            <w:r w:rsidRPr="0021196B">
              <w:rPr>
                <w:rFonts w:ascii="Times New Roman" w:eastAsia="Times New Roman" w:hAnsi="Times New Roman"/>
                <w:sz w:val="24"/>
                <w:szCs w:val="24"/>
                <w:lang w:eastAsia="ru-RU"/>
              </w:rPr>
              <w:t xml:space="preserve">поэме </w:t>
            </w:r>
            <w:r w:rsidRPr="0021196B">
              <w:rPr>
                <w:rFonts w:ascii="Times New Roman" w:eastAsia="Times New Roman" w:hAnsi="Times New Roman"/>
                <w:b/>
                <w:bCs/>
                <w:sz w:val="24"/>
                <w:szCs w:val="24"/>
                <w:lang w:eastAsia="ru-RU"/>
              </w:rPr>
              <w:t>«Мороз, Красный нос» Николая Алексеевича Некрасова</w:t>
            </w:r>
            <w:r w:rsidRPr="0021196B">
              <w:rPr>
                <w:rFonts w:ascii="Times New Roman" w:eastAsia="Times New Roman" w:hAnsi="Times New Roman"/>
                <w:sz w:val="24"/>
                <w:szCs w:val="24"/>
                <w:lang w:eastAsia="ru-RU"/>
              </w:rPr>
              <w:t xml:space="preserve"> (1863)</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160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назад начал издаваться </w:t>
            </w:r>
            <w:r w:rsidRPr="0021196B">
              <w:rPr>
                <w:rFonts w:ascii="Times New Roman" w:eastAsia="Times New Roman" w:hAnsi="Times New Roman"/>
                <w:b/>
                <w:bCs/>
                <w:sz w:val="24"/>
                <w:szCs w:val="24"/>
                <w:lang w:eastAsia="ru-RU"/>
              </w:rPr>
              <w:t>«Толковый словарь живого великорусского языка» Владимира Ивановича Даля</w:t>
            </w:r>
            <w:r w:rsidRPr="0021196B">
              <w:rPr>
                <w:rFonts w:ascii="Times New Roman" w:eastAsia="Times New Roman" w:hAnsi="Times New Roman"/>
                <w:sz w:val="24"/>
                <w:szCs w:val="24"/>
                <w:lang w:eastAsia="ru-RU"/>
              </w:rPr>
              <w:t xml:space="preserve"> (1863)</w:t>
            </w:r>
          </w:p>
        </w:tc>
      </w:tr>
      <w:tr w:rsidR="0021196B" w:rsidRPr="0021196B" w:rsidTr="0021196B">
        <w:trPr>
          <w:tblCellSpacing w:w="0" w:type="dxa"/>
          <w:jc w:val="center"/>
        </w:trPr>
        <w:tc>
          <w:tcPr>
            <w:tcW w:w="9060" w:type="dxa"/>
            <w:vAlign w:val="center"/>
            <w:hideMark/>
          </w:tcPr>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155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 xml:space="preserve">«Дети капитана Гранта» Жюля </w:t>
            </w:r>
            <w:proofErr w:type="gramStart"/>
            <w:r w:rsidRPr="0021196B">
              <w:rPr>
                <w:rFonts w:ascii="Times New Roman" w:eastAsia="Times New Roman" w:hAnsi="Times New Roman"/>
                <w:b/>
                <w:bCs/>
                <w:sz w:val="24"/>
                <w:szCs w:val="24"/>
                <w:lang w:eastAsia="ru-RU"/>
              </w:rPr>
              <w:t>Верна</w:t>
            </w:r>
            <w:proofErr w:type="gramEnd"/>
            <w:r w:rsidRPr="0021196B">
              <w:rPr>
                <w:rFonts w:ascii="Times New Roman" w:eastAsia="Times New Roman" w:hAnsi="Times New Roman"/>
                <w:sz w:val="24"/>
                <w:szCs w:val="24"/>
                <w:lang w:eastAsia="ru-RU"/>
              </w:rPr>
              <w:t xml:space="preserve"> (1868)</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155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«Идиот» Федора Михайловича Достоевского</w:t>
            </w:r>
            <w:r w:rsidRPr="0021196B">
              <w:rPr>
                <w:rFonts w:ascii="Times New Roman" w:eastAsia="Times New Roman" w:hAnsi="Times New Roman"/>
                <w:sz w:val="24"/>
                <w:szCs w:val="24"/>
                <w:lang w:eastAsia="ru-RU"/>
              </w:rPr>
              <w:t xml:space="preserve"> (1868)</w:t>
            </w:r>
          </w:p>
        </w:tc>
      </w:tr>
      <w:tr w:rsidR="0021196B" w:rsidRPr="0021196B" w:rsidTr="0021196B">
        <w:trPr>
          <w:tblCellSpacing w:w="0" w:type="dxa"/>
          <w:jc w:val="center"/>
        </w:trPr>
        <w:tc>
          <w:tcPr>
            <w:tcW w:w="9060" w:type="dxa"/>
            <w:vAlign w:val="center"/>
            <w:hideMark/>
          </w:tcPr>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150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со времени выхода в свет второй части поэмы </w:t>
            </w:r>
            <w:r w:rsidRPr="0021196B">
              <w:rPr>
                <w:rFonts w:ascii="Times New Roman" w:eastAsia="Times New Roman" w:hAnsi="Times New Roman"/>
                <w:b/>
                <w:bCs/>
                <w:sz w:val="24"/>
                <w:szCs w:val="24"/>
                <w:lang w:eastAsia="ru-RU"/>
              </w:rPr>
              <w:t>«Русские женщины» Николая Алексеевича Некрасова</w:t>
            </w:r>
            <w:r w:rsidRPr="0021196B">
              <w:rPr>
                <w:rFonts w:ascii="Times New Roman" w:eastAsia="Times New Roman" w:hAnsi="Times New Roman"/>
                <w:sz w:val="24"/>
                <w:szCs w:val="24"/>
                <w:lang w:eastAsia="ru-RU"/>
              </w:rPr>
              <w:t xml:space="preserve"> (1873)</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150 лет</w:t>
            </w:r>
            <w:r w:rsidRPr="0021196B">
              <w:rPr>
                <w:rFonts w:ascii="Times New Roman" w:eastAsia="Times New Roman" w:hAnsi="Times New Roman"/>
                <w:sz w:val="24"/>
                <w:szCs w:val="24"/>
                <w:lang w:eastAsia="ru-RU"/>
              </w:rPr>
              <w:t xml:space="preserve"> повестям</w:t>
            </w:r>
            <w:r w:rsidRPr="0021196B">
              <w:rPr>
                <w:rFonts w:ascii="Times New Roman" w:eastAsia="Times New Roman" w:hAnsi="Times New Roman"/>
                <w:b/>
                <w:bCs/>
                <w:sz w:val="24"/>
                <w:szCs w:val="24"/>
                <w:lang w:eastAsia="ru-RU"/>
              </w:rPr>
              <w:t xml:space="preserve"> «Очарованный странник»</w:t>
            </w:r>
            <w:r w:rsidRPr="0021196B">
              <w:rPr>
                <w:rFonts w:ascii="Times New Roman" w:eastAsia="Times New Roman" w:hAnsi="Times New Roman"/>
                <w:sz w:val="24"/>
                <w:szCs w:val="24"/>
                <w:lang w:eastAsia="ru-RU"/>
              </w:rPr>
              <w:t xml:space="preserve"> и «</w:t>
            </w:r>
            <w:r w:rsidRPr="0021196B">
              <w:rPr>
                <w:rFonts w:ascii="Times New Roman" w:eastAsia="Times New Roman" w:hAnsi="Times New Roman"/>
                <w:b/>
                <w:bCs/>
                <w:sz w:val="24"/>
                <w:szCs w:val="24"/>
                <w:lang w:eastAsia="ru-RU"/>
              </w:rPr>
              <w:t>Запечатленный ангел» Николая Семеновича Лескова</w:t>
            </w:r>
            <w:r w:rsidRPr="0021196B">
              <w:rPr>
                <w:rFonts w:ascii="Times New Roman" w:eastAsia="Times New Roman" w:hAnsi="Times New Roman"/>
                <w:sz w:val="24"/>
                <w:szCs w:val="24"/>
                <w:lang w:eastAsia="ru-RU"/>
              </w:rPr>
              <w:t xml:space="preserve"> (1873)</w:t>
            </w:r>
          </w:p>
          <w:p w:rsidR="0021196B" w:rsidRPr="0021196B" w:rsidRDefault="0021196B" w:rsidP="00C92B34">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150 лет</w:t>
            </w:r>
            <w:r w:rsidRPr="0021196B">
              <w:rPr>
                <w:rFonts w:ascii="Times New Roman" w:eastAsia="Times New Roman" w:hAnsi="Times New Roman"/>
                <w:color w:val="000000"/>
                <w:sz w:val="24"/>
                <w:szCs w:val="24"/>
                <w:lang w:eastAsia="ru-RU"/>
              </w:rPr>
              <w:t xml:space="preserve"> пьесе-сказке </w:t>
            </w:r>
            <w:r w:rsidRPr="0021196B">
              <w:rPr>
                <w:rFonts w:ascii="Times New Roman" w:eastAsia="Times New Roman" w:hAnsi="Times New Roman"/>
                <w:b/>
                <w:bCs/>
                <w:color w:val="000000"/>
                <w:sz w:val="24"/>
                <w:szCs w:val="24"/>
                <w:lang w:eastAsia="ru-RU"/>
              </w:rPr>
              <w:t>«Снегурочка» Александра Николаевича Островского</w:t>
            </w:r>
            <w:r w:rsidRPr="0021196B">
              <w:rPr>
                <w:rFonts w:ascii="Times New Roman" w:eastAsia="Times New Roman" w:hAnsi="Times New Roman"/>
                <w:color w:val="000000"/>
                <w:sz w:val="24"/>
                <w:szCs w:val="24"/>
                <w:lang w:eastAsia="ru-RU"/>
              </w:rPr>
              <w:t xml:space="preserve"> (1873)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145 лет </w:t>
            </w:r>
            <w:r w:rsidRPr="0021196B">
              <w:rPr>
                <w:rFonts w:ascii="Times New Roman" w:eastAsia="Times New Roman" w:hAnsi="Times New Roman"/>
                <w:sz w:val="24"/>
                <w:szCs w:val="24"/>
                <w:lang w:eastAsia="ru-RU"/>
              </w:rPr>
              <w:t xml:space="preserve">роману </w:t>
            </w:r>
            <w:r w:rsidRPr="0021196B">
              <w:rPr>
                <w:rFonts w:ascii="Times New Roman" w:eastAsia="Times New Roman" w:hAnsi="Times New Roman"/>
                <w:b/>
                <w:bCs/>
                <w:sz w:val="24"/>
                <w:szCs w:val="24"/>
                <w:lang w:eastAsia="ru-RU"/>
              </w:rPr>
              <w:t>«Пятнадцатилетний капитан» Жюля Верна</w:t>
            </w:r>
            <w:r w:rsidRPr="0021196B">
              <w:rPr>
                <w:rFonts w:ascii="Times New Roman" w:eastAsia="Times New Roman" w:hAnsi="Times New Roman"/>
                <w:sz w:val="24"/>
                <w:szCs w:val="24"/>
                <w:lang w:eastAsia="ru-RU"/>
              </w:rPr>
              <w:t xml:space="preserve"> (1878)</w:t>
            </w:r>
          </w:p>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145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w:t>
            </w:r>
            <w:r w:rsidRPr="0021196B">
              <w:rPr>
                <w:rFonts w:ascii="Times New Roman" w:eastAsia="Times New Roman" w:hAnsi="Times New Roman"/>
                <w:b/>
                <w:bCs/>
                <w:sz w:val="24"/>
                <w:szCs w:val="24"/>
                <w:lang w:eastAsia="ru-RU"/>
              </w:rPr>
              <w:t>«Без семьи» Гектора Мало</w:t>
            </w:r>
            <w:r w:rsidRPr="0021196B">
              <w:rPr>
                <w:rFonts w:ascii="Times New Roman" w:eastAsia="Times New Roman" w:hAnsi="Times New Roman"/>
                <w:sz w:val="24"/>
                <w:szCs w:val="24"/>
                <w:lang w:eastAsia="ru-RU"/>
              </w:rPr>
              <w:t xml:space="preserve"> (1878)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140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w:t>
            </w:r>
            <w:r w:rsidRPr="0021196B">
              <w:rPr>
                <w:rFonts w:ascii="Times New Roman" w:eastAsia="Times New Roman" w:hAnsi="Times New Roman"/>
                <w:b/>
                <w:bCs/>
                <w:sz w:val="24"/>
                <w:szCs w:val="24"/>
                <w:lang w:eastAsia="ru-RU"/>
              </w:rPr>
              <w:t>«Остров сокровищ» Роберта Льюиса Стивенсона</w:t>
            </w:r>
            <w:r w:rsidRPr="0021196B">
              <w:rPr>
                <w:rFonts w:ascii="Times New Roman" w:eastAsia="Times New Roman" w:hAnsi="Times New Roman"/>
                <w:sz w:val="24"/>
                <w:szCs w:val="24"/>
                <w:lang w:eastAsia="ru-RU"/>
              </w:rPr>
              <w:t xml:space="preserve"> (1883)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140 лет </w:t>
            </w:r>
            <w:r w:rsidRPr="0021196B">
              <w:rPr>
                <w:rFonts w:ascii="Times New Roman" w:eastAsia="Times New Roman" w:hAnsi="Times New Roman"/>
                <w:color w:val="000000"/>
                <w:sz w:val="24"/>
                <w:szCs w:val="24"/>
                <w:lang w:eastAsia="ru-RU"/>
              </w:rPr>
              <w:t xml:space="preserve">сказке </w:t>
            </w:r>
            <w:r w:rsidRPr="0021196B">
              <w:rPr>
                <w:rFonts w:ascii="Times New Roman" w:eastAsia="Times New Roman" w:hAnsi="Times New Roman"/>
                <w:b/>
                <w:bCs/>
                <w:color w:val="000000"/>
                <w:sz w:val="24"/>
                <w:szCs w:val="24"/>
                <w:lang w:eastAsia="ru-RU"/>
              </w:rPr>
              <w:t>«Приключения Пиноккио. История одной марионетки»</w:t>
            </w:r>
            <w:r w:rsidRPr="0021196B">
              <w:rPr>
                <w:rFonts w:ascii="Times New Roman" w:eastAsia="Times New Roman" w:hAnsi="Times New Roman"/>
                <w:color w:val="000000"/>
                <w:sz w:val="24"/>
                <w:szCs w:val="24"/>
                <w:lang w:eastAsia="ru-RU"/>
              </w:rPr>
              <w:t xml:space="preserve"> </w:t>
            </w:r>
            <w:r w:rsidRPr="0021196B">
              <w:rPr>
                <w:rFonts w:ascii="Times New Roman" w:eastAsia="Times New Roman" w:hAnsi="Times New Roman"/>
                <w:b/>
                <w:bCs/>
                <w:color w:val="000000"/>
                <w:sz w:val="24"/>
                <w:szCs w:val="24"/>
                <w:lang w:eastAsia="ru-RU"/>
              </w:rPr>
              <w:t>Карло Коллоди</w:t>
            </w:r>
            <w:r w:rsidRPr="0021196B">
              <w:rPr>
                <w:rFonts w:ascii="Times New Roman" w:eastAsia="Times New Roman" w:hAnsi="Times New Roman"/>
                <w:color w:val="000000"/>
                <w:sz w:val="24"/>
                <w:szCs w:val="24"/>
                <w:lang w:eastAsia="ru-RU"/>
              </w:rPr>
              <w:t xml:space="preserve"> (1883)*. Впервые опубликована 7 июля 1881 года в Риме, в «Газете для детей». *Отдельное издание последовало в 1883 году.</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130 лет </w:t>
            </w:r>
            <w:r w:rsidRPr="0021196B">
              <w:rPr>
                <w:rFonts w:ascii="Times New Roman" w:eastAsia="Times New Roman" w:hAnsi="Times New Roman"/>
                <w:sz w:val="24"/>
                <w:szCs w:val="24"/>
                <w:lang w:eastAsia="ru-RU"/>
              </w:rPr>
              <w:t>со времени публикации романа</w:t>
            </w:r>
            <w:r w:rsidRPr="0021196B">
              <w:rPr>
                <w:rFonts w:ascii="Times New Roman" w:eastAsia="Times New Roman" w:hAnsi="Times New Roman"/>
                <w:b/>
                <w:bCs/>
                <w:sz w:val="24"/>
                <w:szCs w:val="24"/>
                <w:lang w:eastAsia="ru-RU"/>
              </w:rPr>
              <w:t xml:space="preserve"> «Дочь Монтесумы» Генри Райдера Хаггарда</w:t>
            </w:r>
            <w:r w:rsidRPr="0021196B">
              <w:rPr>
                <w:rFonts w:ascii="Times New Roman" w:eastAsia="Times New Roman" w:hAnsi="Times New Roman"/>
                <w:sz w:val="24"/>
                <w:szCs w:val="24"/>
                <w:lang w:eastAsia="ru-RU"/>
              </w:rPr>
              <w:t xml:space="preserve"> (1893)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125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рассказам </w:t>
            </w:r>
            <w:r w:rsidRPr="0021196B">
              <w:rPr>
                <w:rFonts w:ascii="Times New Roman" w:eastAsia="Times New Roman" w:hAnsi="Times New Roman"/>
                <w:b/>
                <w:bCs/>
                <w:sz w:val="24"/>
                <w:szCs w:val="24"/>
                <w:lang w:eastAsia="ru-RU"/>
              </w:rPr>
              <w:t>«Человек в футляре»</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«Крыжовник»</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«О любви»</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Ионыч</w:t>
            </w:r>
            <w:proofErr w:type="spellEnd"/>
            <w:r w:rsidRPr="0021196B">
              <w:rPr>
                <w:rFonts w:ascii="Times New Roman" w:eastAsia="Times New Roman" w:hAnsi="Times New Roman"/>
                <w:b/>
                <w:bCs/>
                <w:sz w:val="24"/>
                <w:szCs w:val="24"/>
                <w:lang w:eastAsia="ru-RU"/>
              </w:rPr>
              <w:t>»</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Антона Павловича Чехова</w:t>
            </w:r>
            <w:r w:rsidRPr="0021196B">
              <w:rPr>
                <w:rFonts w:ascii="Times New Roman" w:eastAsia="Times New Roman" w:hAnsi="Times New Roman"/>
                <w:sz w:val="24"/>
                <w:szCs w:val="24"/>
                <w:lang w:eastAsia="ru-RU"/>
              </w:rPr>
              <w:t xml:space="preserve"> (1898)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120 лет</w:t>
            </w:r>
            <w:r w:rsidRPr="0021196B">
              <w:rPr>
                <w:rFonts w:ascii="Times New Roman" w:eastAsia="Times New Roman" w:hAnsi="Times New Roman"/>
                <w:color w:val="000000"/>
                <w:sz w:val="24"/>
                <w:szCs w:val="24"/>
                <w:lang w:eastAsia="ru-RU"/>
              </w:rPr>
              <w:t>*</w:t>
            </w:r>
            <w:r w:rsidRPr="0021196B">
              <w:rPr>
                <w:rFonts w:ascii="Times New Roman" w:eastAsia="Times New Roman" w:hAnsi="Times New Roman"/>
                <w:sz w:val="24"/>
                <w:szCs w:val="24"/>
                <w:lang w:eastAsia="ru-RU"/>
              </w:rPr>
              <w:t xml:space="preserve"> рассказу </w:t>
            </w:r>
            <w:r w:rsidRPr="0021196B">
              <w:rPr>
                <w:rFonts w:ascii="Times New Roman" w:eastAsia="Times New Roman" w:hAnsi="Times New Roman"/>
                <w:b/>
                <w:bCs/>
                <w:sz w:val="24"/>
                <w:szCs w:val="24"/>
                <w:lang w:eastAsia="ru-RU"/>
              </w:rPr>
              <w:t>«После бала»</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Льва Николаевича Толстого</w:t>
            </w:r>
            <w:r w:rsidRPr="0021196B">
              <w:rPr>
                <w:rFonts w:ascii="Times New Roman" w:eastAsia="Times New Roman" w:hAnsi="Times New Roman"/>
                <w:sz w:val="24"/>
                <w:szCs w:val="24"/>
                <w:lang w:eastAsia="ru-RU"/>
              </w:rPr>
              <w:t xml:space="preserve"> (1903). *Впервые опубликован был лишь в 1911 году.</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120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пьесе </w:t>
            </w:r>
            <w:r w:rsidRPr="0021196B">
              <w:rPr>
                <w:rFonts w:ascii="Times New Roman" w:eastAsia="Times New Roman" w:hAnsi="Times New Roman"/>
                <w:b/>
                <w:bCs/>
                <w:sz w:val="24"/>
                <w:szCs w:val="24"/>
                <w:lang w:eastAsia="ru-RU"/>
              </w:rPr>
              <w:t>«Вишнёвый сад» Антона Павловича Чехова</w:t>
            </w:r>
            <w:r w:rsidRPr="0021196B">
              <w:rPr>
                <w:rFonts w:ascii="Times New Roman" w:eastAsia="Times New Roman" w:hAnsi="Times New Roman"/>
                <w:sz w:val="24"/>
                <w:szCs w:val="24"/>
                <w:lang w:eastAsia="ru-RU"/>
              </w:rPr>
              <w:t xml:space="preserve"> (1903)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120 лет</w:t>
            </w:r>
            <w:r w:rsidRPr="0021196B">
              <w:rPr>
                <w:rFonts w:ascii="Times New Roman" w:eastAsia="Times New Roman" w:hAnsi="Times New Roman"/>
                <w:color w:val="000000"/>
                <w:sz w:val="24"/>
                <w:szCs w:val="24"/>
                <w:lang w:eastAsia="ru-RU"/>
              </w:rPr>
              <w:t xml:space="preserve"> стихотворению </w:t>
            </w:r>
            <w:r w:rsidRPr="0021196B">
              <w:rPr>
                <w:rFonts w:ascii="Times New Roman" w:eastAsia="Times New Roman" w:hAnsi="Times New Roman"/>
                <w:b/>
                <w:bCs/>
                <w:color w:val="000000"/>
                <w:sz w:val="24"/>
                <w:szCs w:val="24"/>
                <w:lang w:eastAsia="ru-RU"/>
              </w:rPr>
              <w:t>«Ёлка» Раисы Адамовны Кудашевой</w:t>
            </w:r>
            <w:r w:rsidRPr="0021196B">
              <w:rPr>
                <w:rFonts w:ascii="Times New Roman" w:eastAsia="Times New Roman" w:hAnsi="Times New Roman"/>
                <w:color w:val="000000"/>
                <w:sz w:val="24"/>
                <w:szCs w:val="24"/>
                <w:lang w:eastAsia="ru-RU"/>
              </w:rPr>
              <w:t xml:space="preserve"> (1903)</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115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«Остров пингвинов» Анатоля Франса</w:t>
            </w:r>
            <w:r w:rsidRPr="0021196B">
              <w:rPr>
                <w:rFonts w:ascii="Times New Roman" w:eastAsia="Times New Roman" w:hAnsi="Times New Roman"/>
                <w:sz w:val="24"/>
                <w:szCs w:val="24"/>
                <w:lang w:eastAsia="ru-RU"/>
              </w:rPr>
              <w:t xml:space="preserve"> (1908)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115 лет</w:t>
            </w:r>
            <w:r w:rsidRPr="0021196B">
              <w:rPr>
                <w:rFonts w:ascii="Times New Roman" w:eastAsia="Times New Roman" w:hAnsi="Times New Roman"/>
                <w:sz w:val="24"/>
                <w:szCs w:val="24"/>
                <w:lang w:eastAsia="ru-RU"/>
              </w:rPr>
              <w:t xml:space="preserve"> повести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Суламифь</w:t>
            </w:r>
            <w:proofErr w:type="spellEnd"/>
            <w:r w:rsidRPr="0021196B">
              <w:rPr>
                <w:rFonts w:ascii="Times New Roman" w:eastAsia="Times New Roman" w:hAnsi="Times New Roman"/>
                <w:b/>
                <w:bCs/>
                <w:sz w:val="24"/>
                <w:szCs w:val="24"/>
                <w:lang w:eastAsia="ru-RU"/>
              </w:rPr>
              <w:t>» Александра Ивановича Куприна</w:t>
            </w:r>
            <w:r w:rsidRPr="0021196B">
              <w:rPr>
                <w:rFonts w:ascii="Times New Roman" w:eastAsia="Times New Roman" w:hAnsi="Times New Roman"/>
                <w:sz w:val="24"/>
                <w:szCs w:val="24"/>
                <w:lang w:eastAsia="ru-RU"/>
              </w:rPr>
              <w:t xml:space="preserve"> (1908)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115 лет</w:t>
            </w:r>
            <w:r w:rsidRPr="0021196B">
              <w:rPr>
                <w:rFonts w:ascii="Times New Roman" w:eastAsia="Times New Roman" w:hAnsi="Times New Roman"/>
                <w:sz w:val="24"/>
                <w:szCs w:val="24"/>
                <w:lang w:eastAsia="ru-RU"/>
              </w:rPr>
              <w:t xml:space="preserve"> пьесе </w:t>
            </w:r>
            <w:r w:rsidRPr="0021196B">
              <w:rPr>
                <w:rFonts w:ascii="Times New Roman" w:eastAsia="Times New Roman" w:hAnsi="Times New Roman"/>
                <w:b/>
                <w:bCs/>
                <w:sz w:val="24"/>
                <w:szCs w:val="24"/>
                <w:lang w:eastAsia="ru-RU"/>
              </w:rPr>
              <w:t>«Синяя птица» Мориса Метерлинка</w:t>
            </w:r>
            <w:r w:rsidRPr="0021196B">
              <w:rPr>
                <w:rFonts w:ascii="Times New Roman" w:eastAsia="Times New Roman" w:hAnsi="Times New Roman"/>
                <w:sz w:val="24"/>
                <w:szCs w:val="24"/>
                <w:lang w:eastAsia="ru-RU"/>
              </w:rPr>
              <w:t xml:space="preserve"> (1908)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110 лет</w:t>
            </w:r>
            <w:r w:rsidRPr="0021196B">
              <w:rPr>
                <w:rFonts w:ascii="Times New Roman" w:eastAsia="Times New Roman" w:hAnsi="Times New Roman"/>
                <w:b/>
                <w:bCs/>
                <w:color w:val="000000"/>
                <w:sz w:val="24"/>
                <w:szCs w:val="24"/>
                <w:lang w:eastAsia="ru-RU"/>
              </w:rPr>
              <w:t xml:space="preserve"> </w:t>
            </w:r>
            <w:r w:rsidRPr="0021196B">
              <w:rPr>
                <w:rFonts w:ascii="Times New Roman" w:eastAsia="Times New Roman" w:hAnsi="Times New Roman"/>
                <w:color w:val="000000"/>
                <w:sz w:val="24"/>
                <w:szCs w:val="24"/>
                <w:lang w:eastAsia="ru-RU"/>
              </w:rPr>
              <w:t>стихотворению</w:t>
            </w:r>
            <w:r w:rsidRPr="0021196B">
              <w:rPr>
                <w:rFonts w:ascii="Times New Roman" w:eastAsia="Times New Roman" w:hAnsi="Times New Roman"/>
                <w:b/>
                <w:bCs/>
                <w:color w:val="000000"/>
                <w:sz w:val="24"/>
                <w:szCs w:val="24"/>
                <w:lang w:eastAsia="ru-RU"/>
              </w:rPr>
              <w:t xml:space="preserve"> «Берёза» Сергея Александровича Есенина</w:t>
            </w:r>
            <w:r w:rsidRPr="0021196B">
              <w:rPr>
                <w:rFonts w:ascii="Times New Roman" w:eastAsia="Times New Roman" w:hAnsi="Times New Roman"/>
                <w:color w:val="000000"/>
                <w:sz w:val="24"/>
                <w:szCs w:val="24"/>
                <w:lang w:eastAsia="ru-RU"/>
              </w:rPr>
              <w:t xml:space="preserve"> (1913)</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105 лет </w:t>
            </w:r>
            <w:r w:rsidRPr="0021196B">
              <w:rPr>
                <w:rFonts w:ascii="Times New Roman" w:eastAsia="Times New Roman" w:hAnsi="Times New Roman"/>
                <w:color w:val="000000"/>
                <w:sz w:val="24"/>
                <w:szCs w:val="24"/>
                <w:lang w:eastAsia="ru-RU"/>
              </w:rPr>
              <w:t xml:space="preserve">пьесе </w:t>
            </w:r>
            <w:r w:rsidRPr="0021196B">
              <w:rPr>
                <w:rFonts w:ascii="Times New Roman" w:eastAsia="Times New Roman" w:hAnsi="Times New Roman"/>
                <w:b/>
                <w:bCs/>
                <w:color w:val="000000"/>
                <w:sz w:val="24"/>
                <w:szCs w:val="24"/>
                <w:lang w:eastAsia="ru-RU"/>
              </w:rPr>
              <w:t>«Мистерия-буфф» Владимира Владимировича Маяковского</w:t>
            </w:r>
            <w:r w:rsidRPr="0021196B">
              <w:rPr>
                <w:rFonts w:ascii="Times New Roman" w:eastAsia="Times New Roman" w:hAnsi="Times New Roman"/>
                <w:color w:val="000000"/>
                <w:sz w:val="24"/>
                <w:szCs w:val="24"/>
                <w:lang w:eastAsia="ru-RU"/>
              </w:rPr>
              <w:t xml:space="preserve"> (1918)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105 лет</w:t>
            </w:r>
            <w:r w:rsidRPr="0021196B">
              <w:rPr>
                <w:rFonts w:ascii="Times New Roman" w:eastAsia="Times New Roman" w:hAnsi="Times New Roman"/>
                <w:color w:val="000000"/>
                <w:sz w:val="24"/>
                <w:szCs w:val="24"/>
                <w:lang w:eastAsia="ru-RU"/>
              </w:rPr>
              <w:t xml:space="preserve"> поэме </w:t>
            </w:r>
            <w:r w:rsidRPr="0021196B">
              <w:rPr>
                <w:rFonts w:ascii="Times New Roman" w:eastAsia="Times New Roman" w:hAnsi="Times New Roman"/>
                <w:b/>
                <w:bCs/>
                <w:color w:val="000000"/>
                <w:sz w:val="24"/>
                <w:szCs w:val="24"/>
                <w:lang w:eastAsia="ru-RU"/>
              </w:rPr>
              <w:t>«Двенадцать»</w:t>
            </w:r>
            <w:r w:rsidRPr="0021196B">
              <w:rPr>
                <w:rFonts w:ascii="Times New Roman" w:eastAsia="Times New Roman" w:hAnsi="Times New Roman"/>
                <w:color w:val="000000"/>
                <w:sz w:val="24"/>
                <w:szCs w:val="24"/>
                <w:lang w:eastAsia="ru-RU"/>
              </w:rPr>
              <w:t xml:space="preserve"> и стихотворению </w:t>
            </w:r>
            <w:r w:rsidRPr="0021196B">
              <w:rPr>
                <w:rFonts w:ascii="Times New Roman" w:eastAsia="Times New Roman" w:hAnsi="Times New Roman"/>
                <w:b/>
                <w:bCs/>
                <w:color w:val="000000"/>
                <w:sz w:val="24"/>
                <w:szCs w:val="24"/>
                <w:lang w:eastAsia="ru-RU"/>
              </w:rPr>
              <w:t>«Скифы» Александра Александровича Блока</w:t>
            </w:r>
            <w:r w:rsidRPr="0021196B">
              <w:rPr>
                <w:rFonts w:ascii="Times New Roman" w:eastAsia="Times New Roman" w:hAnsi="Times New Roman"/>
                <w:color w:val="000000"/>
                <w:sz w:val="24"/>
                <w:szCs w:val="24"/>
                <w:lang w:eastAsia="ru-RU"/>
              </w:rPr>
              <w:t xml:space="preserve"> (1918)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100 лет</w:t>
            </w:r>
            <w:r w:rsidRPr="0021196B">
              <w:rPr>
                <w:rFonts w:ascii="Times New Roman" w:eastAsia="Times New Roman" w:hAnsi="Times New Roman"/>
                <w:sz w:val="24"/>
                <w:szCs w:val="24"/>
                <w:shd w:val="clear" w:color="auto" w:fill="FFFFFF"/>
                <w:lang w:eastAsia="ru-RU"/>
              </w:rPr>
              <w:t xml:space="preserve"> роману </w:t>
            </w:r>
            <w:r w:rsidRPr="0021196B">
              <w:rPr>
                <w:rFonts w:ascii="Times New Roman" w:eastAsia="Times New Roman" w:hAnsi="Times New Roman"/>
                <w:b/>
                <w:bCs/>
                <w:sz w:val="24"/>
                <w:szCs w:val="24"/>
                <w:shd w:val="clear" w:color="auto" w:fill="FFFFFF"/>
                <w:lang w:eastAsia="ru-RU"/>
              </w:rPr>
              <w:t>«Аэлита» Алексея Николаевича Толстого</w:t>
            </w:r>
            <w:r w:rsidRPr="0021196B">
              <w:rPr>
                <w:rFonts w:ascii="Times New Roman" w:eastAsia="Times New Roman" w:hAnsi="Times New Roman"/>
                <w:sz w:val="24"/>
                <w:szCs w:val="24"/>
                <w:shd w:val="clear" w:color="auto" w:fill="FFFFFF"/>
                <w:lang w:eastAsia="ru-RU"/>
              </w:rPr>
              <w:t xml:space="preserve"> (1923)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 xml:space="preserve">100 лет </w:t>
            </w:r>
            <w:r w:rsidRPr="0021196B">
              <w:rPr>
                <w:rFonts w:ascii="Times New Roman" w:eastAsia="Times New Roman" w:hAnsi="Times New Roman"/>
                <w:sz w:val="24"/>
                <w:szCs w:val="24"/>
                <w:shd w:val="clear" w:color="auto" w:fill="FFFFFF"/>
                <w:lang w:eastAsia="ru-RU"/>
              </w:rPr>
              <w:t xml:space="preserve">сказкам </w:t>
            </w:r>
            <w:r w:rsidRPr="0021196B">
              <w:rPr>
                <w:rFonts w:ascii="Times New Roman" w:eastAsia="Times New Roman" w:hAnsi="Times New Roman"/>
                <w:b/>
                <w:bCs/>
                <w:sz w:val="24"/>
                <w:szCs w:val="24"/>
                <w:shd w:val="clear" w:color="auto" w:fill="FFFFFF"/>
                <w:lang w:eastAsia="ru-RU"/>
              </w:rPr>
              <w:t>«</w:t>
            </w:r>
            <w:proofErr w:type="spellStart"/>
            <w:r w:rsidRPr="0021196B">
              <w:rPr>
                <w:rFonts w:ascii="Times New Roman" w:eastAsia="Times New Roman" w:hAnsi="Times New Roman"/>
                <w:b/>
                <w:bCs/>
                <w:sz w:val="24"/>
                <w:szCs w:val="24"/>
                <w:shd w:val="clear" w:color="auto" w:fill="FFFFFF"/>
                <w:lang w:eastAsia="ru-RU"/>
              </w:rPr>
              <w:t>Мойдодыр</w:t>
            </w:r>
            <w:proofErr w:type="spellEnd"/>
            <w:r w:rsidRPr="0021196B">
              <w:rPr>
                <w:rFonts w:ascii="Times New Roman" w:eastAsia="Times New Roman" w:hAnsi="Times New Roman"/>
                <w:b/>
                <w:bCs/>
                <w:sz w:val="24"/>
                <w:szCs w:val="24"/>
                <w:shd w:val="clear" w:color="auto" w:fill="FFFFFF"/>
                <w:lang w:eastAsia="ru-RU"/>
              </w:rPr>
              <w:t>»</w:t>
            </w:r>
            <w:r w:rsidRPr="0021196B">
              <w:rPr>
                <w:rFonts w:ascii="Times New Roman" w:eastAsia="Times New Roman" w:hAnsi="Times New Roman"/>
                <w:sz w:val="24"/>
                <w:szCs w:val="24"/>
                <w:shd w:val="clear" w:color="auto" w:fill="FFFFFF"/>
                <w:lang w:eastAsia="ru-RU"/>
              </w:rPr>
              <w:t xml:space="preserve"> и </w:t>
            </w:r>
            <w:r w:rsidRPr="0021196B">
              <w:rPr>
                <w:rFonts w:ascii="Times New Roman" w:eastAsia="Times New Roman" w:hAnsi="Times New Roman"/>
                <w:b/>
                <w:bCs/>
                <w:sz w:val="24"/>
                <w:szCs w:val="24"/>
                <w:shd w:val="clear" w:color="auto" w:fill="FFFFFF"/>
                <w:lang w:eastAsia="ru-RU"/>
              </w:rPr>
              <w:t>«</w:t>
            </w:r>
            <w:proofErr w:type="spellStart"/>
            <w:r w:rsidRPr="0021196B">
              <w:rPr>
                <w:rFonts w:ascii="Times New Roman" w:eastAsia="Times New Roman" w:hAnsi="Times New Roman"/>
                <w:b/>
                <w:bCs/>
                <w:sz w:val="24"/>
                <w:szCs w:val="24"/>
                <w:shd w:val="clear" w:color="auto" w:fill="FFFFFF"/>
                <w:lang w:eastAsia="ru-RU"/>
              </w:rPr>
              <w:t>Тараканище</w:t>
            </w:r>
            <w:proofErr w:type="spellEnd"/>
            <w:r w:rsidRPr="0021196B">
              <w:rPr>
                <w:rFonts w:ascii="Times New Roman" w:eastAsia="Times New Roman" w:hAnsi="Times New Roman"/>
                <w:b/>
                <w:bCs/>
                <w:sz w:val="24"/>
                <w:szCs w:val="24"/>
                <w:shd w:val="clear" w:color="auto" w:fill="FFFFFF"/>
                <w:lang w:eastAsia="ru-RU"/>
              </w:rPr>
              <w:t xml:space="preserve">» Корнея Ивановича </w:t>
            </w:r>
            <w:r w:rsidRPr="0021196B">
              <w:rPr>
                <w:rFonts w:ascii="Times New Roman" w:eastAsia="Times New Roman" w:hAnsi="Times New Roman"/>
                <w:b/>
                <w:bCs/>
                <w:sz w:val="24"/>
                <w:szCs w:val="24"/>
                <w:shd w:val="clear" w:color="auto" w:fill="FFFFFF"/>
                <w:lang w:eastAsia="ru-RU"/>
              </w:rPr>
              <w:lastRenderedPageBreak/>
              <w:t>Чуковского</w:t>
            </w:r>
            <w:r w:rsidRPr="0021196B">
              <w:rPr>
                <w:rFonts w:ascii="Times New Roman" w:eastAsia="Times New Roman" w:hAnsi="Times New Roman"/>
                <w:sz w:val="24"/>
                <w:szCs w:val="24"/>
                <w:shd w:val="clear" w:color="auto" w:fill="FFFFFF"/>
                <w:lang w:eastAsia="ru-RU"/>
              </w:rPr>
              <w:t xml:space="preserve"> (1923)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100 лет</w:t>
            </w:r>
            <w:r w:rsidRPr="0021196B">
              <w:rPr>
                <w:rFonts w:ascii="Times New Roman" w:eastAsia="Times New Roman" w:hAnsi="Times New Roman"/>
                <w:sz w:val="24"/>
                <w:szCs w:val="24"/>
                <w:shd w:val="clear" w:color="auto" w:fill="FFFFFF"/>
                <w:lang w:eastAsia="ru-RU"/>
              </w:rPr>
              <w:t xml:space="preserve"> роману </w:t>
            </w:r>
            <w:r w:rsidRPr="0021196B">
              <w:rPr>
                <w:rFonts w:ascii="Times New Roman" w:eastAsia="Times New Roman" w:hAnsi="Times New Roman"/>
                <w:b/>
                <w:bCs/>
                <w:sz w:val="24"/>
                <w:szCs w:val="24"/>
                <w:shd w:val="clear" w:color="auto" w:fill="FFFFFF"/>
                <w:lang w:eastAsia="ru-RU"/>
              </w:rPr>
              <w:t>«</w:t>
            </w:r>
            <w:proofErr w:type="spellStart"/>
            <w:r w:rsidRPr="0021196B">
              <w:rPr>
                <w:rFonts w:ascii="Times New Roman" w:eastAsia="Times New Roman" w:hAnsi="Times New Roman"/>
                <w:b/>
                <w:bCs/>
                <w:sz w:val="24"/>
                <w:szCs w:val="24"/>
                <w:shd w:val="clear" w:color="auto" w:fill="FFFFFF"/>
                <w:lang w:eastAsia="ru-RU"/>
              </w:rPr>
              <w:t>Дерсу</w:t>
            </w:r>
            <w:proofErr w:type="spellEnd"/>
            <w:r w:rsidRPr="0021196B">
              <w:rPr>
                <w:rFonts w:ascii="Times New Roman" w:eastAsia="Times New Roman" w:hAnsi="Times New Roman"/>
                <w:b/>
                <w:bCs/>
                <w:sz w:val="24"/>
                <w:szCs w:val="24"/>
                <w:shd w:val="clear" w:color="auto" w:fill="FFFFFF"/>
                <w:lang w:eastAsia="ru-RU"/>
              </w:rPr>
              <w:t xml:space="preserve"> </w:t>
            </w:r>
            <w:proofErr w:type="spellStart"/>
            <w:r w:rsidRPr="0021196B">
              <w:rPr>
                <w:rFonts w:ascii="Times New Roman" w:eastAsia="Times New Roman" w:hAnsi="Times New Roman"/>
                <w:b/>
                <w:bCs/>
                <w:sz w:val="24"/>
                <w:szCs w:val="24"/>
                <w:shd w:val="clear" w:color="auto" w:fill="FFFFFF"/>
                <w:lang w:eastAsia="ru-RU"/>
              </w:rPr>
              <w:t>Узала</w:t>
            </w:r>
            <w:proofErr w:type="spellEnd"/>
            <w:r w:rsidRPr="0021196B">
              <w:rPr>
                <w:rFonts w:ascii="Times New Roman" w:eastAsia="Times New Roman" w:hAnsi="Times New Roman"/>
                <w:b/>
                <w:bCs/>
                <w:sz w:val="24"/>
                <w:szCs w:val="24"/>
                <w:shd w:val="clear" w:color="auto" w:fill="FFFFFF"/>
                <w:lang w:eastAsia="ru-RU"/>
              </w:rPr>
              <w:t xml:space="preserve">» Владимира </w:t>
            </w:r>
            <w:proofErr w:type="spellStart"/>
            <w:r w:rsidRPr="0021196B">
              <w:rPr>
                <w:rFonts w:ascii="Times New Roman" w:eastAsia="Times New Roman" w:hAnsi="Times New Roman"/>
                <w:b/>
                <w:bCs/>
                <w:sz w:val="24"/>
                <w:szCs w:val="24"/>
                <w:shd w:val="clear" w:color="auto" w:fill="FFFFFF"/>
                <w:lang w:eastAsia="ru-RU"/>
              </w:rPr>
              <w:t>Клавдиевича</w:t>
            </w:r>
            <w:proofErr w:type="spellEnd"/>
            <w:r w:rsidRPr="0021196B">
              <w:rPr>
                <w:rFonts w:ascii="Times New Roman" w:eastAsia="Times New Roman" w:hAnsi="Times New Roman"/>
                <w:b/>
                <w:bCs/>
                <w:sz w:val="24"/>
                <w:szCs w:val="24"/>
                <w:shd w:val="clear" w:color="auto" w:fill="FFFFFF"/>
                <w:lang w:eastAsia="ru-RU"/>
              </w:rPr>
              <w:t xml:space="preserve"> Арсеньева</w:t>
            </w:r>
            <w:r w:rsidRPr="0021196B">
              <w:rPr>
                <w:rFonts w:ascii="Times New Roman" w:eastAsia="Times New Roman" w:hAnsi="Times New Roman"/>
                <w:sz w:val="24"/>
                <w:szCs w:val="24"/>
                <w:shd w:val="clear" w:color="auto" w:fill="FFFFFF"/>
                <w:lang w:eastAsia="ru-RU"/>
              </w:rPr>
              <w:t xml:space="preserve"> (1923)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100 лет</w:t>
            </w:r>
            <w:r w:rsidRPr="0021196B">
              <w:rPr>
                <w:rFonts w:ascii="Times New Roman" w:eastAsia="Times New Roman" w:hAnsi="Times New Roman"/>
                <w:b/>
                <w:bCs/>
                <w:sz w:val="24"/>
                <w:szCs w:val="24"/>
                <w:shd w:val="clear" w:color="auto" w:fill="FFFFFF"/>
                <w:lang w:eastAsia="ru-RU"/>
              </w:rPr>
              <w:t xml:space="preserve"> </w:t>
            </w:r>
            <w:r w:rsidRPr="0021196B">
              <w:rPr>
                <w:rFonts w:ascii="Times New Roman" w:eastAsia="Times New Roman" w:hAnsi="Times New Roman"/>
                <w:sz w:val="24"/>
                <w:szCs w:val="24"/>
                <w:shd w:val="clear" w:color="auto" w:fill="FFFFFF"/>
                <w:lang w:eastAsia="ru-RU"/>
              </w:rPr>
              <w:t xml:space="preserve">повести </w:t>
            </w:r>
            <w:r w:rsidRPr="0021196B">
              <w:rPr>
                <w:rFonts w:ascii="Times New Roman" w:eastAsia="Times New Roman" w:hAnsi="Times New Roman"/>
                <w:b/>
                <w:bCs/>
                <w:sz w:val="24"/>
                <w:szCs w:val="24"/>
                <w:shd w:val="clear" w:color="auto" w:fill="FFFFFF"/>
                <w:lang w:eastAsia="ru-RU"/>
              </w:rPr>
              <w:t>«Алые паруса» Александра Степановича Грина</w:t>
            </w:r>
            <w:r w:rsidRPr="0021196B">
              <w:rPr>
                <w:rFonts w:ascii="Times New Roman" w:eastAsia="Times New Roman" w:hAnsi="Times New Roman"/>
                <w:sz w:val="24"/>
                <w:szCs w:val="24"/>
                <w:shd w:val="clear" w:color="auto" w:fill="FFFFFF"/>
                <w:lang w:eastAsia="ru-RU"/>
              </w:rPr>
              <w:t xml:space="preserve"> (1923)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100 лет</w:t>
            </w:r>
            <w:r w:rsidRPr="0021196B">
              <w:rPr>
                <w:rFonts w:ascii="Times New Roman" w:eastAsia="Times New Roman" w:hAnsi="Times New Roman"/>
                <w:b/>
                <w:bCs/>
                <w:color w:val="000000"/>
                <w:sz w:val="24"/>
                <w:szCs w:val="24"/>
                <w:shd w:val="clear" w:color="auto" w:fill="FFFFFF"/>
                <w:lang w:eastAsia="ru-RU"/>
              </w:rPr>
              <w:t xml:space="preserve"> </w:t>
            </w:r>
            <w:r w:rsidRPr="0021196B">
              <w:rPr>
                <w:rFonts w:ascii="Times New Roman" w:eastAsia="Times New Roman" w:hAnsi="Times New Roman"/>
                <w:color w:val="000000"/>
                <w:sz w:val="24"/>
                <w:szCs w:val="24"/>
                <w:shd w:val="clear" w:color="auto" w:fill="FFFFFF"/>
                <w:lang w:eastAsia="ru-RU"/>
              </w:rPr>
              <w:t>повести</w:t>
            </w:r>
            <w:r w:rsidRPr="0021196B">
              <w:rPr>
                <w:rFonts w:ascii="Times New Roman" w:eastAsia="Times New Roman" w:hAnsi="Times New Roman"/>
                <w:b/>
                <w:bCs/>
                <w:color w:val="000000"/>
                <w:sz w:val="24"/>
                <w:szCs w:val="24"/>
                <w:shd w:val="clear" w:color="auto" w:fill="FFFFFF"/>
                <w:lang w:eastAsia="ru-RU"/>
              </w:rPr>
              <w:t xml:space="preserve"> «Красные дьяволята» Павла Андреевича </w:t>
            </w:r>
            <w:proofErr w:type="spellStart"/>
            <w:r w:rsidRPr="0021196B">
              <w:rPr>
                <w:rFonts w:ascii="Times New Roman" w:eastAsia="Times New Roman" w:hAnsi="Times New Roman"/>
                <w:b/>
                <w:bCs/>
                <w:color w:val="000000"/>
                <w:sz w:val="24"/>
                <w:szCs w:val="24"/>
                <w:shd w:val="clear" w:color="auto" w:fill="FFFFFF"/>
                <w:lang w:eastAsia="ru-RU"/>
              </w:rPr>
              <w:t>Бляхина</w:t>
            </w:r>
            <w:proofErr w:type="spellEnd"/>
            <w:r w:rsidRPr="0021196B">
              <w:rPr>
                <w:rFonts w:ascii="Times New Roman" w:eastAsia="Times New Roman" w:hAnsi="Times New Roman"/>
                <w:color w:val="000000"/>
                <w:sz w:val="24"/>
                <w:szCs w:val="24"/>
                <w:shd w:val="clear" w:color="auto" w:fill="FFFFFF"/>
                <w:lang w:eastAsia="ru-RU"/>
              </w:rPr>
              <w:t xml:space="preserve"> (1923)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shd w:val="clear" w:color="auto" w:fill="FFFFFF"/>
                <w:lang w:eastAsia="ru-RU"/>
              </w:rPr>
              <w:t>100 лет</w:t>
            </w:r>
            <w:r w:rsidRPr="0021196B">
              <w:rPr>
                <w:rFonts w:ascii="Times New Roman" w:eastAsia="Times New Roman" w:hAnsi="Times New Roman"/>
                <w:color w:val="000000"/>
                <w:sz w:val="24"/>
                <w:szCs w:val="24"/>
                <w:shd w:val="clear" w:color="auto" w:fill="FFFFFF"/>
                <w:lang w:eastAsia="ru-RU"/>
              </w:rPr>
              <w:t xml:space="preserve"> роману </w:t>
            </w:r>
            <w:r w:rsidRPr="0021196B">
              <w:rPr>
                <w:rFonts w:ascii="Times New Roman" w:eastAsia="Times New Roman" w:hAnsi="Times New Roman"/>
                <w:b/>
                <w:bCs/>
                <w:color w:val="000000"/>
                <w:sz w:val="24"/>
                <w:szCs w:val="24"/>
                <w:shd w:val="clear" w:color="auto" w:fill="FFFFFF"/>
                <w:lang w:eastAsia="ru-RU"/>
              </w:rPr>
              <w:t>«Чапаев» Дмитрия Андреевича Фурманова</w:t>
            </w:r>
            <w:r w:rsidRPr="0021196B">
              <w:rPr>
                <w:rFonts w:ascii="Times New Roman" w:eastAsia="Times New Roman" w:hAnsi="Times New Roman"/>
                <w:color w:val="000000"/>
                <w:sz w:val="24"/>
                <w:szCs w:val="24"/>
                <w:shd w:val="clear" w:color="auto" w:fill="FFFFFF"/>
                <w:lang w:eastAsia="ru-RU"/>
              </w:rPr>
              <w:t xml:space="preserve"> (1923) </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lastRenderedPageBreak/>
              <w:t>95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пьесе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Трехгрошовая</w:t>
            </w:r>
            <w:proofErr w:type="spellEnd"/>
            <w:r w:rsidRPr="0021196B">
              <w:rPr>
                <w:rFonts w:ascii="Times New Roman" w:eastAsia="Times New Roman" w:hAnsi="Times New Roman"/>
                <w:b/>
                <w:bCs/>
                <w:sz w:val="24"/>
                <w:szCs w:val="24"/>
                <w:lang w:eastAsia="ru-RU"/>
              </w:rPr>
              <w:t xml:space="preserve"> опера» Бертольда Брехта</w:t>
            </w:r>
            <w:r w:rsidRPr="0021196B">
              <w:rPr>
                <w:rFonts w:ascii="Times New Roman" w:eastAsia="Times New Roman" w:hAnsi="Times New Roman"/>
                <w:sz w:val="24"/>
                <w:szCs w:val="24"/>
                <w:lang w:eastAsia="ru-RU"/>
              </w:rPr>
              <w:t xml:space="preserve"> (1928)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95 лет </w:t>
            </w:r>
            <w:r w:rsidRPr="0021196B">
              <w:rPr>
                <w:rFonts w:ascii="Times New Roman" w:eastAsia="Times New Roman" w:hAnsi="Times New Roman"/>
                <w:sz w:val="24"/>
                <w:szCs w:val="24"/>
                <w:lang w:eastAsia="ru-RU"/>
              </w:rPr>
              <w:t xml:space="preserve">повести </w:t>
            </w:r>
            <w:r w:rsidRPr="0021196B">
              <w:rPr>
                <w:rFonts w:ascii="Times New Roman" w:eastAsia="Times New Roman" w:hAnsi="Times New Roman"/>
                <w:b/>
                <w:bCs/>
                <w:sz w:val="24"/>
                <w:szCs w:val="24"/>
                <w:lang w:eastAsia="ru-RU"/>
              </w:rPr>
              <w:t>«Бегущая по волнам» Александра Степановича Грина</w:t>
            </w:r>
            <w:r w:rsidRPr="0021196B">
              <w:rPr>
                <w:rFonts w:ascii="Times New Roman" w:eastAsia="Times New Roman" w:hAnsi="Times New Roman"/>
                <w:sz w:val="24"/>
                <w:szCs w:val="24"/>
                <w:lang w:eastAsia="ru-RU"/>
              </w:rPr>
              <w:t xml:space="preserve"> (1928)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«Двенадцать стульев» Ильи Ильфа и Евгения Петрова</w:t>
            </w:r>
            <w:r w:rsidRPr="0021196B">
              <w:rPr>
                <w:rFonts w:ascii="Times New Roman" w:eastAsia="Times New Roman" w:hAnsi="Times New Roman"/>
                <w:sz w:val="24"/>
                <w:szCs w:val="24"/>
                <w:lang w:eastAsia="ru-RU"/>
              </w:rPr>
              <w:t xml:space="preserve"> (1928)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sz w:val="24"/>
                <w:szCs w:val="24"/>
                <w:lang w:eastAsia="ru-RU"/>
              </w:rPr>
              <w:t xml:space="preserve"> со времени первой публикации романа </w:t>
            </w:r>
            <w:r w:rsidRPr="0021196B">
              <w:rPr>
                <w:rFonts w:ascii="Times New Roman" w:eastAsia="Times New Roman" w:hAnsi="Times New Roman"/>
                <w:b/>
                <w:bCs/>
                <w:sz w:val="24"/>
                <w:szCs w:val="24"/>
                <w:lang w:eastAsia="ru-RU"/>
              </w:rPr>
              <w:t>«Человек-амфибия» Александра Романовича Беляева</w:t>
            </w:r>
            <w:r w:rsidRPr="0021196B">
              <w:rPr>
                <w:rFonts w:ascii="Times New Roman" w:eastAsia="Times New Roman" w:hAnsi="Times New Roman"/>
                <w:sz w:val="24"/>
                <w:szCs w:val="24"/>
                <w:lang w:eastAsia="ru-RU"/>
              </w:rPr>
              <w:t xml:space="preserve"> (1928)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sz w:val="24"/>
                <w:szCs w:val="24"/>
                <w:lang w:eastAsia="ru-RU"/>
              </w:rPr>
              <w:t xml:space="preserve"> сборнику </w:t>
            </w:r>
            <w:r w:rsidRPr="0021196B">
              <w:rPr>
                <w:rFonts w:ascii="Times New Roman" w:eastAsia="Times New Roman" w:hAnsi="Times New Roman"/>
                <w:b/>
                <w:bCs/>
                <w:sz w:val="24"/>
                <w:szCs w:val="24"/>
                <w:lang w:eastAsia="ru-RU"/>
              </w:rPr>
              <w:t>«Лесная газета» Виталия Валентиновича Бианки</w:t>
            </w:r>
            <w:r w:rsidRPr="0021196B">
              <w:rPr>
                <w:rFonts w:ascii="Times New Roman" w:eastAsia="Times New Roman" w:hAnsi="Times New Roman"/>
                <w:sz w:val="24"/>
                <w:szCs w:val="24"/>
                <w:lang w:eastAsia="ru-RU"/>
              </w:rPr>
              <w:t xml:space="preserve"> (1928)</w:t>
            </w:r>
          </w:p>
          <w:p w:rsidR="00BC676D"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color w:val="000000"/>
                <w:sz w:val="24"/>
                <w:szCs w:val="24"/>
                <w:lang w:eastAsia="ru-RU"/>
              </w:rPr>
              <w:t xml:space="preserve">со времени первой публикации </w:t>
            </w:r>
            <w:r w:rsidRPr="0021196B">
              <w:rPr>
                <w:rFonts w:ascii="Times New Roman" w:eastAsia="Times New Roman" w:hAnsi="Times New Roman"/>
                <w:sz w:val="24"/>
                <w:szCs w:val="24"/>
                <w:lang w:eastAsia="ru-RU"/>
              </w:rPr>
              <w:t xml:space="preserve">сказки </w:t>
            </w:r>
            <w:r w:rsidRPr="0021196B">
              <w:rPr>
                <w:rFonts w:ascii="Times New Roman" w:eastAsia="Times New Roman" w:hAnsi="Times New Roman"/>
                <w:b/>
                <w:bCs/>
                <w:color w:val="000000"/>
                <w:sz w:val="24"/>
                <w:szCs w:val="24"/>
                <w:lang w:eastAsia="ru-RU"/>
              </w:rPr>
              <w:t xml:space="preserve">«Три толстяка» Юрия Карловича </w:t>
            </w:r>
            <w:proofErr w:type="spellStart"/>
            <w:r w:rsidRPr="0021196B">
              <w:rPr>
                <w:rFonts w:ascii="Times New Roman" w:eastAsia="Times New Roman" w:hAnsi="Times New Roman"/>
                <w:b/>
                <w:bCs/>
                <w:color w:val="000000"/>
                <w:sz w:val="24"/>
                <w:szCs w:val="24"/>
                <w:lang w:eastAsia="ru-RU"/>
              </w:rPr>
              <w:t>Олеши</w:t>
            </w:r>
            <w:proofErr w:type="spellEnd"/>
            <w:r w:rsidRPr="0021196B">
              <w:rPr>
                <w:rFonts w:ascii="Times New Roman" w:eastAsia="Times New Roman" w:hAnsi="Times New Roman"/>
                <w:sz w:val="24"/>
                <w:szCs w:val="24"/>
                <w:lang w:eastAsia="ru-RU"/>
              </w:rPr>
              <w:t xml:space="preserve"> (1928)</w:t>
            </w:r>
          </w:p>
          <w:p w:rsidR="00BC676D"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sz w:val="24"/>
                <w:szCs w:val="24"/>
                <w:lang w:eastAsia="ru-RU"/>
              </w:rPr>
              <w:t xml:space="preserve"> сборнику </w:t>
            </w:r>
            <w:r w:rsidRPr="0021196B">
              <w:rPr>
                <w:rFonts w:ascii="Times New Roman" w:eastAsia="Times New Roman" w:hAnsi="Times New Roman"/>
                <w:b/>
                <w:bCs/>
                <w:sz w:val="24"/>
                <w:szCs w:val="24"/>
                <w:lang w:eastAsia="ru-RU"/>
              </w:rPr>
              <w:t>«Маленькие дети»</w:t>
            </w:r>
            <w:r w:rsidRPr="0021196B">
              <w:rPr>
                <w:rFonts w:ascii="Times New Roman" w:eastAsia="Times New Roman" w:hAnsi="Times New Roman"/>
                <w:sz w:val="24"/>
                <w:szCs w:val="24"/>
                <w:lang w:eastAsia="ru-RU"/>
              </w:rPr>
              <w:t xml:space="preserve"> (в последующих изданиях – </w:t>
            </w:r>
            <w:r w:rsidRPr="0021196B">
              <w:rPr>
                <w:rFonts w:ascii="Times New Roman" w:eastAsia="Times New Roman" w:hAnsi="Times New Roman"/>
                <w:b/>
                <w:bCs/>
                <w:sz w:val="24"/>
                <w:szCs w:val="24"/>
                <w:lang w:eastAsia="ru-RU"/>
              </w:rPr>
              <w:t>«От двух до пяти»</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Корнея Ивановича Чуковского</w:t>
            </w:r>
            <w:r w:rsidRPr="0021196B">
              <w:rPr>
                <w:rFonts w:ascii="Times New Roman" w:eastAsia="Times New Roman" w:hAnsi="Times New Roman"/>
                <w:sz w:val="24"/>
                <w:szCs w:val="24"/>
                <w:lang w:eastAsia="ru-RU"/>
              </w:rPr>
              <w:t xml:space="preserve"> (1928)</w:t>
            </w:r>
          </w:p>
          <w:p w:rsidR="00BC676D"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sz w:val="24"/>
                <w:szCs w:val="24"/>
                <w:lang w:eastAsia="ru-RU"/>
              </w:rPr>
              <w:t xml:space="preserve">со времени первой публикации книги </w:t>
            </w:r>
            <w:r w:rsidRPr="0021196B">
              <w:rPr>
                <w:rFonts w:ascii="Times New Roman" w:eastAsia="Times New Roman" w:hAnsi="Times New Roman"/>
                <w:b/>
                <w:bCs/>
                <w:sz w:val="24"/>
                <w:szCs w:val="24"/>
                <w:lang w:eastAsia="ru-RU"/>
              </w:rPr>
              <w:t>«Эмиль и сыщики»</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 xml:space="preserve">Эриха </w:t>
            </w:r>
            <w:proofErr w:type="spellStart"/>
            <w:r w:rsidRPr="0021196B">
              <w:rPr>
                <w:rFonts w:ascii="Times New Roman" w:eastAsia="Times New Roman" w:hAnsi="Times New Roman"/>
                <w:b/>
                <w:bCs/>
                <w:sz w:val="24"/>
                <w:szCs w:val="24"/>
                <w:lang w:eastAsia="ru-RU"/>
              </w:rPr>
              <w:t>Кёстнера</w:t>
            </w:r>
            <w:proofErr w:type="spellEnd"/>
            <w:r w:rsidRPr="0021196B">
              <w:rPr>
                <w:rFonts w:ascii="Times New Roman" w:eastAsia="Times New Roman" w:hAnsi="Times New Roman"/>
                <w:sz w:val="24"/>
                <w:szCs w:val="24"/>
                <w:lang w:eastAsia="ru-RU"/>
              </w:rPr>
              <w:t xml:space="preserve"> (1928)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95 лет</w:t>
            </w:r>
            <w:r w:rsidRPr="0021196B">
              <w:rPr>
                <w:rFonts w:ascii="Times New Roman" w:eastAsia="Times New Roman" w:hAnsi="Times New Roman"/>
                <w:sz w:val="24"/>
                <w:szCs w:val="24"/>
                <w:lang w:eastAsia="ru-RU"/>
              </w:rPr>
              <w:t xml:space="preserve"> стихотворению </w:t>
            </w:r>
            <w:r w:rsidRPr="0021196B">
              <w:rPr>
                <w:rFonts w:ascii="Times New Roman" w:eastAsia="Times New Roman" w:hAnsi="Times New Roman"/>
                <w:b/>
                <w:bCs/>
                <w:sz w:val="24"/>
                <w:szCs w:val="24"/>
                <w:lang w:eastAsia="ru-RU"/>
              </w:rPr>
              <w:t>«Кем быть?» Владимира Владимировича Маяковского</w:t>
            </w:r>
            <w:r w:rsidRPr="0021196B">
              <w:rPr>
                <w:rFonts w:ascii="Times New Roman" w:eastAsia="Times New Roman" w:hAnsi="Times New Roman"/>
                <w:sz w:val="24"/>
                <w:szCs w:val="24"/>
                <w:lang w:eastAsia="ru-RU"/>
              </w:rPr>
              <w:t xml:space="preserve"> (1928)</w:t>
            </w:r>
          </w:p>
        </w:tc>
      </w:tr>
      <w:tr w:rsidR="0021196B" w:rsidRPr="0021196B" w:rsidTr="0021196B">
        <w:trPr>
          <w:tblCellSpacing w:w="0" w:type="dxa"/>
          <w:jc w:val="center"/>
        </w:trPr>
        <w:tc>
          <w:tcPr>
            <w:tcW w:w="9060" w:type="dxa"/>
            <w:hideMark/>
          </w:tcPr>
          <w:p w:rsidR="00BC676D" w:rsidRDefault="0021196B" w:rsidP="00BC676D">
            <w:pPr>
              <w:jc w:val="both"/>
              <w:rPr>
                <w:rFonts w:ascii="Times New Roman" w:eastAsia="Times New Roman" w:hAnsi="Times New Roman"/>
                <w:color w:val="000000"/>
                <w:sz w:val="24"/>
                <w:szCs w:val="24"/>
                <w:lang w:eastAsia="ru-RU"/>
              </w:rPr>
            </w:pPr>
            <w:r w:rsidRPr="0021196B">
              <w:rPr>
                <w:rFonts w:ascii="Times New Roman" w:eastAsia="Times New Roman" w:hAnsi="Times New Roman"/>
                <w:b/>
                <w:bCs/>
                <w:color w:val="FF0000"/>
                <w:sz w:val="24"/>
                <w:szCs w:val="24"/>
                <w:lang w:eastAsia="ru-RU"/>
              </w:rPr>
              <w:t xml:space="preserve">85 лет </w:t>
            </w:r>
            <w:r w:rsidRPr="0021196B">
              <w:rPr>
                <w:rFonts w:ascii="Times New Roman" w:eastAsia="Times New Roman" w:hAnsi="Times New Roman"/>
                <w:color w:val="000000"/>
                <w:sz w:val="24"/>
                <w:szCs w:val="24"/>
                <w:lang w:eastAsia="ru-RU"/>
              </w:rPr>
              <w:t>сказке</w:t>
            </w:r>
            <w:r w:rsidRPr="0021196B">
              <w:rPr>
                <w:rFonts w:ascii="Times New Roman" w:eastAsia="Times New Roman" w:hAnsi="Times New Roman"/>
                <w:b/>
                <w:bCs/>
                <w:color w:val="000000"/>
                <w:sz w:val="24"/>
                <w:szCs w:val="24"/>
                <w:lang w:eastAsia="ru-RU"/>
              </w:rPr>
              <w:t xml:space="preserve"> «Старик Хоттабыч» Лазаря </w:t>
            </w:r>
            <w:proofErr w:type="spellStart"/>
            <w:r w:rsidRPr="0021196B">
              <w:rPr>
                <w:rFonts w:ascii="Times New Roman" w:eastAsia="Times New Roman" w:hAnsi="Times New Roman"/>
                <w:b/>
                <w:bCs/>
                <w:color w:val="000000"/>
                <w:sz w:val="24"/>
                <w:szCs w:val="24"/>
                <w:lang w:eastAsia="ru-RU"/>
              </w:rPr>
              <w:t>Лагина</w:t>
            </w:r>
            <w:proofErr w:type="spellEnd"/>
            <w:r w:rsidRPr="0021196B">
              <w:rPr>
                <w:rFonts w:ascii="Times New Roman" w:eastAsia="Times New Roman" w:hAnsi="Times New Roman"/>
                <w:color w:val="000000"/>
                <w:sz w:val="24"/>
                <w:szCs w:val="24"/>
                <w:lang w:eastAsia="ru-RU"/>
              </w:rPr>
              <w:t xml:space="preserve"> (1938)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85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со времени публикации первой части повести </w:t>
            </w:r>
            <w:r w:rsidRPr="0021196B">
              <w:rPr>
                <w:rFonts w:ascii="Times New Roman" w:eastAsia="Times New Roman" w:hAnsi="Times New Roman"/>
                <w:b/>
                <w:bCs/>
                <w:sz w:val="24"/>
                <w:szCs w:val="24"/>
                <w:lang w:eastAsia="ru-RU"/>
              </w:rPr>
              <w:t>«Флаги на башнях» Антона Семеновича Макаренко</w:t>
            </w:r>
            <w:r w:rsidRPr="0021196B">
              <w:rPr>
                <w:rFonts w:ascii="Times New Roman" w:eastAsia="Times New Roman" w:hAnsi="Times New Roman"/>
                <w:sz w:val="24"/>
                <w:szCs w:val="24"/>
                <w:lang w:eastAsia="ru-RU"/>
              </w:rPr>
              <w:t xml:space="preserve"> (1938)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85 лет</w:t>
            </w:r>
            <w:r w:rsidRPr="0021196B">
              <w:rPr>
                <w:rFonts w:ascii="Times New Roman" w:eastAsia="Times New Roman" w:hAnsi="Times New Roman"/>
                <w:sz w:val="24"/>
                <w:szCs w:val="24"/>
                <w:lang w:eastAsia="ru-RU"/>
              </w:rPr>
              <w:t xml:space="preserve"> книге </w:t>
            </w:r>
            <w:r w:rsidRPr="0021196B">
              <w:rPr>
                <w:rFonts w:ascii="Times New Roman" w:eastAsia="Times New Roman" w:hAnsi="Times New Roman"/>
                <w:b/>
                <w:bCs/>
                <w:sz w:val="24"/>
                <w:szCs w:val="24"/>
                <w:lang w:eastAsia="ru-RU"/>
              </w:rPr>
              <w:t xml:space="preserve">«Никита и его друзья» Евгения Ивановича </w:t>
            </w:r>
            <w:proofErr w:type="spellStart"/>
            <w:r w:rsidRPr="0021196B">
              <w:rPr>
                <w:rFonts w:ascii="Times New Roman" w:eastAsia="Times New Roman" w:hAnsi="Times New Roman"/>
                <w:b/>
                <w:bCs/>
                <w:sz w:val="24"/>
                <w:szCs w:val="24"/>
                <w:lang w:eastAsia="ru-RU"/>
              </w:rPr>
              <w:t>Чарушина</w:t>
            </w:r>
            <w:proofErr w:type="spellEnd"/>
            <w:r w:rsidRPr="0021196B">
              <w:rPr>
                <w:rFonts w:ascii="Times New Roman" w:eastAsia="Times New Roman" w:hAnsi="Times New Roman"/>
                <w:sz w:val="24"/>
                <w:szCs w:val="24"/>
                <w:lang w:eastAsia="ru-RU"/>
              </w:rPr>
              <w:t xml:space="preserve"> (1938)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80 лет</w:t>
            </w:r>
            <w:r w:rsidRPr="0021196B">
              <w:rPr>
                <w:rFonts w:ascii="Times New Roman" w:eastAsia="Times New Roman" w:hAnsi="Times New Roman"/>
                <w:color w:val="000000"/>
                <w:sz w:val="24"/>
                <w:szCs w:val="24"/>
                <w:lang w:eastAsia="ru-RU"/>
              </w:rPr>
              <w:t xml:space="preserve"> со времени первой публикации</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sz w:val="24"/>
                <w:szCs w:val="24"/>
                <w:lang w:eastAsia="ru-RU"/>
              </w:rPr>
              <w:t xml:space="preserve">романа-утопии </w:t>
            </w:r>
            <w:r w:rsidRPr="0021196B">
              <w:rPr>
                <w:rFonts w:ascii="Times New Roman" w:eastAsia="Times New Roman" w:hAnsi="Times New Roman"/>
                <w:b/>
                <w:bCs/>
                <w:sz w:val="24"/>
                <w:szCs w:val="24"/>
                <w:lang w:eastAsia="ru-RU"/>
              </w:rPr>
              <w:t>«Игра в бисер» Германа Гессе</w:t>
            </w:r>
            <w:r w:rsidRPr="0021196B">
              <w:rPr>
                <w:rFonts w:ascii="Times New Roman" w:eastAsia="Times New Roman" w:hAnsi="Times New Roman"/>
                <w:sz w:val="24"/>
                <w:szCs w:val="24"/>
                <w:lang w:eastAsia="ru-RU"/>
              </w:rPr>
              <w:t xml:space="preserve"> (1943)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80 лет</w:t>
            </w:r>
            <w:r w:rsidRPr="0021196B">
              <w:rPr>
                <w:rFonts w:ascii="Times New Roman" w:eastAsia="Times New Roman" w:hAnsi="Times New Roman"/>
                <w:sz w:val="24"/>
                <w:szCs w:val="24"/>
                <w:lang w:eastAsia="ru-RU"/>
              </w:rPr>
              <w:t xml:space="preserve"> рассказам </w:t>
            </w:r>
            <w:r w:rsidRPr="0021196B">
              <w:rPr>
                <w:rFonts w:ascii="Times New Roman" w:eastAsia="Times New Roman" w:hAnsi="Times New Roman"/>
                <w:b/>
                <w:bCs/>
                <w:sz w:val="24"/>
                <w:szCs w:val="24"/>
                <w:lang w:eastAsia="ru-RU"/>
              </w:rPr>
              <w:t>«Лесная капель»</w:t>
            </w:r>
            <w:r w:rsidRPr="0021196B">
              <w:rPr>
                <w:rFonts w:ascii="Times New Roman" w:eastAsia="Times New Roman" w:hAnsi="Times New Roman"/>
                <w:sz w:val="24"/>
                <w:szCs w:val="24"/>
                <w:lang w:eastAsia="ru-RU"/>
              </w:rPr>
              <w:t xml:space="preserve"> и </w:t>
            </w:r>
            <w:r w:rsidRPr="0021196B">
              <w:rPr>
                <w:rFonts w:ascii="Times New Roman" w:eastAsia="Times New Roman" w:hAnsi="Times New Roman"/>
                <w:b/>
                <w:bCs/>
                <w:sz w:val="24"/>
                <w:szCs w:val="24"/>
                <w:lang w:eastAsia="ru-RU"/>
              </w:rPr>
              <w:t>«Фацелия» Михаила Михайловича Пришвина</w:t>
            </w:r>
            <w:r w:rsidRPr="0021196B">
              <w:rPr>
                <w:rFonts w:ascii="Times New Roman" w:eastAsia="Times New Roman" w:hAnsi="Times New Roman"/>
                <w:sz w:val="24"/>
                <w:szCs w:val="24"/>
                <w:lang w:eastAsia="ru-RU"/>
              </w:rPr>
              <w:t xml:space="preserve"> (1943)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80 лет</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color w:val="000000"/>
                <w:sz w:val="24"/>
                <w:szCs w:val="24"/>
                <w:lang w:eastAsia="ru-RU"/>
              </w:rPr>
              <w:t>со времени первой публикации</w:t>
            </w:r>
            <w:r w:rsidRPr="0021196B">
              <w:rPr>
                <w:rFonts w:ascii="Times New Roman" w:eastAsia="Times New Roman" w:hAnsi="Times New Roman"/>
                <w:sz w:val="24"/>
                <w:szCs w:val="24"/>
                <w:lang w:eastAsia="ru-RU"/>
              </w:rPr>
              <w:t xml:space="preserve"> романа</w:t>
            </w:r>
            <w:r w:rsidRPr="0021196B">
              <w:rPr>
                <w:rFonts w:ascii="Times New Roman" w:eastAsia="Times New Roman" w:hAnsi="Times New Roman"/>
                <w:b/>
                <w:bCs/>
                <w:sz w:val="24"/>
                <w:szCs w:val="24"/>
                <w:lang w:eastAsia="ru-RU"/>
              </w:rPr>
              <w:t xml:space="preserve"> «Иосиф и его братья» Томаса Манна</w:t>
            </w:r>
            <w:r w:rsidRPr="0021196B">
              <w:rPr>
                <w:rFonts w:ascii="Times New Roman" w:eastAsia="Times New Roman" w:hAnsi="Times New Roman"/>
                <w:sz w:val="24"/>
                <w:szCs w:val="24"/>
                <w:lang w:eastAsia="ru-RU"/>
              </w:rPr>
              <w:t xml:space="preserve"> (1943)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80 лет</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color w:val="000000"/>
                <w:sz w:val="24"/>
                <w:szCs w:val="24"/>
                <w:lang w:eastAsia="ru-RU"/>
              </w:rPr>
              <w:t>со времени первой публикации</w:t>
            </w:r>
            <w:r w:rsidRPr="0021196B">
              <w:rPr>
                <w:rFonts w:ascii="Times New Roman" w:eastAsia="Times New Roman" w:hAnsi="Times New Roman"/>
                <w:sz w:val="24"/>
                <w:szCs w:val="24"/>
                <w:lang w:eastAsia="ru-RU"/>
              </w:rPr>
              <w:t xml:space="preserve"> повести-сказки </w:t>
            </w:r>
            <w:r w:rsidRPr="00BC676D">
              <w:rPr>
                <w:rFonts w:ascii="Times New Roman" w:eastAsia="Times New Roman" w:hAnsi="Times New Roman"/>
                <w:b/>
                <w:bCs/>
                <w:sz w:val="24"/>
                <w:szCs w:val="24"/>
                <w:lang w:eastAsia="ru-RU"/>
              </w:rPr>
              <w:t>«Маленький принц» Антуана де Сент-Экзюпери</w:t>
            </w:r>
            <w:r w:rsidRPr="0021196B">
              <w:rPr>
                <w:rFonts w:ascii="Times New Roman" w:eastAsia="Times New Roman" w:hAnsi="Times New Roman"/>
                <w:sz w:val="24"/>
                <w:szCs w:val="24"/>
                <w:lang w:eastAsia="ru-RU"/>
              </w:rPr>
              <w:t xml:space="preserve"> (1943)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75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«Кортик» Анатолия Наумовича Рыбакова</w:t>
            </w:r>
            <w:r w:rsidRPr="0021196B">
              <w:rPr>
                <w:rFonts w:ascii="Times New Roman" w:eastAsia="Times New Roman" w:hAnsi="Times New Roman"/>
                <w:sz w:val="24"/>
                <w:szCs w:val="24"/>
                <w:lang w:eastAsia="ru-RU"/>
              </w:rPr>
              <w:t xml:space="preserve"> (1948)</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70 лет </w:t>
            </w:r>
            <w:r w:rsidRPr="0021196B">
              <w:rPr>
                <w:rFonts w:ascii="Times New Roman" w:eastAsia="Times New Roman" w:hAnsi="Times New Roman"/>
                <w:sz w:val="24"/>
                <w:szCs w:val="24"/>
                <w:lang w:eastAsia="ru-RU"/>
              </w:rPr>
              <w:t xml:space="preserve">роману-антиутопии </w:t>
            </w:r>
            <w:r w:rsidRPr="0021196B">
              <w:rPr>
                <w:rFonts w:ascii="Times New Roman" w:eastAsia="Times New Roman" w:hAnsi="Times New Roman"/>
                <w:b/>
                <w:bCs/>
                <w:sz w:val="24"/>
                <w:szCs w:val="24"/>
                <w:lang w:eastAsia="ru-RU"/>
              </w:rPr>
              <w:t xml:space="preserve">«451 градус по Фаренгейту» Рея </w:t>
            </w:r>
            <w:proofErr w:type="spellStart"/>
            <w:r w:rsidRPr="0021196B">
              <w:rPr>
                <w:rFonts w:ascii="Times New Roman" w:eastAsia="Times New Roman" w:hAnsi="Times New Roman"/>
                <w:b/>
                <w:bCs/>
                <w:sz w:val="24"/>
                <w:szCs w:val="24"/>
                <w:lang w:eastAsia="ru-RU"/>
              </w:rPr>
              <w:t>Брэдбери</w:t>
            </w:r>
            <w:proofErr w:type="spellEnd"/>
            <w:r w:rsidRPr="0021196B">
              <w:rPr>
                <w:rFonts w:ascii="Times New Roman" w:eastAsia="Times New Roman" w:hAnsi="Times New Roman"/>
                <w:sz w:val="24"/>
                <w:szCs w:val="24"/>
                <w:lang w:eastAsia="ru-RU"/>
              </w:rPr>
              <w:t xml:space="preserve"> (1953)</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65 лет </w:t>
            </w:r>
            <w:r w:rsidRPr="0021196B">
              <w:rPr>
                <w:rFonts w:ascii="Times New Roman" w:eastAsia="Times New Roman" w:hAnsi="Times New Roman"/>
                <w:color w:val="000000"/>
                <w:sz w:val="24"/>
                <w:szCs w:val="24"/>
                <w:lang w:eastAsia="ru-RU"/>
              </w:rPr>
              <w:t xml:space="preserve">роману </w:t>
            </w:r>
            <w:r w:rsidRPr="0021196B">
              <w:rPr>
                <w:rFonts w:ascii="Times New Roman" w:eastAsia="Times New Roman" w:hAnsi="Times New Roman"/>
                <w:b/>
                <w:bCs/>
                <w:color w:val="000000"/>
                <w:sz w:val="24"/>
                <w:szCs w:val="24"/>
                <w:lang w:eastAsia="ru-RU"/>
              </w:rPr>
              <w:t>«Братья и сестры» Федора Александровича Абрамова</w:t>
            </w:r>
            <w:r w:rsidRPr="0021196B">
              <w:rPr>
                <w:rFonts w:ascii="Times New Roman" w:eastAsia="Times New Roman" w:hAnsi="Times New Roman"/>
                <w:color w:val="000000"/>
                <w:sz w:val="24"/>
                <w:szCs w:val="24"/>
                <w:lang w:eastAsia="ru-RU"/>
              </w:rPr>
              <w:t xml:space="preserve"> (1958)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65 лет</w:t>
            </w:r>
            <w:r w:rsidRPr="0021196B">
              <w:rPr>
                <w:rFonts w:ascii="Times New Roman" w:eastAsia="Times New Roman" w:hAnsi="Times New Roman"/>
                <w:sz w:val="24"/>
                <w:szCs w:val="24"/>
                <w:lang w:eastAsia="ru-RU"/>
              </w:rPr>
              <w:t xml:space="preserve"> сказке </w:t>
            </w:r>
            <w:r w:rsidRPr="0021196B">
              <w:rPr>
                <w:rFonts w:ascii="Times New Roman" w:eastAsia="Times New Roman" w:hAnsi="Times New Roman"/>
                <w:b/>
                <w:bCs/>
                <w:sz w:val="24"/>
                <w:szCs w:val="24"/>
                <w:lang w:eastAsia="ru-RU"/>
              </w:rPr>
              <w:t>«Незнайка в Солнечном городе» Николая Николаевича Носова</w:t>
            </w:r>
            <w:r w:rsidRPr="0021196B">
              <w:rPr>
                <w:rFonts w:ascii="Times New Roman" w:eastAsia="Times New Roman" w:hAnsi="Times New Roman"/>
                <w:sz w:val="24"/>
                <w:szCs w:val="24"/>
                <w:lang w:eastAsia="ru-RU"/>
              </w:rPr>
              <w:t xml:space="preserve"> (1958)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60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«Тени исчезают в полдень» Анатолия Степановича Иванова</w:t>
            </w:r>
            <w:r w:rsidRPr="0021196B">
              <w:rPr>
                <w:rFonts w:ascii="Times New Roman" w:eastAsia="Times New Roman" w:hAnsi="Times New Roman"/>
                <w:sz w:val="24"/>
                <w:szCs w:val="24"/>
                <w:lang w:eastAsia="ru-RU"/>
              </w:rPr>
              <w:t xml:space="preserve"> (1963)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 xml:space="preserve">60 лет </w:t>
            </w:r>
            <w:r w:rsidRPr="0021196B">
              <w:rPr>
                <w:rFonts w:ascii="Times New Roman" w:eastAsia="Times New Roman" w:hAnsi="Times New Roman"/>
                <w:sz w:val="24"/>
                <w:szCs w:val="24"/>
                <w:lang w:eastAsia="ru-RU"/>
              </w:rPr>
              <w:t xml:space="preserve">поэме </w:t>
            </w:r>
            <w:r w:rsidRPr="0021196B">
              <w:rPr>
                <w:rFonts w:ascii="Times New Roman" w:eastAsia="Times New Roman" w:hAnsi="Times New Roman"/>
                <w:b/>
                <w:bCs/>
                <w:sz w:val="24"/>
                <w:szCs w:val="24"/>
                <w:lang w:eastAsia="ru-RU"/>
              </w:rPr>
              <w:t xml:space="preserve">«Теркин на том свете» Александра </w:t>
            </w:r>
            <w:proofErr w:type="spellStart"/>
            <w:r w:rsidRPr="0021196B">
              <w:rPr>
                <w:rFonts w:ascii="Times New Roman" w:eastAsia="Times New Roman" w:hAnsi="Times New Roman"/>
                <w:b/>
                <w:bCs/>
                <w:sz w:val="24"/>
                <w:szCs w:val="24"/>
                <w:lang w:eastAsia="ru-RU"/>
              </w:rPr>
              <w:t>Трифоновича</w:t>
            </w:r>
            <w:proofErr w:type="spellEnd"/>
            <w:r w:rsidRPr="0021196B">
              <w:rPr>
                <w:rFonts w:ascii="Times New Roman" w:eastAsia="Times New Roman" w:hAnsi="Times New Roman"/>
                <w:b/>
                <w:bCs/>
                <w:sz w:val="24"/>
                <w:szCs w:val="24"/>
                <w:lang w:eastAsia="ru-RU"/>
              </w:rPr>
              <w:t xml:space="preserve"> Твардовского</w:t>
            </w:r>
            <w:r w:rsidRPr="0021196B">
              <w:rPr>
                <w:rFonts w:ascii="Times New Roman" w:eastAsia="Times New Roman" w:hAnsi="Times New Roman"/>
                <w:sz w:val="24"/>
                <w:szCs w:val="24"/>
                <w:lang w:eastAsia="ru-RU"/>
              </w:rPr>
              <w:t xml:space="preserve"> (1963)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55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 xml:space="preserve">«Аэропорт» Артура </w:t>
            </w:r>
            <w:proofErr w:type="spellStart"/>
            <w:r w:rsidRPr="0021196B">
              <w:rPr>
                <w:rFonts w:ascii="Times New Roman" w:eastAsia="Times New Roman" w:hAnsi="Times New Roman"/>
                <w:b/>
                <w:bCs/>
                <w:sz w:val="24"/>
                <w:szCs w:val="24"/>
                <w:lang w:eastAsia="ru-RU"/>
              </w:rPr>
              <w:t>Хейли</w:t>
            </w:r>
            <w:proofErr w:type="spellEnd"/>
            <w:r w:rsidRPr="0021196B">
              <w:rPr>
                <w:rFonts w:ascii="Times New Roman" w:eastAsia="Times New Roman" w:hAnsi="Times New Roman"/>
                <w:sz w:val="24"/>
                <w:szCs w:val="24"/>
                <w:lang w:eastAsia="ru-RU"/>
              </w:rPr>
              <w:t xml:space="preserve"> (1968)</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50 лет</w:t>
            </w:r>
            <w:r w:rsidRPr="0021196B">
              <w:rPr>
                <w:rFonts w:ascii="Times New Roman" w:eastAsia="Times New Roman" w:hAnsi="Times New Roman"/>
                <w:sz w:val="24"/>
                <w:szCs w:val="24"/>
                <w:lang w:eastAsia="ru-RU"/>
              </w:rPr>
              <w:t xml:space="preserve"> повести </w:t>
            </w:r>
            <w:r w:rsidRPr="0021196B">
              <w:rPr>
                <w:rFonts w:ascii="Times New Roman" w:eastAsia="Times New Roman" w:hAnsi="Times New Roman"/>
                <w:b/>
                <w:bCs/>
                <w:sz w:val="24"/>
                <w:szCs w:val="24"/>
                <w:lang w:eastAsia="ru-RU"/>
              </w:rPr>
              <w:t>«Не стреляйте в белых лебедей» Бориса Львовича Васильева</w:t>
            </w:r>
            <w:r w:rsidRPr="0021196B">
              <w:rPr>
                <w:rFonts w:ascii="Times New Roman" w:eastAsia="Times New Roman" w:hAnsi="Times New Roman"/>
                <w:sz w:val="24"/>
                <w:szCs w:val="24"/>
                <w:lang w:eastAsia="ru-RU"/>
              </w:rPr>
              <w:t xml:space="preserve"> (1973)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40 лет</w:t>
            </w:r>
            <w:r w:rsidRPr="0021196B">
              <w:rPr>
                <w:rFonts w:ascii="Times New Roman" w:eastAsia="Times New Roman" w:hAnsi="Times New Roman"/>
                <w:sz w:val="24"/>
                <w:szCs w:val="24"/>
                <w:lang w:eastAsia="ru-RU"/>
              </w:rPr>
              <w:t xml:space="preserve"> назад вышла в свет первая книга цикла </w:t>
            </w:r>
            <w:r w:rsidRPr="0021196B">
              <w:rPr>
                <w:rFonts w:ascii="Times New Roman" w:eastAsia="Times New Roman" w:hAnsi="Times New Roman"/>
                <w:b/>
                <w:bCs/>
                <w:sz w:val="24"/>
                <w:szCs w:val="24"/>
                <w:lang w:eastAsia="ru-RU"/>
              </w:rPr>
              <w:t>«Голубятня на желтой поляне» Владислава Петровича Крапивина</w:t>
            </w:r>
            <w:r w:rsidRPr="0021196B">
              <w:rPr>
                <w:rFonts w:ascii="Times New Roman" w:eastAsia="Times New Roman" w:hAnsi="Times New Roman"/>
                <w:sz w:val="24"/>
                <w:szCs w:val="24"/>
                <w:lang w:eastAsia="ru-RU"/>
              </w:rPr>
              <w:t xml:space="preserve"> (1983)</w:t>
            </w:r>
          </w:p>
        </w:tc>
      </w:tr>
      <w:tr w:rsidR="0021196B" w:rsidRPr="0021196B" w:rsidTr="0021196B">
        <w:trPr>
          <w:tblCellSpacing w:w="0" w:type="dxa"/>
          <w:jc w:val="center"/>
        </w:trPr>
        <w:tc>
          <w:tcPr>
            <w:tcW w:w="9060" w:type="dxa"/>
            <w:hideMark/>
          </w:tcPr>
          <w:p w:rsidR="0021196B" w:rsidRPr="0021196B" w:rsidRDefault="0021196B" w:rsidP="0021196B">
            <w:pPr>
              <w:spacing w:before="100" w:beforeAutospacing="1" w:after="100" w:afterAutospacing="1"/>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30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w:t>
            </w:r>
            <w:r w:rsidRPr="0021196B">
              <w:rPr>
                <w:rFonts w:ascii="Times New Roman" w:eastAsia="Times New Roman" w:hAnsi="Times New Roman"/>
                <w:b/>
                <w:bCs/>
                <w:sz w:val="24"/>
                <w:szCs w:val="24"/>
                <w:lang w:eastAsia="ru-RU"/>
              </w:rPr>
              <w:t>«Жизнь насекомых» Виктора Олеговича Пелевина</w:t>
            </w:r>
            <w:r w:rsidRPr="0021196B">
              <w:rPr>
                <w:rFonts w:ascii="Times New Roman" w:eastAsia="Times New Roman" w:hAnsi="Times New Roman"/>
                <w:sz w:val="24"/>
                <w:szCs w:val="24"/>
                <w:lang w:eastAsia="ru-RU"/>
              </w:rPr>
              <w:t xml:space="preserve"> (1993)</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25 лет</w:t>
            </w:r>
            <w:r w:rsidRPr="0021196B">
              <w:rPr>
                <w:rFonts w:ascii="Times New Roman" w:eastAsia="Times New Roman" w:hAnsi="Times New Roman"/>
                <w:sz w:val="24"/>
                <w:szCs w:val="24"/>
                <w:lang w:eastAsia="ru-RU"/>
              </w:rPr>
              <w:t xml:space="preserve"> назад вышли в свет повести о сыщике Эрасте </w:t>
            </w:r>
            <w:proofErr w:type="spellStart"/>
            <w:r w:rsidRPr="0021196B">
              <w:rPr>
                <w:rFonts w:ascii="Times New Roman" w:eastAsia="Times New Roman" w:hAnsi="Times New Roman"/>
                <w:sz w:val="24"/>
                <w:szCs w:val="24"/>
                <w:lang w:eastAsia="ru-RU"/>
              </w:rPr>
              <w:t>Фандорине</w:t>
            </w:r>
            <w:proofErr w:type="spellEnd"/>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«Турецкий гамбит»</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Азазель</w:t>
            </w:r>
            <w:proofErr w:type="spellEnd"/>
            <w:r w:rsidRPr="0021196B">
              <w:rPr>
                <w:rFonts w:ascii="Times New Roman" w:eastAsia="Times New Roman" w:hAnsi="Times New Roman"/>
                <w:b/>
                <w:bCs/>
                <w:sz w:val="24"/>
                <w:szCs w:val="24"/>
                <w:lang w:eastAsia="ru-RU"/>
              </w:rPr>
              <w:t>»</w:t>
            </w:r>
            <w:r w:rsidRPr="0021196B">
              <w:rPr>
                <w:rFonts w:ascii="Times New Roman" w:eastAsia="Times New Roman" w:hAnsi="Times New Roman"/>
                <w:sz w:val="24"/>
                <w:szCs w:val="24"/>
                <w:lang w:eastAsia="ru-RU"/>
              </w:rPr>
              <w:t xml:space="preserve"> и другие произведения </w:t>
            </w:r>
            <w:r w:rsidRPr="0021196B">
              <w:rPr>
                <w:rFonts w:ascii="Times New Roman" w:eastAsia="Times New Roman" w:hAnsi="Times New Roman"/>
                <w:b/>
                <w:bCs/>
                <w:sz w:val="24"/>
                <w:szCs w:val="24"/>
                <w:lang w:eastAsia="ru-RU"/>
              </w:rPr>
              <w:t>Бориса Акунина</w:t>
            </w:r>
            <w:r w:rsidRPr="0021196B">
              <w:rPr>
                <w:rFonts w:ascii="Times New Roman" w:eastAsia="Times New Roman" w:hAnsi="Times New Roman"/>
                <w:sz w:val="24"/>
                <w:szCs w:val="24"/>
                <w:lang w:eastAsia="ru-RU"/>
              </w:rPr>
              <w:t xml:space="preserve"> (1998)</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25 лет</w:t>
            </w:r>
            <w:r w:rsidRPr="0021196B">
              <w:rPr>
                <w:rFonts w:ascii="Times New Roman" w:eastAsia="Times New Roman" w:hAnsi="Times New Roman"/>
                <w:color w:val="FF0000"/>
                <w:sz w:val="24"/>
                <w:szCs w:val="24"/>
                <w:lang w:eastAsia="ru-RU"/>
              </w:rPr>
              <w:t xml:space="preserve"> </w:t>
            </w:r>
            <w:r w:rsidRPr="0021196B">
              <w:rPr>
                <w:rFonts w:ascii="Times New Roman" w:eastAsia="Times New Roman" w:hAnsi="Times New Roman"/>
                <w:sz w:val="24"/>
                <w:szCs w:val="24"/>
                <w:lang w:eastAsia="ru-RU"/>
              </w:rPr>
              <w:t xml:space="preserve">со времени публикации книги </w:t>
            </w:r>
            <w:r w:rsidRPr="0021196B">
              <w:rPr>
                <w:rFonts w:ascii="Times New Roman" w:eastAsia="Times New Roman" w:hAnsi="Times New Roman"/>
                <w:b/>
                <w:bCs/>
                <w:sz w:val="24"/>
                <w:szCs w:val="24"/>
                <w:lang w:eastAsia="ru-RU"/>
              </w:rPr>
              <w:t>«Гарри Поттер и Тайная комната»</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 xml:space="preserve">Джоан Роулинг </w:t>
            </w:r>
            <w:r w:rsidRPr="0021196B">
              <w:rPr>
                <w:rFonts w:ascii="Times New Roman" w:eastAsia="Times New Roman" w:hAnsi="Times New Roman"/>
                <w:sz w:val="24"/>
                <w:szCs w:val="24"/>
                <w:lang w:eastAsia="ru-RU"/>
              </w:rPr>
              <w:t>(1998)</w:t>
            </w:r>
          </w:p>
        </w:tc>
      </w:tr>
      <w:tr w:rsidR="0021196B" w:rsidRPr="0021196B" w:rsidTr="0021196B">
        <w:trPr>
          <w:tblCellSpacing w:w="0" w:type="dxa"/>
          <w:jc w:val="center"/>
        </w:trPr>
        <w:tc>
          <w:tcPr>
            <w:tcW w:w="9060" w:type="dxa"/>
            <w:hideMark/>
          </w:tcPr>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lastRenderedPageBreak/>
              <w:t>20 лет</w:t>
            </w:r>
            <w:r w:rsidRPr="0021196B">
              <w:rPr>
                <w:rFonts w:ascii="Times New Roman" w:eastAsia="Times New Roman" w:hAnsi="Times New Roman"/>
                <w:sz w:val="24"/>
                <w:szCs w:val="24"/>
                <w:lang w:eastAsia="ru-RU"/>
              </w:rPr>
              <w:t xml:space="preserve"> роману </w:t>
            </w:r>
            <w:r w:rsidRPr="0021196B">
              <w:rPr>
                <w:rFonts w:ascii="Times New Roman" w:eastAsia="Times New Roman" w:hAnsi="Times New Roman"/>
                <w:b/>
                <w:bCs/>
                <w:sz w:val="24"/>
                <w:szCs w:val="24"/>
                <w:lang w:eastAsia="ru-RU"/>
              </w:rPr>
              <w:t>«Искренне ваш Шурик» Людмилы Евгеньевны Улицкой</w:t>
            </w:r>
            <w:r w:rsidRPr="0021196B">
              <w:rPr>
                <w:rFonts w:ascii="Times New Roman" w:eastAsia="Times New Roman" w:hAnsi="Times New Roman"/>
                <w:sz w:val="24"/>
                <w:szCs w:val="24"/>
                <w:lang w:eastAsia="ru-RU"/>
              </w:rPr>
              <w:t xml:space="preserve"> (2003)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австралийского писателя </w:t>
            </w:r>
            <w:r w:rsidRPr="0021196B">
              <w:rPr>
                <w:rFonts w:ascii="Times New Roman" w:eastAsia="Times New Roman" w:hAnsi="Times New Roman"/>
                <w:b/>
                <w:bCs/>
                <w:sz w:val="24"/>
                <w:szCs w:val="24"/>
                <w:lang w:eastAsia="ru-RU"/>
              </w:rPr>
              <w:t>Грегори Дэвида Робертса</w:t>
            </w:r>
            <w:r w:rsidRPr="0021196B">
              <w:rPr>
                <w:rFonts w:ascii="Times New Roman" w:eastAsia="Times New Roman" w:hAnsi="Times New Roman"/>
                <w:sz w:val="24"/>
                <w:szCs w:val="24"/>
                <w:lang w:eastAsia="ru-RU"/>
              </w:rPr>
              <w:t xml:space="preserve"> </w:t>
            </w:r>
            <w:r w:rsidRPr="0021196B">
              <w:rPr>
                <w:rFonts w:ascii="Times New Roman" w:eastAsia="Times New Roman" w:hAnsi="Times New Roman"/>
                <w:b/>
                <w:bCs/>
                <w:sz w:val="24"/>
                <w:szCs w:val="24"/>
                <w:lang w:eastAsia="ru-RU"/>
              </w:rPr>
              <w:t>«</w:t>
            </w:r>
            <w:proofErr w:type="spellStart"/>
            <w:r w:rsidRPr="0021196B">
              <w:rPr>
                <w:rFonts w:ascii="Times New Roman" w:eastAsia="Times New Roman" w:hAnsi="Times New Roman"/>
                <w:b/>
                <w:bCs/>
                <w:sz w:val="24"/>
                <w:szCs w:val="24"/>
                <w:lang w:eastAsia="ru-RU"/>
              </w:rPr>
              <w:t>Шантарам</w:t>
            </w:r>
            <w:proofErr w:type="spellEnd"/>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(2003)</w:t>
            </w:r>
          </w:p>
          <w:p w:rsidR="0021196B" w:rsidRPr="0021196B" w:rsidRDefault="0021196B" w:rsidP="00BC676D">
            <w:pPr>
              <w:jc w:val="both"/>
              <w:rPr>
                <w:rFonts w:ascii="Times New Roman" w:eastAsia="Times New Roman" w:hAnsi="Times New Roman"/>
                <w:sz w:val="24"/>
                <w:szCs w:val="24"/>
                <w:lang w:eastAsia="ru-RU"/>
              </w:rPr>
            </w:pPr>
            <w:r w:rsidRPr="0021196B">
              <w:rPr>
                <w:rFonts w:ascii="Times New Roman" w:eastAsia="Times New Roman" w:hAnsi="Times New Roman"/>
                <w:b/>
                <w:bCs/>
                <w:color w:val="FF0000"/>
                <w:sz w:val="24"/>
                <w:szCs w:val="24"/>
                <w:lang w:eastAsia="ru-RU"/>
              </w:rPr>
              <w:t>20 лет</w:t>
            </w:r>
            <w:r w:rsidRPr="0021196B">
              <w:rPr>
                <w:rFonts w:ascii="Times New Roman" w:eastAsia="Times New Roman" w:hAnsi="Times New Roman"/>
                <w:b/>
                <w:bCs/>
                <w:sz w:val="24"/>
                <w:szCs w:val="24"/>
                <w:lang w:eastAsia="ru-RU"/>
              </w:rPr>
              <w:t xml:space="preserve"> </w:t>
            </w:r>
            <w:r w:rsidRPr="0021196B">
              <w:rPr>
                <w:rFonts w:ascii="Times New Roman" w:eastAsia="Times New Roman" w:hAnsi="Times New Roman"/>
                <w:sz w:val="24"/>
                <w:szCs w:val="24"/>
                <w:lang w:eastAsia="ru-RU"/>
              </w:rPr>
              <w:t xml:space="preserve">роману американского писателя </w:t>
            </w:r>
            <w:r w:rsidRPr="0021196B">
              <w:rPr>
                <w:rFonts w:ascii="Times New Roman" w:eastAsia="Times New Roman" w:hAnsi="Times New Roman"/>
                <w:b/>
                <w:bCs/>
                <w:sz w:val="24"/>
                <w:szCs w:val="24"/>
                <w:lang w:eastAsia="ru-RU"/>
              </w:rPr>
              <w:t xml:space="preserve">Дэна Брауна «Код да Винчи» </w:t>
            </w:r>
            <w:r w:rsidRPr="0021196B">
              <w:rPr>
                <w:rFonts w:ascii="Times New Roman" w:eastAsia="Times New Roman" w:hAnsi="Times New Roman"/>
                <w:sz w:val="24"/>
                <w:szCs w:val="24"/>
                <w:lang w:eastAsia="ru-RU"/>
              </w:rPr>
              <w:t>(2003)</w:t>
            </w:r>
          </w:p>
        </w:tc>
      </w:tr>
    </w:tbl>
    <w:p w:rsidR="0021196B" w:rsidRPr="0021196B" w:rsidRDefault="0021196B" w:rsidP="0021196B">
      <w:pPr>
        <w:pStyle w:val="ab"/>
        <w:spacing w:before="0" w:beforeAutospacing="0" w:after="0" w:afterAutospacing="0"/>
        <w:jc w:val="center"/>
        <w:rPr>
          <w:sz w:val="32"/>
          <w:szCs w:val="32"/>
        </w:rPr>
      </w:pPr>
    </w:p>
    <w:p w:rsidR="00440FE9" w:rsidRDefault="00440FE9" w:rsidP="00FC7ED5">
      <w:pPr>
        <w:pStyle w:val="ab"/>
        <w:spacing w:before="0" w:beforeAutospacing="0" w:after="0" w:afterAutospacing="0"/>
      </w:pPr>
    </w:p>
    <w:p w:rsidR="00440FE9" w:rsidRDefault="00075418" w:rsidP="00075418">
      <w:pPr>
        <w:pStyle w:val="ab"/>
        <w:spacing w:before="0" w:beforeAutospacing="0" w:after="0" w:afterAutospacing="0"/>
        <w:jc w:val="center"/>
        <w:rPr>
          <w:b/>
          <w:sz w:val="48"/>
          <w:szCs w:val="48"/>
        </w:rPr>
      </w:pPr>
      <w:r w:rsidRPr="00075418">
        <w:rPr>
          <w:b/>
          <w:sz w:val="48"/>
          <w:szCs w:val="48"/>
        </w:rPr>
        <w:t xml:space="preserve">Юбилеи </w:t>
      </w:r>
      <w:r w:rsidR="00440FE9" w:rsidRPr="00075418">
        <w:rPr>
          <w:b/>
          <w:sz w:val="48"/>
          <w:szCs w:val="48"/>
        </w:rPr>
        <w:t>журнал</w:t>
      </w:r>
      <w:r w:rsidRPr="00075418">
        <w:rPr>
          <w:b/>
          <w:sz w:val="48"/>
          <w:szCs w:val="48"/>
        </w:rPr>
        <w:t>ов</w:t>
      </w:r>
      <w:r w:rsidR="0094279C">
        <w:rPr>
          <w:b/>
          <w:sz w:val="48"/>
          <w:szCs w:val="48"/>
        </w:rPr>
        <w:t xml:space="preserve"> и газет</w:t>
      </w:r>
      <w:r w:rsidRPr="00075418">
        <w:rPr>
          <w:b/>
          <w:sz w:val="48"/>
          <w:szCs w:val="48"/>
        </w:rPr>
        <w:t>:</w:t>
      </w:r>
    </w:p>
    <w:p w:rsidR="00075418" w:rsidRPr="00075418" w:rsidRDefault="00075418" w:rsidP="00075418">
      <w:pPr>
        <w:pStyle w:val="ab"/>
        <w:spacing w:before="0" w:beforeAutospacing="0" w:after="0" w:afterAutospacing="0"/>
        <w:jc w:val="center"/>
        <w:rPr>
          <w:b/>
        </w:rPr>
      </w:pPr>
    </w:p>
    <w:p w:rsidR="00440FE9" w:rsidRDefault="00440FE9" w:rsidP="00440FE9">
      <w:pPr>
        <w:rPr>
          <w:rFonts w:ascii="Times New Roman" w:hAnsi="Times New Roman"/>
        </w:rPr>
      </w:pPr>
      <w:r>
        <w:rPr>
          <w:rFonts w:ascii="Times New Roman" w:hAnsi="Times New Roman"/>
          <w:sz w:val="24"/>
          <w:szCs w:val="24"/>
        </w:rPr>
        <w:t>25 лет журналу «Детское чтение для сердца и разума» (издаётся с января 1997);</w:t>
      </w:r>
    </w:p>
    <w:p w:rsidR="00440FE9" w:rsidRDefault="00440FE9" w:rsidP="00440FE9">
      <w:pPr>
        <w:rPr>
          <w:rFonts w:ascii="Times New Roman" w:hAnsi="Times New Roman"/>
          <w:sz w:val="24"/>
          <w:szCs w:val="24"/>
        </w:rPr>
      </w:pPr>
      <w:r>
        <w:rPr>
          <w:rFonts w:ascii="Times New Roman" w:hAnsi="Times New Roman"/>
          <w:sz w:val="24"/>
          <w:szCs w:val="24"/>
        </w:rPr>
        <w:t>50 лет</w:t>
      </w:r>
      <w:r w:rsidRPr="00A94EA9">
        <w:rPr>
          <w:rFonts w:ascii="Times New Roman" w:hAnsi="Times New Roman"/>
          <w:sz w:val="24"/>
          <w:szCs w:val="24"/>
        </w:rPr>
        <w:t xml:space="preserve"> </w:t>
      </w:r>
      <w:r>
        <w:rPr>
          <w:rFonts w:ascii="Times New Roman" w:hAnsi="Times New Roman"/>
          <w:sz w:val="24"/>
          <w:szCs w:val="24"/>
        </w:rPr>
        <w:t>журналу «Левша» (издаётся с января 1972);</w:t>
      </w:r>
      <w:r w:rsidRPr="00A94EA9">
        <w:rPr>
          <w:rFonts w:ascii="Times New Roman" w:hAnsi="Times New Roman"/>
          <w:sz w:val="24"/>
          <w:szCs w:val="24"/>
        </w:rPr>
        <w:t xml:space="preserve"> </w:t>
      </w:r>
    </w:p>
    <w:p w:rsidR="00440FE9" w:rsidRDefault="00440FE9" w:rsidP="00440FE9">
      <w:pPr>
        <w:rPr>
          <w:rFonts w:ascii="Times New Roman" w:hAnsi="Times New Roman"/>
          <w:sz w:val="24"/>
          <w:szCs w:val="24"/>
        </w:rPr>
      </w:pPr>
      <w:r>
        <w:rPr>
          <w:rFonts w:ascii="Times New Roman" w:hAnsi="Times New Roman"/>
          <w:sz w:val="24"/>
          <w:szCs w:val="24"/>
        </w:rPr>
        <w:t>60 лет</w:t>
      </w:r>
      <w:r w:rsidRPr="00A94EA9">
        <w:rPr>
          <w:rFonts w:ascii="Times New Roman" w:hAnsi="Times New Roman"/>
          <w:sz w:val="24"/>
          <w:szCs w:val="24"/>
        </w:rPr>
        <w:t xml:space="preserve"> </w:t>
      </w:r>
      <w:r>
        <w:rPr>
          <w:rFonts w:ascii="Times New Roman" w:hAnsi="Times New Roman"/>
          <w:sz w:val="24"/>
          <w:szCs w:val="24"/>
        </w:rPr>
        <w:t>журналу «Моделист-конструктор» (издается с августа 1962);</w:t>
      </w:r>
    </w:p>
    <w:p w:rsidR="00440FE9" w:rsidRDefault="00440FE9" w:rsidP="00440FE9">
      <w:pPr>
        <w:rPr>
          <w:rFonts w:ascii="Times New Roman" w:hAnsi="Times New Roman"/>
          <w:sz w:val="24"/>
          <w:szCs w:val="24"/>
        </w:rPr>
      </w:pPr>
      <w:r>
        <w:rPr>
          <w:rFonts w:ascii="Times New Roman" w:hAnsi="Times New Roman"/>
          <w:sz w:val="24"/>
          <w:szCs w:val="24"/>
        </w:rPr>
        <w:t>60 лет</w:t>
      </w:r>
      <w:r w:rsidRPr="00A94EA9">
        <w:rPr>
          <w:rFonts w:ascii="Times New Roman" w:hAnsi="Times New Roman"/>
          <w:sz w:val="24"/>
          <w:szCs w:val="24"/>
        </w:rPr>
        <w:t xml:space="preserve"> </w:t>
      </w:r>
      <w:r>
        <w:rPr>
          <w:rFonts w:ascii="Times New Roman" w:hAnsi="Times New Roman"/>
          <w:sz w:val="24"/>
          <w:szCs w:val="24"/>
        </w:rPr>
        <w:t>международному иллюстрированному журналу «Ровесник» (издается с 1962);</w:t>
      </w:r>
    </w:p>
    <w:p w:rsidR="007446C7" w:rsidRPr="00360C2A" w:rsidRDefault="007446C7" w:rsidP="00440FE9">
      <w:pPr>
        <w:rPr>
          <w:rFonts w:ascii="Times New Roman" w:hAnsi="Times New Roman"/>
          <w:sz w:val="24"/>
          <w:szCs w:val="24"/>
        </w:rPr>
      </w:pPr>
      <w:r w:rsidRPr="00360C2A">
        <w:rPr>
          <w:rFonts w:ascii="Times New Roman" w:hAnsi="Times New Roman"/>
          <w:sz w:val="24"/>
          <w:szCs w:val="24"/>
        </w:rPr>
        <w:t>85 лет назад (1937) вышел первый номер журнала «Театр»</w:t>
      </w:r>
      <w:proofErr w:type="gramStart"/>
      <w:r w:rsidRPr="00360C2A">
        <w:rPr>
          <w:rFonts w:ascii="Times New Roman" w:hAnsi="Times New Roman"/>
          <w:sz w:val="24"/>
          <w:szCs w:val="24"/>
        </w:rPr>
        <w:t>.</w:t>
      </w:r>
      <w:r w:rsidR="004834FF" w:rsidRPr="00360C2A">
        <w:rPr>
          <w:rFonts w:ascii="Times New Roman" w:hAnsi="Times New Roman"/>
          <w:sz w:val="24"/>
          <w:szCs w:val="24"/>
        </w:rPr>
        <w:t>(</w:t>
      </w:r>
      <w:proofErr w:type="gramEnd"/>
      <w:r w:rsidR="004834FF" w:rsidRPr="00360C2A">
        <w:rPr>
          <w:rFonts w:ascii="Times New Roman" w:hAnsi="Times New Roman"/>
          <w:sz w:val="24"/>
          <w:szCs w:val="24"/>
        </w:rPr>
        <w:t>март)</w:t>
      </w:r>
    </w:p>
    <w:p w:rsidR="00CF69C0" w:rsidRDefault="00CF69C0" w:rsidP="00440FE9">
      <w:pPr>
        <w:rPr>
          <w:rFonts w:ascii="Times New Roman" w:hAnsi="Times New Roman"/>
          <w:sz w:val="24"/>
          <w:szCs w:val="24"/>
        </w:rPr>
      </w:pPr>
      <w:r w:rsidRPr="00360C2A">
        <w:rPr>
          <w:rFonts w:ascii="Times New Roman" w:hAnsi="Times New Roman"/>
          <w:sz w:val="24"/>
          <w:szCs w:val="24"/>
        </w:rPr>
        <w:t>100 лет назад (1922) вышел первый номер журнала «Физкультура и спорт»</w:t>
      </w:r>
      <w:proofErr w:type="gramStart"/>
      <w:r w:rsidRPr="00360C2A">
        <w:rPr>
          <w:rFonts w:ascii="Times New Roman" w:hAnsi="Times New Roman"/>
          <w:sz w:val="24"/>
          <w:szCs w:val="24"/>
        </w:rPr>
        <w:t>.</w:t>
      </w:r>
      <w:proofErr w:type="gramEnd"/>
      <w:r w:rsidRPr="00360C2A">
        <w:rPr>
          <w:rFonts w:ascii="Times New Roman" w:hAnsi="Times New Roman"/>
          <w:sz w:val="24"/>
          <w:szCs w:val="24"/>
        </w:rPr>
        <w:t xml:space="preserve"> (</w:t>
      </w:r>
      <w:proofErr w:type="gramStart"/>
      <w:r w:rsidRPr="00360C2A">
        <w:rPr>
          <w:rFonts w:ascii="Times New Roman" w:hAnsi="Times New Roman"/>
          <w:sz w:val="24"/>
          <w:szCs w:val="24"/>
        </w:rPr>
        <w:t>м</w:t>
      </w:r>
      <w:proofErr w:type="gramEnd"/>
      <w:r w:rsidRPr="00360C2A">
        <w:rPr>
          <w:rFonts w:ascii="Times New Roman" w:hAnsi="Times New Roman"/>
          <w:sz w:val="24"/>
          <w:szCs w:val="24"/>
        </w:rPr>
        <w:t>ай)</w:t>
      </w:r>
    </w:p>
    <w:p w:rsidR="00360C2A" w:rsidRPr="00360C2A" w:rsidRDefault="00360C2A" w:rsidP="00360C2A">
      <w:pPr>
        <w:rPr>
          <w:rFonts w:ascii="Times New Roman" w:hAnsi="Times New Roman"/>
          <w:sz w:val="24"/>
          <w:szCs w:val="24"/>
        </w:rPr>
      </w:pPr>
      <w:r w:rsidRPr="00360C2A">
        <w:rPr>
          <w:rFonts w:ascii="Times New Roman" w:hAnsi="Times New Roman"/>
          <w:sz w:val="24"/>
          <w:szCs w:val="24"/>
        </w:rPr>
        <w:t>100летназад (1922) вышел первый н</w:t>
      </w:r>
      <w:r>
        <w:rPr>
          <w:rFonts w:ascii="Times New Roman" w:hAnsi="Times New Roman"/>
          <w:sz w:val="24"/>
          <w:szCs w:val="24"/>
        </w:rPr>
        <w:t>омер журнала «Молодая гвардия</w:t>
      </w:r>
      <w:proofErr w:type="gramStart"/>
      <w:r>
        <w:rPr>
          <w:rFonts w:ascii="Times New Roman" w:hAnsi="Times New Roman"/>
          <w:sz w:val="24"/>
          <w:szCs w:val="24"/>
        </w:rPr>
        <w:t>»</w:t>
      </w:r>
      <w:r w:rsidRPr="00360C2A">
        <w:rPr>
          <w:rFonts w:ascii="Times New Roman" w:hAnsi="Times New Roman"/>
          <w:sz w:val="24"/>
          <w:szCs w:val="24"/>
        </w:rPr>
        <w:t>(</w:t>
      </w:r>
      <w:proofErr w:type="gramEnd"/>
      <w:r w:rsidRPr="00360C2A">
        <w:rPr>
          <w:rFonts w:ascii="Times New Roman" w:hAnsi="Times New Roman"/>
          <w:sz w:val="24"/>
          <w:szCs w:val="24"/>
        </w:rPr>
        <w:t>май)</w:t>
      </w:r>
    </w:p>
    <w:p w:rsidR="00CF69C0" w:rsidRDefault="00CF69C0" w:rsidP="00CF69C0">
      <w:pPr>
        <w:rPr>
          <w:rFonts w:ascii="Times New Roman" w:hAnsi="Times New Roman"/>
          <w:sz w:val="24"/>
          <w:szCs w:val="24"/>
        </w:rPr>
      </w:pPr>
      <w:r w:rsidRPr="00CA4D77">
        <w:rPr>
          <w:rFonts w:ascii="Times New Roman" w:hAnsi="Times New Roman"/>
          <w:sz w:val="24"/>
          <w:szCs w:val="24"/>
        </w:rPr>
        <w:t>100</w:t>
      </w:r>
      <w:r w:rsidR="00360C2A">
        <w:rPr>
          <w:rFonts w:ascii="Times New Roman" w:hAnsi="Times New Roman"/>
          <w:sz w:val="24"/>
          <w:szCs w:val="24"/>
        </w:rPr>
        <w:t xml:space="preserve"> </w:t>
      </w:r>
      <w:r w:rsidRPr="00CA4D77">
        <w:rPr>
          <w:rFonts w:ascii="Times New Roman" w:hAnsi="Times New Roman"/>
          <w:sz w:val="24"/>
          <w:szCs w:val="24"/>
        </w:rPr>
        <w:t>лет</w:t>
      </w:r>
      <w:r w:rsidR="00360C2A">
        <w:rPr>
          <w:rFonts w:ascii="Times New Roman" w:hAnsi="Times New Roman"/>
          <w:sz w:val="24"/>
          <w:szCs w:val="24"/>
        </w:rPr>
        <w:t xml:space="preserve"> </w:t>
      </w:r>
      <w:r w:rsidRPr="00CA4D77">
        <w:rPr>
          <w:rFonts w:ascii="Times New Roman" w:hAnsi="Times New Roman"/>
          <w:sz w:val="24"/>
          <w:szCs w:val="24"/>
        </w:rPr>
        <w:t>назад (1922) вышел первый номер журнала «Крестьянка»</w:t>
      </w:r>
      <w:r w:rsidR="00360C2A">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июнь)</w:t>
      </w:r>
    </w:p>
    <w:p w:rsidR="00CF69C0" w:rsidRDefault="00CF69C0" w:rsidP="00CF69C0">
      <w:pPr>
        <w:pStyle w:val="ab"/>
        <w:spacing w:before="0" w:beforeAutospacing="0" w:after="0" w:afterAutospacing="0"/>
      </w:pPr>
      <w:r w:rsidRPr="003D3CDA">
        <w:t>100</w:t>
      </w:r>
      <w:r>
        <w:t xml:space="preserve"> </w:t>
      </w:r>
      <w:r w:rsidRPr="003D3CDA">
        <w:t>лет</w:t>
      </w:r>
      <w:r>
        <w:t xml:space="preserve"> </w:t>
      </w:r>
      <w:r w:rsidRPr="003D3CDA">
        <w:t xml:space="preserve">назад (1922) вышел </w:t>
      </w:r>
      <w:r w:rsidR="00360C2A">
        <w:t xml:space="preserve">первый номер журнала «Крокодил» </w:t>
      </w:r>
      <w:r>
        <w:t>(август)</w:t>
      </w:r>
    </w:p>
    <w:p w:rsidR="0094279C" w:rsidRPr="00360C2A" w:rsidRDefault="0094279C" w:rsidP="00360C2A">
      <w:pPr>
        <w:rPr>
          <w:rFonts w:ascii="Times New Roman" w:hAnsi="Times New Roman"/>
          <w:sz w:val="24"/>
          <w:szCs w:val="24"/>
        </w:rPr>
      </w:pPr>
      <w:r w:rsidRPr="00360C2A">
        <w:rPr>
          <w:rFonts w:ascii="Times New Roman" w:hAnsi="Times New Roman"/>
          <w:sz w:val="24"/>
          <w:szCs w:val="24"/>
        </w:rPr>
        <w:t>105 лет назад (1917) вышел первый номер газеты «Известия»</w:t>
      </w:r>
      <w:proofErr w:type="gramStart"/>
      <w:r w:rsidRPr="00360C2A">
        <w:rPr>
          <w:rFonts w:ascii="Times New Roman" w:hAnsi="Times New Roman"/>
          <w:sz w:val="24"/>
          <w:szCs w:val="24"/>
        </w:rPr>
        <w:t>.</w:t>
      </w:r>
      <w:r w:rsidR="004834FF" w:rsidRPr="00360C2A">
        <w:rPr>
          <w:rFonts w:ascii="Times New Roman" w:hAnsi="Times New Roman"/>
          <w:sz w:val="24"/>
          <w:szCs w:val="24"/>
        </w:rPr>
        <w:t>(</w:t>
      </w:r>
      <w:proofErr w:type="gramEnd"/>
      <w:r w:rsidR="004834FF" w:rsidRPr="00360C2A">
        <w:rPr>
          <w:rFonts w:ascii="Times New Roman" w:hAnsi="Times New Roman"/>
          <w:sz w:val="24"/>
          <w:szCs w:val="24"/>
        </w:rPr>
        <w:t>апрель)</w:t>
      </w:r>
    </w:p>
    <w:p w:rsidR="00360C2A" w:rsidRDefault="00CF69C0" w:rsidP="00360C2A">
      <w:pPr>
        <w:rPr>
          <w:rFonts w:ascii="Times New Roman" w:hAnsi="Times New Roman"/>
          <w:sz w:val="24"/>
          <w:szCs w:val="24"/>
        </w:rPr>
      </w:pPr>
      <w:r w:rsidRPr="00360C2A">
        <w:rPr>
          <w:rFonts w:ascii="Times New Roman" w:hAnsi="Times New Roman"/>
          <w:sz w:val="24"/>
          <w:szCs w:val="24"/>
        </w:rPr>
        <w:t xml:space="preserve">110 лет назад (1912) вышел первый номер газеты «Правда». </w:t>
      </w:r>
    </w:p>
    <w:p w:rsidR="004A1B25" w:rsidRDefault="004A1B25" w:rsidP="00440FE9">
      <w:pPr>
        <w:rPr>
          <w:rFonts w:ascii="Times New Roman" w:hAnsi="Times New Roman"/>
          <w:sz w:val="24"/>
          <w:szCs w:val="24"/>
        </w:rPr>
      </w:pPr>
    </w:p>
    <w:p w:rsidR="001C3826" w:rsidRDefault="001C3826" w:rsidP="00440FE9">
      <w:pPr>
        <w:rPr>
          <w:rFonts w:ascii="Times New Roman" w:hAnsi="Times New Roman"/>
          <w:sz w:val="24"/>
          <w:szCs w:val="24"/>
        </w:rPr>
      </w:pPr>
    </w:p>
    <w:p w:rsidR="001C3826" w:rsidRDefault="001C3826" w:rsidP="001C3826">
      <w:pPr>
        <w:pStyle w:val="2"/>
      </w:pPr>
      <w:r>
        <w:t xml:space="preserve">В 2023 году </w:t>
      </w:r>
    </w:p>
    <w:p w:rsidR="001C3826" w:rsidRDefault="001C3826" w:rsidP="001C3826">
      <w:pPr>
        <w:pStyle w:val="ab"/>
      </w:pPr>
      <w:r>
        <w:rPr>
          <w:rStyle w:val="a9"/>
          <w:rFonts w:eastAsiaTheme="majorEastAsia"/>
        </w:rPr>
        <w:t>220 лет (1803)</w:t>
      </w:r>
      <w:r>
        <w:t xml:space="preserve"> – педагогическому журналу «Вестник образования России» </w:t>
      </w:r>
      <w:hyperlink r:id="rId157" w:history="1">
        <w:r>
          <w:rPr>
            <w:rStyle w:val="a8"/>
          </w:rPr>
          <w:t>http://vestniknews.ru/</w:t>
        </w:r>
      </w:hyperlink>
    </w:p>
    <w:p w:rsidR="001C3826" w:rsidRDefault="001C3826" w:rsidP="001C3826">
      <w:pPr>
        <w:pStyle w:val="ab"/>
      </w:pPr>
      <w:r>
        <w:rPr>
          <w:rStyle w:val="a9"/>
          <w:rFonts w:eastAsiaTheme="majorEastAsia"/>
        </w:rPr>
        <w:t>220 лет (1803)</w:t>
      </w:r>
      <w:r>
        <w:t xml:space="preserve"> – общественно-педагогическому журналу «Народное образование»</w:t>
      </w:r>
    </w:p>
    <w:p w:rsidR="001C3826" w:rsidRDefault="001C3826" w:rsidP="001C3826">
      <w:pPr>
        <w:pStyle w:val="ab"/>
      </w:pPr>
      <w:r>
        <w:rPr>
          <w:rStyle w:val="a9"/>
          <w:rFonts w:eastAsiaTheme="majorEastAsia"/>
        </w:rPr>
        <w:t>130 лет (1893)</w:t>
      </w:r>
      <w:r>
        <w:t xml:space="preserve"> – профессиональному врачебному изданию «Медицинская газета» </w:t>
      </w:r>
      <w:hyperlink r:id="rId158" w:history="1">
        <w:r>
          <w:rPr>
            <w:rStyle w:val="a8"/>
          </w:rPr>
          <w:t>http://www.mgzt.ru/</w:t>
        </w:r>
      </w:hyperlink>
    </w:p>
    <w:p w:rsidR="001C3826" w:rsidRDefault="001C3826" w:rsidP="001C3826">
      <w:pPr>
        <w:pStyle w:val="ab"/>
      </w:pPr>
      <w:r>
        <w:rPr>
          <w:rStyle w:val="a9"/>
          <w:rFonts w:eastAsiaTheme="majorEastAsia"/>
        </w:rPr>
        <w:t>100 лет (1923)</w:t>
      </w:r>
      <w:r>
        <w:t xml:space="preserve"> – научно-практическому журналу «Библиотека»</w:t>
      </w:r>
    </w:p>
    <w:p w:rsidR="001C3826" w:rsidRDefault="001C3826" w:rsidP="001C3826">
      <w:pPr>
        <w:pStyle w:val="ab"/>
      </w:pPr>
      <w:r>
        <w:rPr>
          <w:rStyle w:val="a9"/>
          <w:rFonts w:eastAsiaTheme="majorEastAsia"/>
        </w:rPr>
        <w:t>90 лет (1933)</w:t>
      </w:r>
      <w:r>
        <w:t xml:space="preserve"> – ежемесячному научно-методическому журналу «Начальная школа» </w:t>
      </w:r>
      <w:hyperlink r:id="rId159" w:history="1">
        <w:r>
          <w:rPr>
            <w:rStyle w:val="a8"/>
          </w:rPr>
          <w:t>http://n-shkola.ru/</w:t>
        </w:r>
      </w:hyperlink>
    </w:p>
    <w:p w:rsidR="001C3826" w:rsidRDefault="001C3826" w:rsidP="001C3826">
      <w:pPr>
        <w:pStyle w:val="ab"/>
      </w:pPr>
      <w:r>
        <w:rPr>
          <w:rStyle w:val="a9"/>
          <w:rFonts w:eastAsiaTheme="majorEastAsia"/>
        </w:rPr>
        <w:t>90 лет (1933)</w:t>
      </w:r>
      <w:r>
        <w:t xml:space="preserve"> – ежемесячному научно-популярному журналу «Техника – молодежи» </w:t>
      </w:r>
      <w:hyperlink r:id="rId160" w:history="1">
        <w:r>
          <w:rPr>
            <w:rStyle w:val="a8"/>
          </w:rPr>
          <w:t>http://technicamolodezhi.ru/</w:t>
        </w:r>
      </w:hyperlink>
    </w:p>
    <w:p w:rsidR="001C3826" w:rsidRDefault="001C3826" w:rsidP="001C3826">
      <w:pPr>
        <w:pStyle w:val="ab"/>
      </w:pPr>
      <w:r>
        <w:rPr>
          <w:rStyle w:val="a9"/>
          <w:rFonts w:eastAsiaTheme="majorEastAsia"/>
        </w:rPr>
        <w:t>80 лет (1943)</w:t>
      </w:r>
      <w:r>
        <w:t xml:space="preserve"> – еженедельному общественно-политическому журналу «Новое время» </w:t>
      </w:r>
      <w:hyperlink r:id="rId161" w:history="1">
        <w:r>
          <w:rPr>
            <w:rStyle w:val="a8"/>
          </w:rPr>
          <w:t>http://newtimes.ru/</w:t>
        </w:r>
      </w:hyperlink>
    </w:p>
    <w:p w:rsidR="001C3826" w:rsidRDefault="001C3826" w:rsidP="001C3826">
      <w:pPr>
        <w:pStyle w:val="ab"/>
      </w:pPr>
      <w:r>
        <w:rPr>
          <w:rStyle w:val="a9"/>
          <w:rFonts w:eastAsiaTheme="majorEastAsia"/>
        </w:rPr>
        <w:t>65 лет (1958)</w:t>
      </w:r>
      <w:r>
        <w:t xml:space="preserve"> – еженедельной газете писателей России «Литературная Россия» </w:t>
      </w:r>
      <w:hyperlink r:id="rId162" w:history="1">
        <w:r>
          <w:rPr>
            <w:rStyle w:val="a8"/>
          </w:rPr>
          <w:t>http://www.litrossia.ru/</w:t>
        </w:r>
      </w:hyperlink>
    </w:p>
    <w:p w:rsidR="001C3826" w:rsidRDefault="001C3826" w:rsidP="00440FE9">
      <w:pPr>
        <w:rPr>
          <w:rFonts w:ascii="Times New Roman" w:hAnsi="Times New Roman"/>
          <w:sz w:val="24"/>
          <w:szCs w:val="24"/>
        </w:rPr>
      </w:pPr>
    </w:p>
    <w:sectPr w:rsidR="001C3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79E"/>
    <w:multiLevelType w:val="hybridMultilevel"/>
    <w:tmpl w:val="9CFC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63C5D"/>
    <w:multiLevelType w:val="hybridMultilevel"/>
    <w:tmpl w:val="37460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44D11"/>
    <w:multiLevelType w:val="hybridMultilevel"/>
    <w:tmpl w:val="9D8E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76AD4"/>
    <w:multiLevelType w:val="hybridMultilevel"/>
    <w:tmpl w:val="C50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C3630"/>
    <w:multiLevelType w:val="hybridMultilevel"/>
    <w:tmpl w:val="DECC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966480"/>
    <w:multiLevelType w:val="hybridMultilevel"/>
    <w:tmpl w:val="AC00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B04257"/>
    <w:multiLevelType w:val="hybridMultilevel"/>
    <w:tmpl w:val="2B42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76E41"/>
    <w:multiLevelType w:val="hybridMultilevel"/>
    <w:tmpl w:val="6C5E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BD2952"/>
    <w:multiLevelType w:val="hybridMultilevel"/>
    <w:tmpl w:val="8646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402E11"/>
    <w:multiLevelType w:val="hybridMultilevel"/>
    <w:tmpl w:val="04EC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4B2E22"/>
    <w:multiLevelType w:val="hybridMultilevel"/>
    <w:tmpl w:val="43A69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6B155C"/>
    <w:multiLevelType w:val="multilevel"/>
    <w:tmpl w:val="617E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BD5951"/>
    <w:multiLevelType w:val="hybridMultilevel"/>
    <w:tmpl w:val="814E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FF7344"/>
    <w:multiLevelType w:val="hybridMultilevel"/>
    <w:tmpl w:val="4B78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BE175B"/>
    <w:multiLevelType w:val="hybridMultilevel"/>
    <w:tmpl w:val="8B829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216F5D"/>
    <w:multiLevelType w:val="hybridMultilevel"/>
    <w:tmpl w:val="B93E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C553E"/>
    <w:multiLevelType w:val="hybridMultilevel"/>
    <w:tmpl w:val="62C21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420857"/>
    <w:multiLevelType w:val="hybridMultilevel"/>
    <w:tmpl w:val="5DFE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520B37"/>
    <w:multiLevelType w:val="hybridMultilevel"/>
    <w:tmpl w:val="F356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68480E"/>
    <w:multiLevelType w:val="hybridMultilevel"/>
    <w:tmpl w:val="176E3A8C"/>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8B10C0"/>
    <w:multiLevelType w:val="hybridMultilevel"/>
    <w:tmpl w:val="AE66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2476C9"/>
    <w:multiLevelType w:val="hybridMultilevel"/>
    <w:tmpl w:val="7F7E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361A4F"/>
    <w:multiLevelType w:val="hybridMultilevel"/>
    <w:tmpl w:val="0732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846243"/>
    <w:multiLevelType w:val="hybridMultilevel"/>
    <w:tmpl w:val="CE10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49451F"/>
    <w:multiLevelType w:val="hybridMultilevel"/>
    <w:tmpl w:val="7FC0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FD3ADA"/>
    <w:multiLevelType w:val="hybridMultilevel"/>
    <w:tmpl w:val="F0B28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5619EE"/>
    <w:multiLevelType w:val="hybridMultilevel"/>
    <w:tmpl w:val="DFA67F6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nsid w:val="104C5DE6"/>
    <w:multiLevelType w:val="hybridMultilevel"/>
    <w:tmpl w:val="35EC1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0FF2F82"/>
    <w:multiLevelType w:val="hybridMultilevel"/>
    <w:tmpl w:val="AC28F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465DD9"/>
    <w:multiLevelType w:val="hybridMultilevel"/>
    <w:tmpl w:val="0E868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9B5BC6"/>
    <w:multiLevelType w:val="hybridMultilevel"/>
    <w:tmpl w:val="0770C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110A4A"/>
    <w:multiLevelType w:val="hybridMultilevel"/>
    <w:tmpl w:val="F996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3573E8"/>
    <w:multiLevelType w:val="hybridMultilevel"/>
    <w:tmpl w:val="1DEC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775C62"/>
    <w:multiLevelType w:val="hybridMultilevel"/>
    <w:tmpl w:val="2B38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2C5AC1"/>
    <w:multiLevelType w:val="hybridMultilevel"/>
    <w:tmpl w:val="C4DC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5B0AD6"/>
    <w:multiLevelType w:val="hybridMultilevel"/>
    <w:tmpl w:val="AA58643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6">
    <w:nsid w:val="15B21250"/>
    <w:multiLevelType w:val="hybridMultilevel"/>
    <w:tmpl w:val="2AB0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CD5F88"/>
    <w:multiLevelType w:val="hybridMultilevel"/>
    <w:tmpl w:val="97C4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AD7E8C"/>
    <w:multiLevelType w:val="hybridMultilevel"/>
    <w:tmpl w:val="7688AD6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9">
    <w:nsid w:val="17E85526"/>
    <w:multiLevelType w:val="hybridMultilevel"/>
    <w:tmpl w:val="96C6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C72893"/>
    <w:multiLevelType w:val="hybridMultilevel"/>
    <w:tmpl w:val="4A8C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432703"/>
    <w:multiLevelType w:val="hybridMultilevel"/>
    <w:tmpl w:val="99446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0C5B24"/>
    <w:multiLevelType w:val="hybridMultilevel"/>
    <w:tmpl w:val="304E9130"/>
    <w:lvl w:ilvl="0" w:tplc="04190001">
      <w:start w:val="1"/>
      <w:numFmt w:val="bullet"/>
      <w:lvlText w:val=""/>
      <w:lvlJc w:val="left"/>
      <w:pPr>
        <w:ind w:left="720" w:hanging="360"/>
      </w:pPr>
      <w:rPr>
        <w:rFonts w:ascii="Symbol" w:hAnsi="Symbol" w:hint="default"/>
      </w:rPr>
    </w:lvl>
    <w:lvl w:ilvl="1" w:tplc="050E4466">
      <w:numFmt w:val="bullet"/>
      <w:lvlText w:val="•"/>
      <w:lvlJc w:val="left"/>
      <w:pPr>
        <w:ind w:left="1440" w:hanging="360"/>
      </w:pPr>
      <w:rPr>
        <w:rFonts w:ascii="Times New Roman" w:eastAsia="Times New Roman" w:hAnsi="Times New Roman" w:cs="Times New Roman" w:hint="default"/>
        <w:color w:val="0000FF"/>
        <w:u w:val="singl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623147"/>
    <w:multiLevelType w:val="hybridMultilevel"/>
    <w:tmpl w:val="684A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B6D65B4"/>
    <w:multiLevelType w:val="hybridMultilevel"/>
    <w:tmpl w:val="AB42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9E1404"/>
    <w:multiLevelType w:val="hybridMultilevel"/>
    <w:tmpl w:val="3912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6D052B"/>
    <w:multiLevelType w:val="hybridMultilevel"/>
    <w:tmpl w:val="FB408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DE0229"/>
    <w:multiLevelType w:val="hybridMultilevel"/>
    <w:tmpl w:val="D632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196057"/>
    <w:multiLevelType w:val="hybridMultilevel"/>
    <w:tmpl w:val="CE7E7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D139CC"/>
    <w:multiLevelType w:val="hybridMultilevel"/>
    <w:tmpl w:val="07F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052429"/>
    <w:multiLevelType w:val="hybridMultilevel"/>
    <w:tmpl w:val="387A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3A7ED7"/>
    <w:multiLevelType w:val="hybridMultilevel"/>
    <w:tmpl w:val="091E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691DC3"/>
    <w:multiLevelType w:val="hybridMultilevel"/>
    <w:tmpl w:val="2136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713FE3"/>
    <w:multiLevelType w:val="hybridMultilevel"/>
    <w:tmpl w:val="34A05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836C9B"/>
    <w:multiLevelType w:val="hybridMultilevel"/>
    <w:tmpl w:val="B0C8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3065814"/>
    <w:multiLevelType w:val="hybridMultilevel"/>
    <w:tmpl w:val="4DE47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435CAA"/>
    <w:multiLevelType w:val="hybridMultilevel"/>
    <w:tmpl w:val="E8E09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19713A"/>
    <w:multiLevelType w:val="hybridMultilevel"/>
    <w:tmpl w:val="1322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C82292"/>
    <w:multiLevelType w:val="hybridMultilevel"/>
    <w:tmpl w:val="1DE6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FB308E"/>
    <w:multiLevelType w:val="hybridMultilevel"/>
    <w:tmpl w:val="2CC4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EE3624"/>
    <w:multiLevelType w:val="hybridMultilevel"/>
    <w:tmpl w:val="8786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910CB8"/>
    <w:multiLevelType w:val="hybridMultilevel"/>
    <w:tmpl w:val="D534D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FF1CC1"/>
    <w:multiLevelType w:val="hybridMultilevel"/>
    <w:tmpl w:val="747AE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C6F5D1E"/>
    <w:multiLevelType w:val="hybridMultilevel"/>
    <w:tmpl w:val="BCC0C5F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4">
    <w:nsid w:val="2CD22DD2"/>
    <w:multiLevelType w:val="hybridMultilevel"/>
    <w:tmpl w:val="C118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D724FE"/>
    <w:multiLevelType w:val="hybridMultilevel"/>
    <w:tmpl w:val="CE70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A47259"/>
    <w:multiLevelType w:val="hybridMultilevel"/>
    <w:tmpl w:val="5006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04F7141"/>
    <w:multiLevelType w:val="hybridMultilevel"/>
    <w:tmpl w:val="0EB0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0945434"/>
    <w:multiLevelType w:val="hybridMultilevel"/>
    <w:tmpl w:val="5674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1095267"/>
    <w:multiLevelType w:val="hybridMultilevel"/>
    <w:tmpl w:val="1BC8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1386FEC"/>
    <w:multiLevelType w:val="hybridMultilevel"/>
    <w:tmpl w:val="FB9E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6E15E4"/>
    <w:multiLevelType w:val="hybridMultilevel"/>
    <w:tmpl w:val="3C9A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1747E55"/>
    <w:multiLevelType w:val="hybridMultilevel"/>
    <w:tmpl w:val="9320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19027C9"/>
    <w:multiLevelType w:val="hybridMultilevel"/>
    <w:tmpl w:val="6D722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19B55AD"/>
    <w:multiLevelType w:val="hybridMultilevel"/>
    <w:tmpl w:val="DCD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534695"/>
    <w:multiLevelType w:val="hybridMultilevel"/>
    <w:tmpl w:val="DE0C32F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532A5C"/>
    <w:multiLevelType w:val="hybridMultilevel"/>
    <w:tmpl w:val="90941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E04F90"/>
    <w:multiLevelType w:val="hybridMultilevel"/>
    <w:tmpl w:val="1262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42D6274"/>
    <w:multiLevelType w:val="hybridMultilevel"/>
    <w:tmpl w:val="AF640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47656A2"/>
    <w:multiLevelType w:val="hybridMultilevel"/>
    <w:tmpl w:val="7FA45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217638"/>
    <w:multiLevelType w:val="hybridMultilevel"/>
    <w:tmpl w:val="24DC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554F2F"/>
    <w:multiLevelType w:val="hybridMultilevel"/>
    <w:tmpl w:val="0850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61156A5"/>
    <w:multiLevelType w:val="hybridMultilevel"/>
    <w:tmpl w:val="20F0FF0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83">
    <w:nsid w:val="37697C81"/>
    <w:multiLevelType w:val="hybridMultilevel"/>
    <w:tmpl w:val="8168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903B68"/>
    <w:multiLevelType w:val="hybridMultilevel"/>
    <w:tmpl w:val="4EAC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86C410E"/>
    <w:multiLevelType w:val="hybridMultilevel"/>
    <w:tmpl w:val="01FC5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8781355"/>
    <w:multiLevelType w:val="hybridMultilevel"/>
    <w:tmpl w:val="A544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AE36D5"/>
    <w:multiLevelType w:val="hybridMultilevel"/>
    <w:tmpl w:val="2AA8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91514F5"/>
    <w:multiLevelType w:val="hybridMultilevel"/>
    <w:tmpl w:val="3E2C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097928"/>
    <w:multiLevelType w:val="multilevel"/>
    <w:tmpl w:val="842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C56FF"/>
    <w:multiLevelType w:val="hybridMultilevel"/>
    <w:tmpl w:val="C0FCF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DC16D9"/>
    <w:multiLevelType w:val="hybridMultilevel"/>
    <w:tmpl w:val="A9688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C595B83"/>
    <w:multiLevelType w:val="hybridMultilevel"/>
    <w:tmpl w:val="D00CF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FF5408"/>
    <w:multiLevelType w:val="hybridMultilevel"/>
    <w:tmpl w:val="614AE7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4">
    <w:nsid w:val="3F944C39"/>
    <w:multiLevelType w:val="hybridMultilevel"/>
    <w:tmpl w:val="B9F8E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0106DFC"/>
    <w:multiLevelType w:val="multilevel"/>
    <w:tmpl w:val="51E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086153E"/>
    <w:multiLevelType w:val="hybridMultilevel"/>
    <w:tmpl w:val="ABE84D00"/>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5167FF"/>
    <w:multiLevelType w:val="hybridMultilevel"/>
    <w:tmpl w:val="67D0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557A90"/>
    <w:multiLevelType w:val="hybridMultilevel"/>
    <w:tmpl w:val="6B40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2796C63"/>
    <w:multiLevelType w:val="hybridMultilevel"/>
    <w:tmpl w:val="D710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964729"/>
    <w:multiLevelType w:val="hybridMultilevel"/>
    <w:tmpl w:val="524E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F320F0"/>
    <w:multiLevelType w:val="hybridMultilevel"/>
    <w:tmpl w:val="AE6AA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474FA3"/>
    <w:multiLevelType w:val="hybridMultilevel"/>
    <w:tmpl w:val="E7BC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C2C47"/>
    <w:multiLevelType w:val="hybridMultilevel"/>
    <w:tmpl w:val="6624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45DF2"/>
    <w:multiLevelType w:val="hybridMultilevel"/>
    <w:tmpl w:val="9BFC8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7F37DE5"/>
    <w:multiLevelType w:val="hybridMultilevel"/>
    <w:tmpl w:val="07885E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4801170E"/>
    <w:multiLevelType w:val="hybridMultilevel"/>
    <w:tmpl w:val="405C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86D4076"/>
    <w:multiLevelType w:val="hybridMultilevel"/>
    <w:tmpl w:val="3A5A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9D240B1"/>
    <w:multiLevelType w:val="hybridMultilevel"/>
    <w:tmpl w:val="8806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E90B9A"/>
    <w:multiLevelType w:val="hybridMultilevel"/>
    <w:tmpl w:val="7416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C5A5A20"/>
    <w:multiLevelType w:val="hybridMultilevel"/>
    <w:tmpl w:val="91CC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C7449C7"/>
    <w:multiLevelType w:val="hybridMultilevel"/>
    <w:tmpl w:val="38D4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D3E7F2A"/>
    <w:multiLevelType w:val="hybridMultilevel"/>
    <w:tmpl w:val="E9F6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E054CAD"/>
    <w:multiLevelType w:val="hybridMultilevel"/>
    <w:tmpl w:val="7F9E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AA1B0D"/>
    <w:multiLevelType w:val="hybridMultilevel"/>
    <w:tmpl w:val="F8CEA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F535E6C"/>
    <w:multiLevelType w:val="hybridMultilevel"/>
    <w:tmpl w:val="27A8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0C71E9E"/>
    <w:multiLevelType w:val="hybridMultilevel"/>
    <w:tmpl w:val="86DE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1784249"/>
    <w:multiLevelType w:val="hybridMultilevel"/>
    <w:tmpl w:val="56AC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3192F00"/>
    <w:multiLevelType w:val="hybridMultilevel"/>
    <w:tmpl w:val="CE42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32B693B"/>
    <w:multiLevelType w:val="hybridMultilevel"/>
    <w:tmpl w:val="7BE47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3BB7EFD"/>
    <w:multiLevelType w:val="hybridMultilevel"/>
    <w:tmpl w:val="C4FA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3E9466C"/>
    <w:multiLevelType w:val="hybridMultilevel"/>
    <w:tmpl w:val="8F96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50738ED"/>
    <w:multiLevelType w:val="hybridMultilevel"/>
    <w:tmpl w:val="947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5E85CD1"/>
    <w:multiLevelType w:val="hybridMultilevel"/>
    <w:tmpl w:val="088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6223D0"/>
    <w:multiLevelType w:val="hybridMultilevel"/>
    <w:tmpl w:val="F15E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7FC2995"/>
    <w:multiLevelType w:val="hybridMultilevel"/>
    <w:tmpl w:val="ECD8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8212AEF"/>
    <w:multiLevelType w:val="hybridMultilevel"/>
    <w:tmpl w:val="B106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9DD36CA"/>
    <w:multiLevelType w:val="hybridMultilevel"/>
    <w:tmpl w:val="936E6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A623668"/>
    <w:multiLevelType w:val="hybridMultilevel"/>
    <w:tmpl w:val="887A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ADC62D5"/>
    <w:multiLevelType w:val="hybridMultilevel"/>
    <w:tmpl w:val="B308E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B312A44"/>
    <w:multiLevelType w:val="hybridMultilevel"/>
    <w:tmpl w:val="41E4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59696F"/>
    <w:multiLevelType w:val="hybridMultilevel"/>
    <w:tmpl w:val="9D1A9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D8A4A6E"/>
    <w:multiLevelType w:val="hybridMultilevel"/>
    <w:tmpl w:val="E88C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DA70B19"/>
    <w:multiLevelType w:val="hybridMultilevel"/>
    <w:tmpl w:val="38FC8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EC74DD7"/>
    <w:multiLevelType w:val="hybridMultilevel"/>
    <w:tmpl w:val="2F30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F2D1B92"/>
    <w:multiLevelType w:val="hybridMultilevel"/>
    <w:tmpl w:val="EF74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0154655"/>
    <w:multiLevelType w:val="hybridMultilevel"/>
    <w:tmpl w:val="1E68F3E6"/>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0475240"/>
    <w:multiLevelType w:val="hybridMultilevel"/>
    <w:tmpl w:val="5F0E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0B8421B"/>
    <w:multiLevelType w:val="hybridMultilevel"/>
    <w:tmpl w:val="EC622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0F143C0"/>
    <w:multiLevelType w:val="hybridMultilevel"/>
    <w:tmpl w:val="9552EA6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1222EFA"/>
    <w:multiLevelType w:val="hybridMultilevel"/>
    <w:tmpl w:val="C138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1555315"/>
    <w:multiLevelType w:val="hybridMultilevel"/>
    <w:tmpl w:val="A330E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2412D92"/>
    <w:multiLevelType w:val="hybridMultilevel"/>
    <w:tmpl w:val="2104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363148B"/>
    <w:multiLevelType w:val="hybridMultilevel"/>
    <w:tmpl w:val="D9D0A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38B1440"/>
    <w:multiLevelType w:val="hybridMultilevel"/>
    <w:tmpl w:val="86169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3987F11"/>
    <w:multiLevelType w:val="hybridMultilevel"/>
    <w:tmpl w:val="2546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4F83925"/>
    <w:multiLevelType w:val="hybridMultilevel"/>
    <w:tmpl w:val="0458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5901E9B"/>
    <w:multiLevelType w:val="hybridMultilevel"/>
    <w:tmpl w:val="8688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5E84474"/>
    <w:multiLevelType w:val="hybridMultilevel"/>
    <w:tmpl w:val="D4B6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750264E"/>
    <w:multiLevelType w:val="hybridMultilevel"/>
    <w:tmpl w:val="8768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9C1572D"/>
    <w:multiLevelType w:val="hybridMultilevel"/>
    <w:tmpl w:val="404E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BA42F7A"/>
    <w:multiLevelType w:val="hybridMultilevel"/>
    <w:tmpl w:val="BFE0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C597138"/>
    <w:multiLevelType w:val="hybridMultilevel"/>
    <w:tmpl w:val="764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C6F347F"/>
    <w:multiLevelType w:val="hybridMultilevel"/>
    <w:tmpl w:val="5D28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DD66DAF"/>
    <w:multiLevelType w:val="hybridMultilevel"/>
    <w:tmpl w:val="B782A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E951F7F"/>
    <w:multiLevelType w:val="hybridMultilevel"/>
    <w:tmpl w:val="CB92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F4B6E5C"/>
    <w:multiLevelType w:val="hybridMultilevel"/>
    <w:tmpl w:val="F96C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F765385"/>
    <w:multiLevelType w:val="hybridMultilevel"/>
    <w:tmpl w:val="9AF05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F7D61D4"/>
    <w:multiLevelType w:val="hybridMultilevel"/>
    <w:tmpl w:val="810E8A4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9">
    <w:nsid w:val="6FE72FF9"/>
    <w:multiLevelType w:val="hybridMultilevel"/>
    <w:tmpl w:val="821CE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08B4C8C"/>
    <w:multiLevelType w:val="hybridMultilevel"/>
    <w:tmpl w:val="834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17A1745"/>
    <w:multiLevelType w:val="hybridMultilevel"/>
    <w:tmpl w:val="05A2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2451C05"/>
    <w:multiLevelType w:val="hybridMultilevel"/>
    <w:tmpl w:val="26A0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2C668C8"/>
    <w:multiLevelType w:val="hybridMultilevel"/>
    <w:tmpl w:val="72E0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2CB1D39"/>
    <w:multiLevelType w:val="hybridMultilevel"/>
    <w:tmpl w:val="2EB6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3583A60"/>
    <w:multiLevelType w:val="hybridMultilevel"/>
    <w:tmpl w:val="9E861DE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66">
    <w:nsid w:val="738B5AC7"/>
    <w:multiLevelType w:val="hybridMultilevel"/>
    <w:tmpl w:val="58E4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46D3AB2"/>
    <w:multiLevelType w:val="hybridMultilevel"/>
    <w:tmpl w:val="536E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58845B4"/>
    <w:multiLevelType w:val="hybridMultilevel"/>
    <w:tmpl w:val="A112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5905DC8"/>
    <w:multiLevelType w:val="hybridMultilevel"/>
    <w:tmpl w:val="0EAA0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7E022A3"/>
    <w:multiLevelType w:val="hybridMultilevel"/>
    <w:tmpl w:val="C6AA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7FA09ED"/>
    <w:multiLevelType w:val="hybridMultilevel"/>
    <w:tmpl w:val="3120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8756378"/>
    <w:multiLevelType w:val="hybridMultilevel"/>
    <w:tmpl w:val="5CF0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8F11609"/>
    <w:multiLevelType w:val="hybridMultilevel"/>
    <w:tmpl w:val="11567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94407A9"/>
    <w:multiLevelType w:val="hybridMultilevel"/>
    <w:tmpl w:val="1CA4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99C2C70"/>
    <w:multiLevelType w:val="hybridMultilevel"/>
    <w:tmpl w:val="F198E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nsid w:val="7A81670A"/>
    <w:multiLevelType w:val="hybridMultilevel"/>
    <w:tmpl w:val="64F0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BF23915"/>
    <w:multiLevelType w:val="hybridMultilevel"/>
    <w:tmpl w:val="A998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CE65FE2"/>
    <w:multiLevelType w:val="hybridMultilevel"/>
    <w:tmpl w:val="7896A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D306FEB"/>
    <w:multiLevelType w:val="hybridMultilevel"/>
    <w:tmpl w:val="BF0A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41"/>
  </w:num>
  <w:num w:numId="4">
    <w:abstractNumId w:val="121"/>
  </w:num>
  <w:num w:numId="5">
    <w:abstractNumId w:val="165"/>
  </w:num>
  <w:num w:numId="6">
    <w:abstractNumId w:val="99"/>
  </w:num>
  <w:num w:numId="7">
    <w:abstractNumId w:val="10"/>
  </w:num>
  <w:num w:numId="8">
    <w:abstractNumId w:val="78"/>
  </w:num>
  <w:num w:numId="9">
    <w:abstractNumId w:val="37"/>
  </w:num>
  <w:num w:numId="10">
    <w:abstractNumId w:val="106"/>
  </w:num>
  <w:num w:numId="11">
    <w:abstractNumId w:val="96"/>
  </w:num>
  <w:num w:numId="12">
    <w:abstractNumId w:val="148"/>
  </w:num>
  <w:num w:numId="13">
    <w:abstractNumId w:val="43"/>
  </w:num>
  <w:num w:numId="14">
    <w:abstractNumId w:val="131"/>
  </w:num>
  <w:num w:numId="15">
    <w:abstractNumId w:val="161"/>
  </w:num>
  <w:num w:numId="16">
    <w:abstractNumId w:val="146"/>
  </w:num>
  <w:num w:numId="17">
    <w:abstractNumId w:val="160"/>
  </w:num>
  <w:num w:numId="18">
    <w:abstractNumId w:val="112"/>
  </w:num>
  <w:num w:numId="19">
    <w:abstractNumId w:val="113"/>
  </w:num>
  <w:num w:numId="20">
    <w:abstractNumId w:val="72"/>
  </w:num>
  <w:num w:numId="21">
    <w:abstractNumId w:val="16"/>
  </w:num>
  <w:num w:numId="22">
    <w:abstractNumId w:val="152"/>
  </w:num>
  <w:num w:numId="23">
    <w:abstractNumId w:val="0"/>
  </w:num>
  <w:num w:numId="24">
    <w:abstractNumId w:val="19"/>
  </w:num>
  <w:num w:numId="25">
    <w:abstractNumId w:val="136"/>
  </w:num>
  <w:num w:numId="26">
    <w:abstractNumId w:val="144"/>
  </w:num>
  <w:num w:numId="27">
    <w:abstractNumId w:val="151"/>
  </w:num>
  <w:num w:numId="28">
    <w:abstractNumId w:val="127"/>
  </w:num>
  <w:num w:numId="29">
    <w:abstractNumId w:val="115"/>
  </w:num>
  <w:num w:numId="30">
    <w:abstractNumId w:val="28"/>
  </w:num>
  <w:num w:numId="31">
    <w:abstractNumId w:val="46"/>
  </w:num>
  <w:num w:numId="32">
    <w:abstractNumId w:val="63"/>
  </w:num>
  <w:num w:numId="33">
    <w:abstractNumId w:val="130"/>
  </w:num>
  <w:num w:numId="34">
    <w:abstractNumId w:val="57"/>
  </w:num>
  <w:num w:numId="35">
    <w:abstractNumId w:val="178"/>
  </w:num>
  <w:num w:numId="36">
    <w:abstractNumId w:val="66"/>
  </w:num>
  <w:num w:numId="37">
    <w:abstractNumId w:val="97"/>
  </w:num>
  <w:num w:numId="38">
    <w:abstractNumId w:val="126"/>
  </w:num>
  <w:num w:numId="39">
    <w:abstractNumId w:val="147"/>
  </w:num>
  <w:num w:numId="40">
    <w:abstractNumId w:val="33"/>
  </w:num>
  <w:num w:numId="41">
    <w:abstractNumId w:val="164"/>
  </w:num>
  <w:num w:numId="42">
    <w:abstractNumId w:val="85"/>
  </w:num>
  <w:num w:numId="43">
    <w:abstractNumId w:val="76"/>
  </w:num>
  <w:num w:numId="44">
    <w:abstractNumId w:val="56"/>
  </w:num>
  <w:num w:numId="45">
    <w:abstractNumId w:val="145"/>
  </w:num>
  <w:num w:numId="46">
    <w:abstractNumId w:val="167"/>
  </w:num>
  <w:num w:numId="47">
    <w:abstractNumId w:val="138"/>
  </w:num>
  <w:num w:numId="48">
    <w:abstractNumId w:val="2"/>
  </w:num>
  <w:num w:numId="49">
    <w:abstractNumId w:val="25"/>
  </w:num>
  <w:num w:numId="50">
    <w:abstractNumId w:val="18"/>
  </w:num>
  <w:num w:numId="51">
    <w:abstractNumId w:val="13"/>
  </w:num>
  <w:num w:numId="52">
    <w:abstractNumId w:val="36"/>
  </w:num>
  <w:num w:numId="53">
    <w:abstractNumId w:val="177"/>
  </w:num>
  <w:num w:numId="54">
    <w:abstractNumId w:val="83"/>
  </w:num>
  <w:num w:numId="55">
    <w:abstractNumId w:val="114"/>
  </w:num>
  <w:num w:numId="56">
    <w:abstractNumId w:val="120"/>
  </w:num>
  <w:num w:numId="57">
    <w:abstractNumId w:val="75"/>
  </w:num>
  <w:num w:numId="58">
    <w:abstractNumId w:val="159"/>
  </w:num>
  <w:num w:numId="59">
    <w:abstractNumId w:val="71"/>
  </w:num>
  <w:num w:numId="60">
    <w:abstractNumId w:val="170"/>
  </w:num>
  <w:num w:numId="61">
    <w:abstractNumId w:val="142"/>
  </w:num>
  <w:num w:numId="62">
    <w:abstractNumId w:val="84"/>
  </w:num>
  <w:num w:numId="63">
    <w:abstractNumId w:val="104"/>
  </w:num>
  <w:num w:numId="64">
    <w:abstractNumId w:val="40"/>
  </w:num>
  <w:num w:numId="65">
    <w:abstractNumId w:val="134"/>
  </w:num>
  <w:num w:numId="66">
    <w:abstractNumId w:val="65"/>
  </w:num>
  <w:num w:numId="67">
    <w:abstractNumId w:val="34"/>
  </w:num>
  <w:num w:numId="68">
    <w:abstractNumId w:val="94"/>
  </w:num>
  <w:num w:numId="69">
    <w:abstractNumId w:val="108"/>
  </w:num>
  <w:num w:numId="70">
    <w:abstractNumId w:val="12"/>
  </w:num>
  <w:num w:numId="71">
    <w:abstractNumId w:val="22"/>
  </w:num>
  <w:num w:numId="72">
    <w:abstractNumId w:val="51"/>
  </w:num>
  <w:num w:numId="73">
    <w:abstractNumId w:val="133"/>
  </w:num>
  <w:num w:numId="74">
    <w:abstractNumId w:val="58"/>
  </w:num>
  <w:num w:numId="75">
    <w:abstractNumId w:val="68"/>
  </w:num>
  <w:num w:numId="76">
    <w:abstractNumId w:val="4"/>
  </w:num>
  <w:num w:numId="77">
    <w:abstractNumId w:val="82"/>
  </w:num>
  <w:num w:numId="78">
    <w:abstractNumId w:val="129"/>
  </w:num>
  <w:num w:numId="79">
    <w:abstractNumId w:val="171"/>
  </w:num>
  <w:num w:numId="80">
    <w:abstractNumId w:val="42"/>
  </w:num>
  <w:num w:numId="81">
    <w:abstractNumId w:val="54"/>
  </w:num>
  <w:num w:numId="82">
    <w:abstractNumId w:val="55"/>
  </w:num>
  <w:num w:numId="83">
    <w:abstractNumId w:val="141"/>
  </w:num>
  <w:num w:numId="84">
    <w:abstractNumId w:val="163"/>
  </w:num>
  <w:num w:numId="85">
    <w:abstractNumId w:val="103"/>
  </w:num>
  <w:num w:numId="86">
    <w:abstractNumId w:val="87"/>
  </w:num>
  <w:num w:numId="87">
    <w:abstractNumId w:val="107"/>
  </w:num>
  <w:num w:numId="88">
    <w:abstractNumId w:val="158"/>
  </w:num>
  <w:num w:numId="89">
    <w:abstractNumId w:val="6"/>
  </w:num>
  <w:num w:numId="90">
    <w:abstractNumId w:val="31"/>
  </w:num>
  <w:num w:numId="91">
    <w:abstractNumId w:val="117"/>
  </w:num>
  <w:num w:numId="92">
    <w:abstractNumId w:val="176"/>
  </w:num>
  <w:num w:numId="93">
    <w:abstractNumId w:val="153"/>
  </w:num>
  <w:num w:numId="94">
    <w:abstractNumId w:val="90"/>
  </w:num>
  <w:num w:numId="95">
    <w:abstractNumId w:val="110"/>
  </w:num>
  <w:num w:numId="96">
    <w:abstractNumId w:val="101"/>
  </w:num>
  <w:num w:numId="97">
    <w:abstractNumId w:val="123"/>
  </w:num>
  <w:num w:numId="98">
    <w:abstractNumId w:val="7"/>
  </w:num>
  <w:num w:numId="99">
    <w:abstractNumId w:val="15"/>
  </w:num>
  <w:num w:numId="100">
    <w:abstractNumId w:val="50"/>
  </w:num>
  <w:num w:numId="101">
    <w:abstractNumId w:val="91"/>
  </w:num>
  <w:num w:numId="102">
    <w:abstractNumId w:val="128"/>
  </w:num>
  <w:num w:numId="103">
    <w:abstractNumId w:val="124"/>
  </w:num>
  <w:num w:numId="104">
    <w:abstractNumId w:val="150"/>
  </w:num>
  <w:num w:numId="105">
    <w:abstractNumId w:val="53"/>
  </w:num>
  <w:num w:numId="106">
    <w:abstractNumId w:val="62"/>
  </w:num>
  <w:num w:numId="107">
    <w:abstractNumId w:val="8"/>
  </w:num>
  <w:num w:numId="108">
    <w:abstractNumId w:val="79"/>
  </w:num>
  <w:num w:numId="109">
    <w:abstractNumId w:val="49"/>
  </w:num>
  <w:num w:numId="110">
    <w:abstractNumId w:val="69"/>
  </w:num>
  <w:num w:numId="111">
    <w:abstractNumId w:val="132"/>
  </w:num>
  <w:num w:numId="112">
    <w:abstractNumId w:val="98"/>
  </w:num>
  <w:num w:numId="113">
    <w:abstractNumId w:val="3"/>
  </w:num>
  <w:num w:numId="114">
    <w:abstractNumId w:val="38"/>
  </w:num>
  <w:num w:numId="115">
    <w:abstractNumId w:val="32"/>
  </w:num>
  <w:num w:numId="116">
    <w:abstractNumId w:val="100"/>
  </w:num>
  <w:num w:numId="117">
    <w:abstractNumId w:val="116"/>
  </w:num>
  <w:num w:numId="118">
    <w:abstractNumId w:val="139"/>
  </w:num>
  <w:num w:numId="119">
    <w:abstractNumId w:val="118"/>
  </w:num>
  <w:num w:numId="120">
    <w:abstractNumId w:val="61"/>
  </w:num>
  <w:num w:numId="121">
    <w:abstractNumId w:val="109"/>
  </w:num>
  <w:num w:numId="122">
    <w:abstractNumId w:val="88"/>
  </w:num>
  <w:num w:numId="123">
    <w:abstractNumId w:val="27"/>
  </w:num>
  <w:num w:numId="124">
    <w:abstractNumId w:val="26"/>
  </w:num>
  <w:num w:numId="125">
    <w:abstractNumId w:val="35"/>
  </w:num>
  <w:num w:numId="126">
    <w:abstractNumId w:val="59"/>
  </w:num>
  <w:num w:numId="127">
    <w:abstractNumId w:val="1"/>
  </w:num>
  <w:num w:numId="128">
    <w:abstractNumId w:val="122"/>
  </w:num>
  <w:num w:numId="129">
    <w:abstractNumId w:val="23"/>
  </w:num>
  <w:num w:numId="130">
    <w:abstractNumId w:val="157"/>
  </w:num>
  <w:num w:numId="131">
    <w:abstractNumId w:val="44"/>
  </w:num>
  <w:num w:numId="132">
    <w:abstractNumId w:val="174"/>
  </w:num>
  <w:num w:numId="133">
    <w:abstractNumId w:val="67"/>
  </w:num>
  <w:num w:numId="134">
    <w:abstractNumId w:val="179"/>
  </w:num>
  <w:num w:numId="135">
    <w:abstractNumId w:val="137"/>
  </w:num>
  <w:num w:numId="136">
    <w:abstractNumId w:val="95"/>
  </w:num>
  <w:num w:numId="137">
    <w:abstractNumId w:val="111"/>
  </w:num>
  <w:num w:numId="138">
    <w:abstractNumId w:val="105"/>
  </w:num>
  <w:num w:numId="139">
    <w:abstractNumId w:val="175"/>
  </w:num>
  <w:num w:numId="140">
    <w:abstractNumId w:val="20"/>
  </w:num>
  <w:num w:numId="141">
    <w:abstractNumId w:val="39"/>
  </w:num>
  <w:num w:numId="142">
    <w:abstractNumId w:val="48"/>
  </w:num>
  <w:num w:numId="143">
    <w:abstractNumId w:val="73"/>
  </w:num>
  <w:num w:numId="144">
    <w:abstractNumId w:val="119"/>
  </w:num>
  <w:num w:numId="145">
    <w:abstractNumId w:val="166"/>
  </w:num>
  <w:num w:numId="146">
    <w:abstractNumId w:val="169"/>
  </w:num>
  <w:num w:numId="147">
    <w:abstractNumId w:val="92"/>
  </w:num>
  <w:num w:numId="148">
    <w:abstractNumId w:val="60"/>
  </w:num>
  <w:num w:numId="149">
    <w:abstractNumId w:val="156"/>
  </w:num>
  <w:num w:numId="150">
    <w:abstractNumId w:val="24"/>
  </w:num>
  <w:num w:numId="151">
    <w:abstractNumId w:val="64"/>
  </w:num>
  <w:num w:numId="152">
    <w:abstractNumId w:val="77"/>
  </w:num>
  <w:num w:numId="153">
    <w:abstractNumId w:val="162"/>
  </w:num>
  <w:num w:numId="154">
    <w:abstractNumId w:val="9"/>
  </w:num>
  <w:num w:numId="155">
    <w:abstractNumId w:val="74"/>
  </w:num>
  <w:num w:numId="156">
    <w:abstractNumId w:val="173"/>
  </w:num>
  <w:num w:numId="157">
    <w:abstractNumId w:val="93"/>
  </w:num>
  <w:num w:numId="158">
    <w:abstractNumId w:val="168"/>
  </w:num>
  <w:num w:numId="159">
    <w:abstractNumId w:val="154"/>
  </w:num>
  <w:num w:numId="160">
    <w:abstractNumId w:val="14"/>
  </w:num>
  <w:num w:numId="161">
    <w:abstractNumId w:val="70"/>
  </w:num>
  <w:num w:numId="162">
    <w:abstractNumId w:val="172"/>
  </w:num>
  <w:num w:numId="163">
    <w:abstractNumId w:val="155"/>
  </w:num>
  <w:num w:numId="164">
    <w:abstractNumId w:val="143"/>
  </w:num>
  <w:num w:numId="165">
    <w:abstractNumId w:val="89"/>
  </w:num>
  <w:num w:numId="166">
    <w:abstractNumId w:val="11"/>
  </w:num>
  <w:num w:numId="167">
    <w:abstractNumId w:val="125"/>
  </w:num>
  <w:num w:numId="168">
    <w:abstractNumId w:val="140"/>
  </w:num>
  <w:num w:numId="169">
    <w:abstractNumId w:val="5"/>
  </w:num>
  <w:num w:numId="170">
    <w:abstractNumId w:val="80"/>
  </w:num>
  <w:num w:numId="171">
    <w:abstractNumId w:val="149"/>
  </w:num>
  <w:num w:numId="172">
    <w:abstractNumId w:val="45"/>
  </w:num>
  <w:num w:numId="173">
    <w:abstractNumId w:val="52"/>
  </w:num>
  <w:num w:numId="174">
    <w:abstractNumId w:val="81"/>
  </w:num>
  <w:num w:numId="175">
    <w:abstractNumId w:val="30"/>
  </w:num>
  <w:num w:numId="176">
    <w:abstractNumId w:val="102"/>
  </w:num>
  <w:num w:numId="177">
    <w:abstractNumId w:val="29"/>
  </w:num>
  <w:num w:numId="178">
    <w:abstractNumId w:val="135"/>
  </w:num>
  <w:num w:numId="179">
    <w:abstractNumId w:val="86"/>
  </w:num>
  <w:num w:numId="180">
    <w:abstractNumId w:val="1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CE"/>
    <w:rsid w:val="00000889"/>
    <w:rsid w:val="0000148B"/>
    <w:rsid w:val="00001B19"/>
    <w:rsid w:val="00001E10"/>
    <w:rsid w:val="000025E5"/>
    <w:rsid w:val="00002CD2"/>
    <w:rsid w:val="0000334C"/>
    <w:rsid w:val="000036A6"/>
    <w:rsid w:val="00003704"/>
    <w:rsid w:val="0000473D"/>
    <w:rsid w:val="000054B8"/>
    <w:rsid w:val="00005EB2"/>
    <w:rsid w:val="00006049"/>
    <w:rsid w:val="00006135"/>
    <w:rsid w:val="000074B9"/>
    <w:rsid w:val="00007ED2"/>
    <w:rsid w:val="0001122A"/>
    <w:rsid w:val="00012A40"/>
    <w:rsid w:val="0001392A"/>
    <w:rsid w:val="0001406C"/>
    <w:rsid w:val="00014FCD"/>
    <w:rsid w:val="0001613B"/>
    <w:rsid w:val="0001635C"/>
    <w:rsid w:val="00017199"/>
    <w:rsid w:val="00020510"/>
    <w:rsid w:val="000210DC"/>
    <w:rsid w:val="00021963"/>
    <w:rsid w:val="00021BEE"/>
    <w:rsid w:val="000225EC"/>
    <w:rsid w:val="000237A3"/>
    <w:rsid w:val="00024DF3"/>
    <w:rsid w:val="00024F90"/>
    <w:rsid w:val="00025542"/>
    <w:rsid w:val="00025658"/>
    <w:rsid w:val="00026734"/>
    <w:rsid w:val="000274CE"/>
    <w:rsid w:val="00027B07"/>
    <w:rsid w:val="0003037C"/>
    <w:rsid w:val="00031F30"/>
    <w:rsid w:val="00032B30"/>
    <w:rsid w:val="00032F86"/>
    <w:rsid w:val="0003354B"/>
    <w:rsid w:val="00033908"/>
    <w:rsid w:val="0003406C"/>
    <w:rsid w:val="000341F1"/>
    <w:rsid w:val="0003436D"/>
    <w:rsid w:val="000343E5"/>
    <w:rsid w:val="00034569"/>
    <w:rsid w:val="0003498C"/>
    <w:rsid w:val="00034CEB"/>
    <w:rsid w:val="0003582B"/>
    <w:rsid w:val="00035A00"/>
    <w:rsid w:val="00035A66"/>
    <w:rsid w:val="000365DA"/>
    <w:rsid w:val="00040164"/>
    <w:rsid w:val="000413C5"/>
    <w:rsid w:val="00042866"/>
    <w:rsid w:val="00043592"/>
    <w:rsid w:val="0004419D"/>
    <w:rsid w:val="000447C5"/>
    <w:rsid w:val="00045310"/>
    <w:rsid w:val="0004609C"/>
    <w:rsid w:val="0004633E"/>
    <w:rsid w:val="00046376"/>
    <w:rsid w:val="00047E8D"/>
    <w:rsid w:val="00047FA0"/>
    <w:rsid w:val="00050652"/>
    <w:rsid w:val="000521DF"/>
    <w:rsid w:val="00053CE7"/>
    <w:rsid w:val="000549B9"/>
    <w:rsid w:val="00054C48"/>
    <w:rsid w:val="00055B09"/>
    <w:rsid w:val="00055E68"/>
    <w:rsid w:val="00056551"/>
    <w:rsid w:val="000567E6"/>
    <w:rsid w:val="00060573"/>
    <w:rsid w:val="0006062B"/>
    <w:rsid w:val="00061318"/>
    <w:rsid w:val="00061C47"/>
    <w:rsid w:val="00062FBF"/>
    <w:rsid w:val="00063947"/>
    <w:rsid w:val="00063F34"/>
    <w:rsid w:val="0006572B"/>
    <w:rsid w:val="000672F1"/>
    <w:rsid w:val="00067442"/>
    <w:rsid w:val="000709C5"/>
    <w:rsid w:val="00070EDE"/>
    <w:rsid w:val="00071E37"/>
    <w:rsid w:val="0007279D"/>
    <w:rsid w:val="00072B82"/>
    <w:rsid w:val="0007335E"/>
    <w:rsid w:val="00073606"/>
    <w:rsid w:val="00074478"/>
    <w:rsid w:val="000749B2"/>
    <w:rsid w:val="00075418"/>
    <w:rsid w:val="00075DDC"/>
    <w:rsid w:val="00077B5D"/>
    <w:rsid w:val="00077C1A"/>
    <w:rsid w:val="00080609"/>
    <w:rsid w:val="00080657"/>
    <w:rsid w:val="00081372"/>
    <w:rsid w:val="00081E16"/>
    <w:rsid w:val="00083019"/>
    <w:rsid w:val="00085082"/>
    <w:rsid w:val="00085084"/>
    <w:rsid w:val="000853B8"/>
    <w:rsid w:val="00085E25"/>
    <w:rsid w:val="000860EF"/>
    <w:rsid w:val="00087BF2"/>
    <w:rsid w:val="00090002"/>
    <w:rsid w:val="000904BD"/>
    <w:rsid w:val="00091912"/>
    <w:rsid w:val="0009302E"/>
    <w:rsid w:val="00093376"/>
    <w:rsid w:val="00093C68"/>
    <w:rsid w:val="000947AF"/>
    <w:rsid w:val="00094925"/>
    <w:rsid w:val="000951BA"/>
    <w:rsid w:val="0009586C"/>
    <w:rsid w:val="0009589E"/>
    <w:rsid w:val="00095A50"/>
    <w:rsid w:val="00095DA8"/>
    <w:rsid w:val="00096C85"/>
    <w:rsid w:val="00096DC7"/>
    <w:rsid w:val="00097B31"/>
    <w:rsid w:val="00097FC9"/>
    <w:rsid w:val="000A070F"/>
    <w:rsid w:val="000A0B20"/>
    <w:rsid w:val="000A159F"/>
    <w:rsid w:val="000A166A"/>
    <w:rsid w:val="000A244C"/>
    <w:rsid w:val="000A24F9"/>
    <w:rsid w:val="000A2AA1"/>
    <w:rsid w:val="000A3099"/>
    <w:rsid w:val="000A3502"/>
    <w:rsid w:val="000A3EF1"/>
    <w:rsid w:val="000A45E3"/>
    <w:rsid w:val="000A59DB"/>
    <w:rsid w:val="000A5E5C"/>
    <w:rsid w:val="000B0E3B"/>
    <w:rsid w:val="000B0EAA"/>
    <w:rsid w:val="000B19C3"/>
    <w:rsid w:val="000B1AD9"/>
    <w:rsid w:val="000B1F2A"/>
    <w:rsid w:val="000B2A05"/>
    <w:rsid w:val="000B2ABD"/>
    <w:rsid w:val="000B2BB2"/>
    <w:rsid w:val="000B4054"/>
    <w:rsid w:val="000B47F9"/>
    <w:rsid w:val="000B48F1"/>
    <w:rsid w:val="000B4903"/>
    <w:rsid w:val="000B4F55"/>
    <w:rsid w:val="000B5BB0"/>
    <w:rsid w:val="000B6378"/>
    <w:rsid w:val="000B65C6"/>
    <w:rsid w:val="000B6ACB"/>
    <w:rsid w:val="000B7C98"/>
    <w:rsid w:val="000C0924"/>
    <w:rsid w:val="000C216C"/>
    <w:rsid w:val="000C2247"/>
    <w:rsid w:val="000C2AB2"/>
    <w:rsid w:val="000C3D9F"/>
    <w:rsid w:val="000C4590"/>
    <w:rsid w:val="000C4F09"/>
    <w:rsid w:val="000C4F76"/>
    <w:rsid w:val="000C5CAC"/>
    <w:rsid w:val="000C60C6"/>
    <w:rsid w:val="000C6E44"/>
    <w:rsid w:val="000C7C7C"/>
    <w:rsid w:val="000C7F68"/>
    <w:rsid w:val="000D080B"/>
    <w:rsid w:val="000D0B72"/>
    <w:rsid w:val="000D24FB"/>
    <w:rsid w:val="000D31AB"/>
    <w:rsid w:val="000D42CD"/>
    <w:rsid w:val="000D44A2"/>
    <w:rsid w:val="000D4C1B"/>
    <w:rsid w:val="000D6369"/>
    <w:rsid w:val="000D67D6"/>
    <w:rsid w:val="000D6D12"/>
    <w:rsid w:val="000D6F30"/>
    <w:rsid w:val="000E0BD3"/>
    <w:rsid w:val="000E0E0B"/>
    <w:rsid w:val="000E1964"/>
    <w:rsid w:val="000E2026"/>
    <w:rsid w:val="000E2D75"/>
    <w:rsid w:val="000E346A"/>
    <w:rsid w:val="000E3966"/>
    <w:rsid w:val="000E4397"/>
    <w:rsid w:val="000E621D"/>
    <w:rsid w:val="000E76C8"/>
    <w:rsid w:val="000E7D7A"/>
    <w:rsid w:val="000E7F4C"/>
    <w:rsid w:val="000F00A7"/>
    <w:rsid w:val="000F0408"/>
    <w:rsid w:val="000F0876"/>
    <w:rsid w:val="000F091F"/>
    <w:rsid w:val="000F0B21"/>
    <w:rsid w:val="000F13AE"/>
    <w:rsid w:val="000F169B"/>
    <w:rsid w:val="000F1A36"/>
    <w:rsid w:val="000F2258"/>
    <w:rsid w:val="000F30AB"/>
    <w:rsid w:val="000F419D"/>
    <w:rsid w:val="000F446F"/>
    <w:rsid w:val="000F4A1D"/>
    <w:rsid w:val="000F50FE"/>
    <w:rsid w:val="000F5D0F"/>
    <w:rsid w:val="000F7063"/>
    <w:rsid w:val="000F7316"/>
    <w:rsid w:val="000F7C7B"/>
    <w:rsid w:val="001006AE"/>
    <w:rsid w:val="00100B6A"/>
    <w:rsid w:val="00100D3F"/>
    <w:rsid w:val="00100D55"/>
    <w:rsid w:val="00101272"/>
    <w:rsid w:val="00102910"/>
    <w:rsid w:val="00103B09"/>
    <w:rsid w:val="0010407E"/>
    <w:rsid w:val="00104246"/>
    <w:rsid w:val="001054FD"/>
    <w:rsid w:val="00105A0F"/>
    <w:rsid w:val="00105DC1"/>
    <w:rsid w:val="0010765D"/>
    <w:rsid w:val="0010776C"/>
    <w:rsid w:val="00107F9C"/>
    <w:rsid w:val="001119DD"/>
    <w:rsid w:val="00111A4B"/>
    <w:rsid w:val="00113DF2"/>
    <w:rsid w:val="00113F12"/>
    <w:rsid w:val="0011409A"/>
    <w:rsid w:val="001141DA"/>
    <w:rsid w:val="0011440E"/>
    <w:rsid w:val="001157BC"/>
    <w:rsid w:val="001161E1"/>
    <w:rsid w:val="00116300"/>
    <w:rsid w:val="001165DF"/>
    <w:rsid w:val="00117CE8"/>
    <w:rsid w:val="001200BD"/>
    <w:rsid w:val="00120520"/>
    <w:rsid w:val="001210E8"/>
    <w:rsid w:val="001229CF"/>
    <w:rsid w:val="0012539E"/>
    <w:rsid w:val="00125479"/>
    <w:rsid w:val="001259DE"/>
    <w:rsid w:val="00127CBE"/>
    <w:rsid w:val="001301C4"/>
    <w:rsid w:val="00130550"/>
    <w:rsid w:val="00131195"/>
    <w:rsid w:val="00131CAA"/>
    <w:rsid w:val="001324CF"/>
    <w:rsid w:val="00132594"/>
    <w:rsid w:val="00133304"/>
    <w:rsid w:val="00134B6B"/>
    <w:rsid w:val="00135F1F"/>
    <w:rsid w:val="00137025"/>
    <w:rsid w:val="00137EB3"/>
    <w:rsid w:val="00140317"/>
    <w:rsid w:val="00140399"/>
    <w:rsid w:val="00140BCD"/>
    <w:rsid w:val="0014144A"/>
    <w:rsid w:val="001416AF"/>
    <w:rsid w:val="00142C4E"/>
    <w:rsid w:val="00144A21"/>
    <w:rsid w:val="00145299"/>
    <w:rsid w:val="001453FF"/>
    <w:rsid w:val="00145C98"/>
    <w:rsid w:val="00146FA6"/>
    <w:rsid w:val="001470DC"/>
    <w:rsid w:val="00150AA4"/>
    <w:rsid w:val="00150DCC"/>
    <w:rsid w:val="0015160B"/>
    <w:rsid w:val="001516DE"/>
    <w:rsid w:val="00151DAD"/>
    <w:rsid w:val="00152154"/>
    <w:rsid w:val="0015218A"/>
    <w:rsid w:val="00153165"/>
    <w:rsid w:val="001541F8"/>
    <w:rsid w:val="001543E7"/>
    <w:rsid w:val="0015458C"/>
    <w:rsid w:val="001545A7"/>
    <w:rsid w:val="00154643"/>
    <w:rsid w:val="00154834"/>
    <w:rsid w:val="0015515B"/>
    <w:rsid w:val="0015591D"/>
    <w:rsid w:val="00156315"/>
    <w:rsid w:val="00156ABA"/>
    <w:rsid w:val="001604A5"/>
    <w:rsid w:val="00160D2D"/>
    <w:rsid w:val="0016272B"/>
    <w:rsid w:val="001633FF"/>
    <w:rsid w:val="0016384D"/>
    <w:rsid w:val="00164343"/>
    <w:rsid w:val="00164A51"/>
    <w:rsid w:val="00164AE9"/>
    <w:rsid w:val="001651FF"/>
    <w:rsid w:val="001668FA"/>
    <w:rsid w:val="00166C6E"/>
    <w:rsid w:val="001675AE"/>
    <w:rsid w:val="00167C22"/>
    <w:rsid w:val="00167C8F"/>
    <w:rsid w:val="00170520"/>
    <w:rsid w:val="00170AAD"/>
    <w:rsid w:val="00171CD9"/>
    <w:rsid w:val="00171E81"/>
    <w:rsid w:val="00171EEC"/>
    <w:rsid w:val="0017319E"/>
    <w:rsid w:val="00173D48"/>
    <w:rsid w:val="00175220"/>
    <w:rsid w:val="001759C3"/>
    <w:rsid w:val="00175E2A"/>
    <w:rsid w:val="00176CED"/>
    <w:rsid w:val="00182364"/>
    <w:rsid w:val="00182979"/>
    <w:rsid w:val="001831F0"/>
    <w:rsid w:val="00183DC3"/>
    <w:rsid w:val="00184DFD"/>
    <w:rsid w:val="00184FE9"/>
    <w:rsid w:val="001876B5"/>
    <w:rsid w:val="00190075"/>
    <w:rsid w:val="00190288"/>
    <w:rsid w:val="00190A3F"/>
    <w:rsid w:val="00190E36"/>
    <w:rsid w:val="00191F14"/>
    <w:rsid w:val="001920A0"/>
    <w:rsid w:val="0019263A"/>
    <w:rsid w:val="0019352A"/>
    <w:rsid w:val="00193995"/>
    <w:rsid w:val="00193B5F"/>
    <w:rsid w:val="001949AD"/>
    <w:rsid w:val="00194BC0"/>
    <w:rsid w:val="0019550B"/>
    <w:rsid w:val="00195C64"/>
    <w:rsid w:val="00195C90"/>
    <w:rsid w:val="00195E4D"/>
    <w:rsid w:val="0019736A"/>
    <w:rsid w:val="00197515"/>
    <w:rsid w:val="00197A2D"/>
    <w:rsid w:val="001A0290"/>
    <w:rsid w:val="001A0EF2"/>
    <w:rsid w:val="001A1F18"/>
    <w:rsid w:val="001A28B1"/>
    <w:rsid w:val="001A34D1"/>
    <w:rsid w:val="001A4061"/>
    <w:rsid w:val="001A4EAB"/>
    <w:rsid w:val="001A5957"/>
    <w:rsid w:val="001A69DC"/>
    <w:rsid w:val="001A6FDE"/>
    <w:rsid w:val="001A7B47"/>
    <w:rsid w:val="001B0419"/>
    <w:rsid w:val="001B05FD"/>
    <w:rsid w:val="001B0B6C"/>
    <w:rsid w:val="001B0D97"/>
    <w:rsid w:val="001B182B"/>
    <w:rsid w:val="001B234A"/>
    <w:rsid w:val="001B5AD8"/>
    <w:rsid w:val="001B5D3B"/>
    <w:rsid w:val="001B5E1B"/>
    <w:rsid w:val="001B72FE"/>
    <w:rsid w:val="001C00D9"/>
    <w:rsid w:val="001C02C1"/>
    <w:rsid w:val="001C05EF"/>
    <w:rsid w:val="001C0DE7"/>
    <w:rsid w:val="001C154C"/>
    <w:rsid w:val="001C31F1"/>
    <w:rsid w:val="001C3826"/>
    <w:rsid w:val="001C4004"/>
    <w:rsid w:val="001C5353"/>
    <w:rsid w:val="001C561B"/>
    <w:rsid w:val="001C5A43"/>
    <w:rsid w:val="001C5DDD"/>
    <w:rsid w:val="001C6ABE"/>
    <w:rsid w:val="001C6B13"/>
    <w:rsid w:val="001C76F4"/>
    <w:rsid w:val="001C787B"/>
    <w:rsid w:val="001C7978"/>
    <w:rsid w:val="001C7E59"/>
    <w:rsid w:val="001D32BB"/>
    <w:rsid w:val="001D3D6F"/>
    <w:rsid w:val="001D4153"/>
    <w:rsid w:val="001D6227"/>
    <w:rsid w:val="001D6CF8"/>
    <w:rsid w:val="001D7209"/>
    <w:rsid w:val="001D776B"/>
    <w:rsid w:val="001E0288"/>
    <w:rsid w:val="001E08A8"/>
    <w:rsid w:val="001E1093"/>
    <w:rsid w:val="001E1811"/>
    <w:rsid w:val="001E1A71"/>
    <w:rsid w:val="001E2643"/>
    <w:rsid w:val="001E30C6"/>
    <w:rsid w:val="001E3D0D"/>
    <w:rsid w:val="001E4343"/>
    <w:rsid w:val="001E43D0"/>
    <w:rsid w:val="001E5263"/>
    <w:rsid w:val="001E5E07"/>
    <w:rsid w:val="001E60DB"/>
    <w:rsid w:val="001E6459"/>
    <w:rsid w:val="001E663F"/>
    <w:rsid w:val="001E6710"/>
    <w:rsid w:val="001E7091"/>
    <w:rsid w:val="001F08DC"/>
    <w:rsid w:val="001F114C"/>
    <w:rsid w:val="001F2DF9"/>
    <w:rsid w:val="001F2E21"/>
    <w:rsid w:val="001F3B25"/>
    <w:rsid w:val="001F4C6A"/>
    <w:rsid w:val="001F50EF"/>
    <w:rsid w:val="001F5519"/>
    <w:rsid w:val="001F5C1A"/>
    <w:rsid w:val="001F77FA"/>
    <w:rsid w:val="002003CC"/>
    <w:rsid w:val="0020244D"/>
    <w:rsid w:val="00202694"/>
    <w:rsid w:val="00202728"/>
    <w:rsid w:val="002036F2"/>
    <w:rsid w:val="00203B02"/>
    <w:rsid w:val="00203E0F"/>
    <w:rsid w:val="00203EF6"/>
    <w:rsid w:val="00206CF1"/>
    <w:rsid w:val="00206F46"/>
    <w:rsid w:val="002077F9"/>
    <w:rsid w:val="0021079E"/>
    <w:rsid w:val="00210E25"/>
    <w:rsid w:val="0021196B"/>
    <w:rsid w:val="00213511"/>
    <w:rsid w:val="002137C8"/>
    <w:rsid w:val="0021410D"/>
    <w:rsid w:val="0021458C"/>
    <w:rsid w:val="00215162"/>
    <w:rsid w:val="002154BC"/>
    <w:rsid w:val="002166DD"/>
    <w:rsid w:val="0021690E"/>
    <w:rsid w:val="002176A2"/>
    <w:rsid w:val="002179D8"/>
    <w:rsid w:val="00217C3D"/>
    <w:rsid w:val="002201FE"/>
    <w:rsid w:val="00223551"/>
    <w:rsid w:val="00223D3B"/>
    <w:rsid w:val="00223F8F"/>
    <w:rsid w:val="00224169"/>
    <w:rsid w:val="00226C13"/>
    <w:rsid w:val="00227B8D"/>
    <w:rsid w:val="00227D2F"/>
    <w:rsid w:val="00231111"/>
    <w:rsid w:val="0023117D"/>
    <w:rsid w:val="00231BAB"/>
    <w:rsid w:val="00231FB2"/>
    <w:rsid w:val="002320A6"/>
    <w:rsid w:val="002321A6"/>
    <w:rsid w:val="00232337"/>
    <w:rsid w:val="00232F0F"/>
    <w:rsid w:val="00233A89"/>
    <w:rsid w:val="002350CE"/>
    <w:rsid w:val="002350E1"/>
    <w:rsid w:val="002357ED"/>
    <w:rsid w:val="00235D2C"/>
    <w:rsid w:val="00236AF5"/>
    <w:rsid w:val="00237500"/>
    <w:rsid w:val="00240398"/>
    <w:rsid w:val="002408FC"/>
    <w:rsid w:val="00240DCE"/>
    <w:rsid w:val="00241FAE"/>
    <w:rsid w:val="0024213C"/>
    <w:rsid w:val="002423ED"/>
    <w:rsid w:val="00242D74"/>
    <w:rsid w:val="00242FD2"/>
    <w:rsid w:val="002434C9"/>
    <w:rsid w:val="002444D8"/>
    <w:rsid w:val="002447CC"/>
    <w:rsid w:val="00245251"/>
    <w:rsid w:val="002452E7"/>
    <w:rsid w:val="00245699"/>
    <w:rsid w:val="00245A65"/>
    <w:rsid w:val="00245D07"/>
    <w:rsid w:val="002460FF"/>
    <w:rsid w:val="002463DE"/>
    <w:rsid w:val="00246963"/>
    <w:rsid w:val="00247E3C"/>
    <w:rsid w:val="0025021D"/>
    <w:rsid w:val="0025060A"/>
    <w:rsid w:val="0025116A"/>
    <w:rsid w:val="002511A9"/>
    <w:rsid w:val="00251313"/>
    <w:rsid w:val="00252012"/>
    <w:rsid w:val="00252C3A"/>
    <w:rsid w:val="00252F20"/>
    <w:rsid w:val="00253D06"/>
    <w:rsid w:val="00253E28"/>
    <w:rsid w:val="002540D4"/>
    <w:rsid w:val="00254ED7"/>
    <w:rsid w:val="002557AB"/>
    <w:rsid w:val="0025648F"/>
    <w:rsid w:val="002566A1"/>
    <w:rsid w:val="00257371"/>
    <w:rsid w:val="0025742C"/>
    <w:rsid w:val="00257761"/>
    <w:rsid w:val="00257DB8"/>
    <w:rsid w:val="00260791"/>
    <w:rsid w:val="00260A81"/>
    <w:rsid w:val="00260CA8"/>
    <w:rsid w:val="00260CEA"/>
    <w:rsid w:val="00260DB9"/>
    <w:rsid w:val="00262F67"/>
    <w:rsid w:val="00263332"/>
    <w:rsid w:val="002637B7"/>
    <w:rsid w:val="002642AD"/>
    <w:rsid w:val="002655D5"/>
    <w:rsid w:val="00265794"/>
    <w:rsid w:val="00265A0D"/>
    <w:rsid w:val="00265B8E"/>
    <w:rsid w:val="002664EB"/>
    <w:rsid w:val="00266774"/>
    <w:rsid w:val="002668F7"/>
    <w:rsid w:val="00266E9A"/>
    <w:rsid w:val="002675EF"/>
    <w:rsid w:val="00267DF5"/>
    <w:rsid w:val="002700EA"/>
    <w:rsid w:val="00270E26"/>
    <w:rsid w:val="002713AE"/>
    <w:rsid w:val="00271508"/>
    <w:rsid w:val="002717CC"/>
    <w:rsid w:val="002717DD"/>
    <w:rsid w:val="00271802"/>
    <w:rsid w:val="002719F4"/>
    <w:rsid w:val="00271AD5"/>
    <w:rsid w:val="00271D54"/>
    <w:rsid w:val="00271FC4"/>
    <w:rsid w:val="00272CBE"/>
    <w:rsid w:val="00272D24"/>
    <w:rsid w:val="00272D78"/>
    <w:rsid w:val="00273C20"/>
    <w:rsid w:val="00276FB2"/>
    <w:rsid w:val="002773BB"/>
    <w:rsid w:val="00280FD9"/>
    <w:rsid w:val="002811F6"/>
    <w:rsid w:val="00282C3E"/>
    <w:rsid w:val="0028389D"/>
    <w:rsid w:val="00283C3B"/>
    <w:rsid w:val="00283E0D"/>
    <w:rsid w:val="00286649"/>
    <w:rsid w:val="00286C5C"/>
    <w:rsid w:val="00287B52"/>
    <w:rsid w:val="00287EA9"/>
    <w:rsid w:val="0029008B"/>
    <w:rsid w:val="00290A00"/>
    <w:rsid w:val="00290F5E"/>
    <w:rsid w:val="00290F96"/>
    <w:rsid w:val="0029159D"/>
    <w:rsid w:val="00293DFA"/>
    <w:rsid w:val="0029447A"/>
    <w:rsid w:val="002958A2"/>
    <w:rsid w:val="00296090"/>
    <w:rsid w:val="00296ABD"/>
    <w:rsid w:val="002A04CE"/>
    <w:rsid w:val="002A2794"/>
    <w:rsid w:val="002A2CAE"/>
    <w:rsid w:val="002A3667"/>
    <w:rsid w:val="002A3995"/>
    <w:rsid w:val="002A3AC2"/>
    <w:rsid w:val="002A5805"/>
    <w:rsid w:val="002B0CD2"/>
    <w:rsid w:val="002B0F96"/>
    <w:rsid w:val="002B190A"/>
    <w:rsid w:val="002B3D98"/>
    <w:rsid w:val="002B41FB"/>
    <w:rsid w:val="002B5C76"/>
    <w:rsid w:val="002B6F6F"/>
    <w:rsid w:val="002C0264"/>
    <w:rsid w:val="002C0ECF"/>
    <w:rsid w:val="002C2A9B"/>
    <w:rsid w:val="002C46CD"/>
    <w:rsid w:val="002C532D"/>
    <w:rsid w:val="002C5BA2"/>
    <w:rsid w:val="002C5BD8"/>
    <w:rsid w:val="002C5E96"/>
    <w:rsid w:val="002C5ECD"/>
    <w:rsid w:val="002C655B"/>
    <w:rsid w:val="002C66FE"/>
    <w:rsid w:val="002C67A5"/>
    <w:rsid w:val="002C708F"/>
    <w:rsid w:val="002D08ED"/>
    <w:rsid w:val="002D2E8F"/>
    <w:rsid w:val="002D38B7"/>
    <w:rsid w:val="002D477F"/>
    <w:rsid w:val="002D618B"/>
    <w:rsid w:val="002D6366"/>
    <w:rsid w:val="002D6390"/>
    <w:rsid w:val="002D64CA"/>
    <w:rsid w:val="002D6DEE"/>
    <w:rsid w:val="002E06B6"/>
    <w:rsid w:val="002E12B3"/>
    <w:rsid w:val="002E1BAE"/>
    <w:rsid w:val="002E4B34"/>
    <w:rsid w:val="002E4D79"/>
    <w:rsid w:val="002E5420"/>
    <w:rsid w:val="002E56BA"/>
    <w:rsid w:val="002E74E4"/>
    <w:rsid w:val="002E77A0"/>
    <w:rsid w:val="002E77DA"/>
    <w:rsid w:val="002E7BC8"/>
    <w:rsid w:val="002F05FA"/>
    <w:rsid w:val="002F06D8"/>
    <w:rsid w:val="002F2D97"/>
    <w:rsid w:val="002F3306"/>
    <w:rsid w:val="002F449F"/>
    <w:rsid w:val="002F53CE"/>
    <w:rsid w:val="002F5F9D"/>
    <w:rsid w:val="002F6053"/>
    <w:rsid w:val="002F6D57"/>
    <w:rsid w:val="002F78DC"/>
    <w:rsid w:val="002F7CAC"/>
    <w:rsid w:val="003009C5"/>
    <w:rsid w:val="00302031"/>
    <w:rsid w:val="0030240D"/>
    <w:rsid w:val="003029FD"/>
    <w:rsid w:val="003036DB"/>
    <w:rsid w:val="003039C8"/>
    <w:rsid w:val="00303A3F"/>
    <w:rsid w:val="0030428A"/>
    <w:rsid w:val="00304919"/>
    <w:rsid w:val="00304AB2"/>
    <w:rsid w:val="00304B73"/>
    <w:rsid w:val="00305538"/>
    <w:rsid w:val="00305BF7"/>
    <w:rsid w:val="003067D8"/>
    <w:rsid w:val="003069AC"/>
    <w:rsid w:val="00307142"/>
    <w:rsid w:val="00307256"/>
    <w:rsid w:val="00307E29"/>
    <w:rsid w:val="003100CA"/>
    <w:rsid w:val="0031013B"/>
    <w:rsid w:val="003109F4"/>
    <w:rsid w:val="0031250E"/>
    <w:rsid w:val="00312DA6"/>
    <w:rsid w:val="00313037"/>
    <w:rsid w:val="00313BE5"/>
    <w:rsid w:val="00313DA7"/>
    <w:rsid w:val="00314FED"/>
    <w:rsid w:val="003168AA"/>
    <w:rsid w:val="00316CCA"/>
    <w:rsid w:val="00317F6C"/>
    <w:rsid w:val="00320007"/>
    <w:rsid w:val="00321F63"/>
    <w:rsid w:val="00321FDC"/>
    <w:rsid w:val="003228AF"/>
    <w:rsid w:val="00322AE3"/>
    <w:rsid w:val="00322EB9"/>
    <w:rsid w:val="00323584"/>
    <w:rsid w:val="003237F6"/>
    <w:rsid w:val="00323BE1"/>
    <w:rsid w:val="00323EBA"/>
    <w:rsid w:val="00323F8E"/>
    <w:rsid w:val="003241CE"/>
    <w:rsid w:val="003247A6"/>
    <w:rsid w:val="0032491A"/>
    <w:rsid w:val="0032626C"/>
    <w:rsid w:val="003269F7"/>
    <w:rsid w:val="003270BD"/>
    <w:rsid w:val="00327363"/>
    <w:rsid w:val="00330339"/>
    <w:rsid w:val="0033198D"/>
    <w:rsid w:val="00333327"/>
    <w:rsid w:val="00333733"/>
    <w:rsid w:val="00333EC3"/>
    <w:rsid w:val="003342B2"/>
    <w:rsid w:val="0033452B"/>
    <w:rsid w:val="00334776"/>
    <w:rsid w:val="0033595C"/>
    <w:rsid w:val="00335C16"/>
    <w:rsid w:val="00336830"/>
    <w:rsid w:val="00336D52"/>
    <w:rsid w:val="0034048C"/>
    <w:rsid w:val="0034148F"/>
    <w:rsid w:val="00343A85"/>
    <w:rsid w:val="00343FBE"/>
    <w:rsid w:val="00344651"/>
    <w:rsid w:val="0034498B"/>
    <w:rsid w:val="00344CCA"/>
    <w:rsid w:val="00345C5C"/>
    <w:rsid w:val="00345CB4"/>
    <w:rsid w:val="00346C7A"/>
    <w:rsid w:val="00347334"/>
    <w:rsid w:val="00347B50"/>
    <w:rsid w:val="00347CF8"/>
    <w:rsid w:val="00350338"/>
    <w:rsid w:val="00350B93"/>
    <w:rsid w:val="00351F07"/>
    <w:rsid w:val="0035228E"/>
    <w:rsid w:val="0035297D"/>
    <w:rsid w:val="00353058"/>
    <w:rsid w:val="00353241"/>
    <w:rsid w:val="003532B8"/>
    <w:rsid w:val="00353BD4"/>
    <w:rsid w:val="00354890"/>
    <w:rsid w:val="00354DC1"/>
    <w:rsid w:val="003562FC"/>
    <w:rsid w:val="00356A38"/>
    <w:rsid w:val="0035760B"/>
    <w:rsid w:val="00360476"/>
    <w:rsid w:val="00360613"/>
    <w:rsid w:val="00360C2A"/>
    <w:rsid w:val="003612C1"/>
    <w:rsid w:val="00361DDC"/>
    <w:rsid w:val="00361E5F"/>
    <w:rsid w:val="00362094"/>
    <w:rsid w:val="00365BF1"/>
    <w:rsid w:val="00366037"/>
    <w:rsid w:val="00366834"/>
    <w:rsid w:val="00367280"/>
    <w:rsid w:val="00370A89"/>
    <w:rsid w:val="00372E42"/>
    <w:rsid w:val="00373083"/>
    <w:rsid w:val="003732B1"/>
    <w:rsid w:val="003737DB"/>
    <w:rsid w:val="00373A03"/>
    <w:rsid w:val="00375A1A"/>
    <w:rsid w:val="00376416"/>
    <w:rsid w:val="00376431"/>
    <w:rsid w:val="00376C1A"/>
    <w:rsid w:val="003771B5"/>
    <w:rsid w:val="003778E5"/>
    <w:rsid w:val="00377D8D"/>
    <w:rsid w:val="00380567"/>
    <w:rsid w:val="003805F9"/>
    <w:rsid w:val="0038099C"/>
    <w:rsid w:val="00381789"/>
    <w:rsid w:val="00382227"/>
    <w:rsid w:val="00382AE7"/>
    <w:rsid w:val="00383274"/>
    <w:rsid w:val="0038341D"/>
    <w:rsid w:val="003840D1"/>
    <w:rsid w:val="00384D5A"/>
    <w:rsid w:val="00385CA9"/>
    <w:rsid w:val="00386C3B"/>
    <w:rsid w:val="00386C5C"/>
    <w:rsid w:val="0038713C"/>
    <w:rsid w:val="003877A9"/>
    <w:rsid w:val="00387BC9"/>
    <w:rsid w:val="00390652"/>
    <w:rsid w:val="003906A0"/>
    <w:rsid w:val="003906B6"/>
    <w:rsid w:val="00390859"/>
    <w:rsid w:val="00390BB1"/>
    <w:rsid w:val="00390CBF"/>
    <w:rsid w:val="00391058"/>
    <w:rsid w:val="00391190"/>
    <w:rsid w:val="00391622"/>
    <w:rsid w:val="00391FD9"/>
    <w:rsid w:val="00392D8F"/>
    <w:rsid w:val="00393893"/>
    <w:rsid w:val="00393ED9"/>
    <w:rsid w:val="00394C1A"/>
    <w:rsid w:val="00396D61"/>
    <w:rsid w:val="00396EAA"/>
    <w:rsid w:val="00397403"/>
    <w:rsid w:val="003A0267"/>
    <w:rsid w:val="003A03BD"/>
    <w:rsid w:val="003A3D77"/>
    <w:rsid w:val="003A407B"/>
    <w:rsid w:val="003A4705"/>
    <w:rsid w:val="003A4ED0"/>
    <w:rsid w:val="003A4ED1"/>
    <w:rsid w:val="003A61BD"/>
    <w:rsid w:val="003A6745"/>
    <w:rsid w:val="003A7D56"/>
    <w:rsid w:val="003A7F4A"/>
    <w:rsid w:val="003B0B55"/>
    <w:rsid w:val="003B1F4B"/>
    <w:rsid w:val="003B239C"/>
    <w:rsid w:val="003B2DC1"/>
    <w:rsid w:val="003B34D4"/>
    <w:rsid w:val="003B3FA1"/>
    <w:rsid w:val="003B4DBC"/>
    <w:rsid w:val="003B4FA1"/>
    <w:rsid w:val="003B5353"/>
    <w:rsid w:val="003B5F70"/>
    <w:rsid w:val="003B65E5"/>
    <w:rsid w:val="003B6AAC"/>
    <w:rsid w:val="003B760B"/>
    <w:rsid w:val="003C0015"/>
    <w:rsid w:val="003C22C5"/>
    <w:rsid w:val="003C39A7"/>
    <w:rsid w:val="003C3ACD"/>
    <w:rsid w:val="003C44B2"/>
    <w:rsid w:val="003C5372"/>
    <w:rsid w:val="003C5655"/>
    <w:rsid w:val="003C5B47"/>
    <w:rsid w:val="003C63C2"/>
    <w:rsid w:val="003C7493"/>
    <w:rsid w:val="003C7FCB"/>
    <w:rsid w:val="003D3CDA"/>
    <w:rsid w:val="003D4086"/>
    <w:rsid w:val="003D4434"/>
    <w:rsid w:val="003D4C19"/>
    <w:rsid w:val="003D50F5"/>
    <w:rsid w:val="003D52D9"/>
    <w:rsid w:val="003D63B0"/>
    <w:rsid w:val="003D7D8E"/>
    <w:rsid w:val="003E072D"/>
    <w:rsid w:val="003E07CF"/>
    <w:rsid w:val="003E0BC5"/>
    <w:rsid w:val="003E0CAE"/>
    <w:rsid w:val="003E0D4B"/>
    <w:rsid w:val="003E178F"/>
    <w:rsid w:val="003E1A12"/>
    <w:rsid w:val="003E1C00"/>
    <w:rsid w:val="003E29B9"/>
    <w:rsid w:val="003E3074"/>
    <w:rsid w:val="003E3874"/>
    <w:rsid w:val="003E440E"/>
    <w:rsid w:val="003E4740"/>
    <w:rsid w:val="003E48AC"/>
    <w:rsid w:val="003E4E48"/>
    <w:rsid w:val="003E7259"/>
    <w:rsid w:val="003F0A9E"/>
    <w:rsid w:val="003F0B71"/>
    <w:rsid w:val="003F0C63"/>
    <w:rsid w:val="003F2577"/>
    <w:rsid w:val="003F273B"/>
    <w:rsid w:val="003F412B"/>
    <w:rsid w:val="003F552D"/>
    <w:rsid w:val="003F58AC"/>
    <w:rsid w:val="003F6252"/>
    <w:rsid w:val="003F6B7F"/>
    <w:rsid w:val="003F7E39"/>
    <w:rsid w:val="003F7E6A"/>
    <w:rsid w:val="0040094D"/>
    <w:rsid w:val="00402D8F"/>
    <w:rsid w:val="00402ED2"/>
    <w:rsid w:val="004059BE"/>
    <w:rsid w:val="00406171"/>
    <w:rsid w:val="00406B54"/>
    <w:rsid w:val="00406F89"/>
    <w:rsid w:val="0040717C"/>
    <w:rsid w:val="004112C0"/>
    <w:rsid w:val="00411A53"/>
    <w:rsid w:val="00411CB8"/>
    <w:rsid w:val="00412C33"/>
    <w:rsid w:val="00413903"/>
    <w:rsid w:val="00414880"/>
    <w:rsid w:val="00415D88"/>
    <w:rsid w:val="00415E02"/>
    <w:rsid w:val="00416E6E"/>
    <w:rsid w:val="00417455"/>
    <w:rsid w:val="00417A7A"/>
    <w:rsid w:val="00417B9E"/>
    <w:rsid w:val="00417D09"/>
    <w:rsid w:val="00420DF9"/>
    <w:rsid w:val="00421A16"/>
    <w:rsid w:val="004220E7"/>
    <w:rsid w:val="0042218C"/>
    <w:rsid w:val="004228BB"/>
    <w:rsid w:val="0042318D"/>
    <w:rsid w:val="00423D07"/>
    <w:rsid w:val="00423F6A"/>
    <w:rsid w:val="00423F96"/>
    <w:rsid w:val="0042417C"/>
    <w:rsid w:val="00424809"/>
    <w:rsid w:val="004257DC"/>
    <w:rsid w:val="0042678C"/>
    <w:rsid w:val="0042745B"/>
    <w:rsid w:val="00427A5E"/>
    <w:rsid w:val="0043026B"/>
    <w:rsid w:val="004307A7"/>
    <w:rsid w:val="004315EF"/>
    <w:rsid w:val="004316E1"/>
    <w:rsid w:val="00432862"/>
    <w:rsid w:val="0043318E"/>
    <w:rsid w:val="00433742"/>
    <w:rsid w:val="00434F19"/>
    <w:rsid w:val="00437CBE"/>
    <w:rsid w:val="0044029A"/>
    <w:rsid w:val="00440EF3"/>
    <w:rsid w:val="00440FE9"/>
    <w:rsid w:val="004418A9"/>
    <w:rsid w:val="0044261F"/>
    <w:rsid w:val="00442B48"/>
    <w:rsid w:val="0044409C"/>
    <w:rsid w:val="004468B7"/>
    <w:rsid w:val="00446C11"/>
    <w:rsid w:val="00447FDA"/>
    <w:rsid w:val="004502FE"/>
    <w:rsid w:val="004517AB"/>
    <w:rsid w:val="00451F14"/>
    <w:rsid w:val="00453B70"/>
    <w:rsid w:val="004547EE"/>
    <w:rsid w:val="0045619C"/>
    <w:rsid w:val="0045727B"/>
    <w:rsid w:val="00457B2E"/>
    <w:rsid w:val="00457E81"/>
    <w:rsid w:val="0046022F"/>
    <w:rsid w:val="0046101B"/>
    <w:rsid w:val="004611EF"/>
    <w:rsid w:val="0046172C"/>
    <w:rsid w:val="00463D38"/>
    <w:rsid w:val="004643A8"/>
    <w:rsid w:val="00464B41"/>
    <w:rsid w:val="00465324"/>
    <w:rsid w:val="004666B4"/>
    <w:rsid w:val="004674F1"/>
    <w:rsid w:val="00467FD9"/>
    <w:rsid w:val="004702D7"/>
    <w:rsid w:val="0047134E"/>
    <w:rsid w:val="0047157B"/>
    <w:rsid w:val="00472514"/>
    <w:rsid w:val="004736C9"/>
    <w:rsid w:val="00473707"/>
    <w:rsid w:val="0047458E"/>
    <w:rsid w:val="00474F9D"/>
    <w:rsid w:val="00475435"/>
    <w:rsid w:val="00475B4F"/>
    <w:rsid w:val="00475F18"/>
    <w:rsid w:val="00476DF6"/>
    <w:rsid w:val="004770E0"/>
    <w:rsid w:val="00477140"/>
    <w:rsid w:val="00477B36"/>
    <w:rsid w:val="0048067B"/>
    <w:rsid w:val="0048096F"/>
    <w:rsid w:val="00480ED2"/>
    <w:rsid w:val="00480FBE"/>
    <w:rsid w:val="004815D5"/>
    <w:rsid w:val="0048163A"/>
    <w:rsid w:val="004820F7"/>
    <w:rsid w:val="004827C8"/>
    <w:rsid w:val="00482BC7"/>
    <w:rsid w:val="00482E79"/>
    <w:rsid w:val="00482EF0"/>
    <w:rsid w:val="004834FF"/>
    <w:rsid w:val="0048542F"/>
    <w:rsid w:val="00485968"/>
    <w:rsid w:val="00485B3E"/>
    <w:rsid w:val="00486251"/>
    <w:rsid w:val="00486867"/>
    <w:rsid w:val="004873EE"/>
    <w:rsid w:val="00490A9D"/>
    <w:rsid w:val="0049157C"/>
    <w:rsid w:val="00491C0D"/>
    <w:rsid w:val="00492208"/>
    <w:rsid w:val="004927D8"/>
    <w:rsid w:val="004927DF"/>
    <w:rsid w:val="0049296E"/>
    <w:rsid w:val="0049318A"/>
    <w:rsid w:val="00493772"/>
    <w:rsid w:val="00493FA5"/>
    <w:rsid w:val="004948DF"/>
    <w:rsid w:val="00494C4C"/>
    <w:rsid w:val="00494EC3"/>
    <w:rsid w:val="00496D8E"/>
    <w:rsid w:val="00497890"/>
    <w:rsid w:val="004A007C"/>
    <w:rsid w:val="004A03E4"/>
    <w:rsid w:val="004A0490"/>
    <w:rsid w:val="004A0E30"/>
    <w:rsid w:val="004A0E71"/>
    <w:rsid w:val="004A1358"/>
    <w:rsid w:val="004A1B25"/>
    <w:rsid w:val="004A207F"/>
    <w:rsid w:val="004A238F"/>
    <w:rsid w:val="004A2A0F"/>
    <w:rsid w:val="004A2A49"/>
    <w:rsid w:val="004A2ADC"/>
    <w:rsid w:val="004A2E29"/>
    <w:rsid w:val="004A327E"/>
    <w:rsid w:val="004A3471"/>
    <w:rsid w:val="004A3C06"/>
    <w:rsid w:val="004A4393"/>
    <w:rsid w:val="004A4977"/>
    <w:rsid w:val="004A4E7D"/>
    <w:rsid w:val="004A5220"/>
    <w:rsid w:val="004A6F65"/>
    <w:rsid w:val="004A734A"/>
    <w:rsid w:val="004B0283"/>
    <w:rsid w:val="004B0374"/>
    <w:rsid w:val="004B15CE"/>
    <w:rsid w:val="004B1FC9"/>
    <w:rsid w:val="004B2042"/>
    <w:rsid w:val="004B3FA4"/>
    <w:rsid w:val="004B427A"/>
    <w:rsid w:val="004B46D3"/>
    <w:rsid w:val="004B4C0D"/>
    <w:rsid w:val="004B50C0"/>
    <w:rsid w:val="004B5156"/>
    <w:rsid w:val="004B5720"/>
    <w:rsid w:val="004B5AE1"/>
    <w:rsid w:val="004B5B4B"/>
    <w:rsid w:val="004B6244"/>
    <w:rsid w:val="004B6ABF"/>
    <w:rsid w:val="004B7B27"/>
    <w:rsid w:val="004C0551"/>
    <w:rsid w:val="004C067A"/>
    <w:rsid w:val="004C1089"/>
    <w:rsid w:val="004C2722"/>
    <w:rsid w:val="004C2F53"/>
    <w:rsid w:val="004C401E"/>
    <w:rsid w:val="004C44A4"/>
    <w:rsid w:val="004C57AD"/>
    <w:rsid w:val="004C5B2D"/>
    <w:rsid w:val="004C5CB2"/>
    <w:rsid w:val="004C607D"/>
    <w:rsid w:val="004C6280"/>
    <w:rsid w:val="004C7120"/>
    <w:rsid w:val="004C75D8"/>
    <w:rsid w:val="004C7D30"/>
    <w:rsid w:val="004D0643"/>
    <w:rsid w:val="004D06D1"/>
    <w:rsid w:val="004D164B"/>
    <w:rsid w:val="004D1B03"/>
    <w:rsid w:val="004D226D"/>
    <w:rsid w:val="004D2D14"/>
    <w:rsid w:val="004D2F64"/>
    <w:rsid w:val="004D4E25"/>
    <w:rsid w:val="004D5FA7"/>
    <w:rsid w:val="004D6AF2"/>
    <w:rsid w:val="004D6EAC"/>
    <w:rsid w:val="004D7020"/>
    <w:rsid w:val="004D7C0C"/>
    <w:rsid w:val="004D7EF9"/>
    <w:rsid w:val="004E09BC"/>
    <w:rsid w:val="004E0CE5"/>
    <w:rsid w:val="004E0E1A"/>
    <w:rsid w:val="004E0E2C"/>
    <w:rsid w:val="004E2795"/>
    <w:rsid w:val="004E28EE"/>
    <w:rsid w:val="004E2BA7"/>
    <w:rsid w:val="004E2FFA"/>
    <w:rsid w:val="004E35BE"/>
    <w:rsid w:val="004E3781"/>
    <w:rsid w:val="004E4483"/>
    <w:rsid w:val="004E48DA"/>
    <w:rsid w:val="004E5848"/>
    <w:rsid w:val="004E6BD5"/>
    <w:rsid w:val="004E7413"/>
    <w:rsid w:val="004E7786"/>
    <w:rsid w:val="004E7A73"/>
    <w:rsid w:val="004F07A8"/>
    <w:rsid w:val="004F0CB7"/>
    <w:rsid w:val="004F0CE9"/>
    <w:rsid w:val="004F1613"/>
    <w:rsid w:val="004F1705"/>
    <w:rsid w:val="004F2C17"/>
    <w:rsid w:val="004F3058"/>
    <w:rsid w:val="004F359C"/>
    <w:rsid w:val="004F4C48"/>
    <w:rsid w:val="004F5546"/>
    <w:rsid w:val="004F601C"/>
    <w:rsid w:val="004F6F62"/>
    <w:rsid w:val="004F708F"/>
    <w:rsid w:val="004F7565"/>
    <w:rsid w:val="004F7D16"/>
    <w:rsid w:val="00501348"/>
    <w:rsid w:val="00501736"/>
    <w:rsid w:val="00501C45"/>
    <w:rsid w:val="005027A2"/>
    <w:rsid w:val="005028E4"/>
    <w:rsid w:val="00502ADF"/>
    <w:rsid w:val="005042B2"/>
    <w:rsid w:val="005074AD"/>
    <w:rsid w:val="0051008E"/>
    <w:rsid w:val="005100CB"/>
    <w:rsid w:val="005102E6"/>
    <w:rsid w:val="00511DB6"/>
    <w:rsid w:val="005122F9"/>
    <w:rsid w:val="00512D0A"/>
    <w:rsid w:val="00513E86"/>
    <w:rsid w:val="00514F4A"/>
    <w:rsid w:val="005152BB"/>
    <w:rsid w:val="00515BEB"/>
    <w:rsid w:val="00516146"/>
    <w:rsid w:val="00516EAD"/>
    <w:rsid w:val="00517567"/>
    <w:rsid w:val="00522DA7"/>
    <w:rsid w:val="00523D43"/>
    <w:rsid w:val="005246BE"/>
    <w:rsid w:val="00524CB4"/>
    <w:rsid w:val="00525596"/>
    <w:rsid w:val="0052697F"/>
    <w:rsid w:val="005270B7"/>
    <w:rsid w:val="00527119"/>
    <w:rsid w:val="00530193"/>
    <w:rsid w:val="00530D1A"/>
    <w:rsid w:val="00531F76"/>
    <w:rsid w:val="00532204"/>
    <w:rsid w:val="00532C09"/>
    <w:rsid w:val="00534822"/>
    <w:rsid w:val="005353D3"/>
    <w:rsid w:val="005357AD"/>
    <w:rsid w:val="0053596C"/>
    <w:rsid w:val="005360E3"/>
    <w:rsid w:val="005365BE"/>
    <w:rsid w:val="005368B9"/>
    <w:rsid w:val="00537BC5"/>
    <w:rsid w:val="00540FAF"/>
    <w:rsid w:val="0054103D"/>
    <w:rsid w:val="0054123E"/>
    <w:rsid w:val="00541627"/>
    <w:rsid w:val="00541D48"/>
    <w:rsid w:val="00541FA5"/>
    <w:rsid w:val="005421BF"/>
    <w:rsid w:val="005432D7"/>
    <w:rsid w:val="00543DAF"/>
    <w:rsid w:val="00543F9A"/>
    <w:rsid w:val="005445BF"/>
    <w:rsid w:val="00544AF8"/>
    <w:rsid w:val="00544D60"/>
    <w:rsid w:val="005464EC"/>
    <w:rsid w:val="00546707"/>
    <w:rsid w:val="00546852"/>
    <w:rsid w:val="00546B73"/>
    <w:rsid w:val="005470E1"/>
    <w:rsid w:val="0054785A"/>
    <w:rsid w:val="00550BC8"/>
    <w:rsid w:val="0055147A"/>
    <w:rsid w:val="005517E5"/>
    <w:rsid w:val="0055194F"/>
    <w:rsid w:val="00551BFE"/>
    <w:rsid w:val="0055218A"/>
    <w:rsid w:val="00554AFE"/>
    <w:rsid w:val="00554C57"/>
    <w:rsid w:val="00555320"/>
    <w:rsid w:val="00556296"/>
    <w:rsid w:val="00556DCB"/>
    <w:rsid w:val="005602B8"/>
    <w:rsid w:val="00560BED"/>
    <w:rsid w:val="00561C02"/>
    <w:rsid w:val="00561C5B"/>
    <w:rsid w:val="00561E6D"/>
    <w:rsid w:val="00562B7B"/>
    <w:rsid w:val="00563C5C"/>
    <w:rsid w:val="00563F95"/>
    <w:rsid w:val="005646D2"/>
    <w:rsid w:val="00564C66"/>
    <w:rsid w:val="0056547E"/>
    <w:rsid w:val="00566274"/>
    <w:rsid w:val="00566ACD"/>
    <w:rsid w:val="00566E68"/>
    <w:rsid w:val="005677B6"/>
    <w:rsid w:val="00567B6F"/>
    <w:rsid w:val="00567CA4"/>
    <w:rsid w:val="0057040B"/>
    <w:rsid w:val="00570761"/>
    <w:rsid w:val="00570D57"/>
    <w:rsid w:val="00571C65"/>
    <w:rsid w:val="00572519"/>
    <w:rsid w:val="0057299D"/>
    <w:rsid w:val="005729A5"/>
    <w:rsid w:val="005739E0"/>
    <w:rsid w:val="00574181"/>
    <w:rsid w:val="00574AED"/>
    <w:rsid w:val="00574CBD"/>
    <w:rsid w:val="00574D20"/>
    <w:rsid w:val="005757A1"/>
    <w:rsid w:val="00576495"/>
    <w:rsid w:val="00576B29"/>
    <w:rsid w:val="00576E93"/>
    <w:rsid w:val="00577293"/>
    <w:rsid w:val="00577517"/>
    <w:rsid w:val="005776EF"/>
    <w:rsid w:val="00577CE2"/>
    <w:rsid w:val="00577FD3"/>
    <w:rsid w:val="005808CA"/>
    <w:rsid w:val="00580A13"/>
    <w:rsid w:val="00580D3A"/>
    <w:rsid w:val="00581CD3"/>
    <w:rsid w:val="00582304"/>
    <w:rsid w:val="005830FD"/>
    <w:rsid w:val="00583F54"/>
    <w:rsid w:val="0058434D"/>
    <w:rsid w:val="005846C0"/>
    <w:rsid w:val="00585248"/>
    <w:rsid w:val="005860F8"/>
    <w:rsid w:val="00586B05"/>
    <w:rsid w:val="00586DEC"/>
    <w:rsid w:val="00590739"/>
    <w:rsid w:val="00590D8B"/>
    <w:rsid w:val="00590E8F"/>
    <w:rsid w:val="00591015"/>
    <w:rsid w:val="00591ED6"/>
    <w:rsid w:val="00592111"/>
    <w:rsid w:val="00592C16"/>
    <w:rsid w:val="00593624"/>
    <w:rsid w:val="005948E0"/>
    <w:rsid w:val="00594FF1"/>
    <w:rsid w:val="005966F3"/>
    <w:rsid w:val="005967EA"/>
    <w:rsid w:val="00597803"/>
    <w:rsid w:val="005A01FF"/>
    <w:rsid w:val="005A0318"/>
    <w:rsid w:val="005A1069"/>
    <w:rsid w:val="005A1777"/>
    <w:rsid w:val="005A184E"/>
    <w:rsid w:val="005A1AE9"/>
    <w:rsid w:val="005A2800"/>
    <w:rsid w:val="005A281B"/>
    <w:rsid w:val="005A2850"/>
    <w:rsid w:val="005A3117"/>
    <w:rsid w:val="005A5674"/>
    <w:rsid w:val="005A5FE2"/>
    <w:rsid w:val="005A66A2"/>
    <w:rsid w:val="005A6702"/>
    <w:rsid w:val="005A70DD"/>
    <w:rsid w:val="005A7C61"/>
    <w:rsid w:val="005B450D"/>
    <w:rsid w:val="005B4755"/>
    <w:rsid w:val="005B54FC"/>
    <w:rsid w:val="005B5A70"/>
    <w:rsid w:val="005B5D44"/>
    <w:rsid w:val="005B615B"/>
    <w:rsid w:val="005B6B43"/>
    <w:rsid w:val="005B6CAA"/>
    <w:rsid w:val="005B7596"/>
    <w:rsid w:val="005C0709"/>
    <w:rsid w:val="005C2029"/>
    <w:rsid w:val="005C2217"/>
    <w:rsid w:val="005C29A1"/>
    <w:rsid w:val="005C2AF5"/>
    <w:rsid w:val="005C2BA8"/>
    <w:rsid w:val="005C3073"/>
    <w:rsid w:val="005C3459"/>
    <w:rsid w:val="005C4E5F"/>
    <w:rsid w:val="005C5178"/>
    <w:rsid w:val="005C5299"/>
    <w:rsid w:val="005C6089"/>
    <w:rsid w:val="005C6446"/>
    <w:rsid w:val="005C6465"/>
    <w:rsid w:val="005C6668"/>
    <w:rsid w:val="005C767C"/>
    <w:rsid w:val="005D00A4"/>
    <w:rsid w:val="005D0158"/>
    <w:rsid w:val="005D0720"/>
    <w:rsid w:val="005D090A"/>
    <w:rsid w:val="005D1431"/>
    <w:rsid w:val="005D1504"/>
    <w:rsid w:val="005D2CFB"/>
    <w:rsid w:val="005D3BEB"/>
    <w:rsid w:val="005D4E63"/>
    <w:rsid w:val="005D53D4"/>
    <w:rsid w:val="005D59A3"/>
    <w:rsid w:val="005D5C9B"/>
    <w:rsid w:val="005D60BB"/>
    <w:rsid w:val="005D6290"/>
    <w:rsid w:val="005D6476"/>
    <w:rsid w:val="005D6486"/>
    <w:rsid w:val="005D6755"/>
    <w:rsid w:val="005E0005"/>
    <w:rsid w:val="005E35E2"/>
    <w:rsid w:val="005E6146"/>
    <w:rsid w:val="005E63B6"/>
    <w:rsid w:val="005E7A1E"/>
    <w:rsid w:val="005E7A91"/>
    <w:rsid w:val="005F0538"/>
    <w:rsid w:val="005F05B5"/>
    <w:rsid w:val="005F05F7"/>
    <w:rsid w:val="005F11E9"/>
    <w:rsid w:val="005F1BB2"/>
    <w:rsid w:val="005F2289"/>
    <w:rsid w:val="005F23BF"/>
    <w:rsid w:val="005F3904"/>
    <w:rsid w:val="005F4446"/>
    <w:rsid w:val="006010B9"/>
    <w:rsid w:val="0060135F"/>
    <w:rsid w:val="006019FE"/>
    <w:rsid w:val="00601E91"/>
    <w:rsid w:val="00602C88"/>
    <w:rsid w:val="00602EBE"/>
    <w:rsid w:val="00603214"/>
    <w:rsid w:val="00604DAA"/>
    <w:rsid w:val="00604E36"/>
    <w:rsid w:val="00605F3E"/>
    <w:rsid w:val="00607D4F"/>
    <w:rsid w:val="00611318"/>
    <w:rsid w:val="00611BF2"/>
    <w:rsid w:val="0061332A"/>
    <w:rsid w:val="00613C36"/>
    <w:rsid w:val="00613CB3"/>
    <w:rsid w:val="006141A3"/>
    <w:rsid w:val="00614944"/>
    <w:rsid w:val="00615616"/>
    <w:rsid w:val="006159DC"/>
    <w:rsid w:val="0061608A"/>
    <w:rsid w:val="00616454"/>
    <w:rsid w:val="00616DEF"/>
    <w:rsid w:val="00617689"/>
    <w:rsid w:val="00620176"/>
    <w:rsid w:val="006203E1"/>
    <w:rsid w:val="00620DEE"/>
    <w:rsid w:val="00623862"/>
    <w:rsid w:val="00623BB7"/>
    <w:rsid w:val="00624423"/>
    <w:rsid w:val="006259F5"/>
    <w:rsid w:val="00625F13"/>
    <w:rsid w:val="00626A23"/>
    <w:rsid w:val="006276FA"/>
    <w:rsid w:val="00627821"/>
    <w:rsid w:val="00630C64"/>
    <w:rsid w:val="006318A9"/>
    <w:rsid w:val="00631CB0"/>
    <w:rsid w:val="00631FA7"/>
    <w:rsid w:val="00632149"/>
    <w:rsid w:val="00632A01"/>
    <w:rsid w:val="0063354D"/>
    <w:rsid w:val="0063445C"/>
    <w:rsid w:val="006346A4"/>
    <w:rsid w:val="006363A9"/>
    <w:rsid w:val="00636A2D"/>
    <w:rsid w:val="00640F00"/>
    <w:rsid w:val="0064109E"/>
    <w:rsid w:val="00641149"/>
    <w:rsid w:val="00641550"/>
    <w:rsid w:val="006421E3"/>
    <w:rsid w:val="006424DE"/>
    <w:rsid w:val="00642C98"/>
    <w:rsid w:val="00642EDF"/>
    <w:rsid w:val="00645A93"/>
    <w:rsid w:val="0064602E"/>
    <w:rsid w:val="006460AB"/>
    <w:rsid w:val="00646674"/>
    <w:rsid w:val="00646A71"/>
    <w:rsid w:val="00647C9F"/>
    <w:rsid w:val="00647D82"/>
    <w:rsid w:val="00650846"/>
    <w:rsid w:val="0065150E"/>
    <w:rsid w:val="006529FE"/>
    <w:rsid w:val="00653044"/>
    <w:rsid w:val="006539F4"/>
    <w:rsid w:val="006545A6"/>
    <w:rsid w:val="006548DE"/>
    <w:rsid w:val="006548EF"/>
    <w:rsid w:val="00655A47"/>
    <w:rsid w:val="00655B48"/>
    <w:rsid w:val="00656566"/>
    <w:rsid w:val="0065722B"/>
    <w:rsid w:val="006572F0"/>
    <w:rsid w:val="006601E9"/>
    <w:rsid w:val="00660F99"/>
    <w:rsid w:val="0066103E"/>
    <w:rsid w:val="00661197"/>
    <w:rsid w:val="006612A7"/>
    <w:rsid w:val="00661E64"/>
    <w:rsid w:val="00662BA9"/>
    <w:rsid w:val="00663CFB"/>
    <w:rsid w:val="00664AB1"/>
    <w:rsid w:val="00664CB9"/>
    <w:rsid w:val="006655A2"/>
    <w:rsid w:val="00665A06"/>
    <w:rsid w:val="00665CFA"/>
    <w:rsid w:val="00665DD2"/>
    <w:rsid w:val="00665F84"/>
    <w:rsid w:val="006660DC"/>
    <w:rsid w:val="006662D4"/>
    <w:rsid w:val="006666D5"/>
    <w:rsid w:val="00666B29"/>
    <w:rsid w:val="006672A7"/>
    <w:rsid w:val="0066730E"/>
    <w:rsid w:val="00667AEA"/>
    <w:rsid w:val="0067032A"/>
    <w:rsid w:val="006708AB"/>
    <w:rsid w:val="00670A74"/>
    <w:rsid w:val="00670F49"/>
    <w:rsid w:val="0067141E"/>
    <w:rsid w:val="00671CBF"/>
    <w:rsid w:val="00672E53"/>
    <w:rsid w:val="00672EAF"/>
    <w:rsid w:val="00672F38"/>
    <w:rsid w:val="00673C41"/>
    <w:rsid w:val="00674A1E"/>
    <w:rsid w:val="00675E10"/>
    <w:rsid w:val="006775F2"/>
    <w:rsid w:val="00677E86"/>
    <w:rsid w:val="00680B3B"/>
    <w:rsid w:val="00683C60"/>
    <w:rsid w:val="00684411"/>
    <w:rsid w:val="00685FDE"/>
    <w:rsid w:val="00686065"/>
    <w:rsid w:val="0068690E"/>
    <w:rsid w:val="006872B9"/>
    <w:rsid w:val="0068760F"/>
    <w:rsid w:val="00687BD6"/>
    <w:rsid w:val="00687CAD"/>
    <w:rsid w:val="0069113A"/>
    <w:rsid w:val="006917B7"/>
    <w:rsid w:val="00691A06"/>
    <w:rsid w:val="00691DFB"/>
    <w:rsid w:val="006944B8"/>
    <w:rsid w:val="00694529"/>
    <w:rsid w:val="00695261"/>
    <w:rsid w:val="006952C8"/>
    <w:rsid w:val="00695EF2"/>
    <w:rsid w:val="006975D3"/>
    <w:rsid w:val="00697734"/>
    <w:rsid w:val="006A0846"/>
    <w:rsid w:val="006A13F2"/>
    <w:rsid w:val="006A1929"/>
    <w:rsid w:val="006A1B42"/>
    <w:rsid w:val="006A2244"/>
    <w:rsid w:val="006A248D"/>
    <w:rsid w:val="006A2D4E"/>
    <w:rsid w:val="006A4E3A"/>
    <w:rsid w:val="006A57FB"/>
    <w:rsid w:val="006A5BD9"/>
    <w:rsid w:val="006B1049"/>
    <w:rsid w:val="006B1C66"/>
    <w:rsid w:val="006B1FC5"/>
    <w:rsid w:val="006B269C"/>
    <w:rsid w:val="006B26B0"/>
    <w:rsid w:val="006B2AA6"/>
    <w:rsid w:val="006B47C9"/>
    <w:rsid w:val="006B4C8C"/>
    <w:rsid w:val="006B4CCF"/>
    <w:rsid w:val="006B5151"/>
    <w:rsid w:val="006B69B8"/>
    <w:rsid w:val="006B6E64"/>
    <w:rsid w:val="006B7871"/>
    <w:rsid w:val="006C0793"/>
    <w:rsid w:val="006C2120"/>
    <w:rsid w:val="006C2222"/>
    <w:rsid w:val="006C3630"/>
    <w:rsid w:val="006C50E8"/>
    <w:rsid w:val="006C5C46"/>
    <w:rsid w:val="006D0F53"/>
    <w:rsid w:val="006D14A2"/>
    <w:rsid w:val="006D1A66"/>
    <w:rsid w:val="006D1D90"/>
    <w:rsid w:val="006D258D"/>
    <w:rsid w:val="006D2EC7"/>
    <w:rsid w:val="006D3246"/>
    <w:rsid w:val="006D33BC"/>
    <w:rsid w:val="006D3D86"/>
    <w:rsid w:val="006D3DD9"/>
    <w:rsid w:val="006D4255"/>
    <w:rsid w:val="006D4984"/>
    <w:rsid w:val="006D68E1"/>
    <w:rsid w:val="006D73B7"/>
    <w:rsid w:val="006D7B96"/>
    <w:rsid w:val="006E0C8B"/>
    <w:rsid w:val="006E0E5B"/>
    <w:rsid w:val="006E0E70"/>
    <w:rsid w:val="006E0EF8"/>
    <w:rsid w:val="006E12D1"/>
    <w:rsid w:val="006E20A8"/>
    <w:rsid w:val="006E23CE"/>
    <w:rsid w:val="006E38B4"/>
    <w:rsid w:val="006E3C6B"/>
    <w:rsid w:val="006E605A"/>
    <w:rsid w:val="006E6574"/>
    <w:rsid w:val="006E66F9"/>
    <w:rsid w:val="006E7135"/>
    <w:rsid w:val="006E7252"/>
    <w:rsid w:val="006E7601"/>
    <w:rsid w:val="006F01F6"/>
    <w:rsid w:val="006F10E9"/>
    <w:rsid w:val="006F1A15"/>
    <w:rsid w:val="006F1CB0"/>
    <w:rsid w:val="006F20F0"/>
    <w:rsid w:val="006F23DC"/>
    <w:rsid w:val="006F30D4"/>
    <w:rsid w:val="006F31BA"/>
    <w:rsid w:val="006F3F27"/>
    <w:rsid w:val="006F46C1"/>
    <w:rsid w:val="006F47E4"/>
    <w:rsid w:val="006F4C29"/>
    <w:rsid w:val="006F51CB"/>
    <w:rsid w:val="006F5272"/>
    <w:rsid w:val="006F6BAA"/>
    <w:rsid w:val="006F776F"/>
    <w:rsid w:val="00700506"/>
    <w:rsid w:val="007008BB"/>
    <w:rsid w:val="00700F48"/>
    <w:rsid w:val="007018A4"/>
    <w:rsid w:val="00701B5D"/>
    <w:rsid w:val="00701CCF"/>
    <w:rsid w:val="00703CD8"/>
    <w:rsid w:val="00703CE2"/>
    <w:rsid w:val="00703F61"/>
    <w:rsid w:val="007048FA"/>
    <w:rsid w:val="00705C47"/>
    <w:rsid w:val="00706381"/>
    <w:rsid w:val="00706907"/>
    <w:rsid w:val="00707093"/>
    <w:rsid w:val="007116B8"/>
    <w:rsid w:val="00712C80"/>
    <w:rsid w:val="00713371"/>
    <w:rsid w:val="007148FA"/>
    <w:rsid w:val="00714A99"/>
    <w:rsid w:val="00714DFD"/>
    <w:rsid w:val="0071574B"/>
    <w:rsid w:val="0071624A"/>
    <w:rsid w:val="00716264"/>
    <w:rsid w:val="00716A8B"/>
    <w:rsid w:val="007175C8"/>
    <w:rsid w:val="00717D2B"/>
    <w:rsid w:val="00717F76"/>
    <w:rsid w:val="00720DC3"/>
    <w:rsid w:val="00721887"/>
    <w:rsid w:val="00721DB5"/>
    <w:rsid w:val="007220F9"/>
    <w:rsid w:val="0072243C"/>
    <w:rsid w:val="007236A3"/>
    <w:rsid w:val="00723FD8"/>
    <w:rsid w:val="007241D2"/>
    <w:rsid w:val="007249A1"/>
    <w:rsid w:val="00724B18"/>
    <w:rsid w:val="0072536D"/>
    <w:rsid w:val="00725494"/>
    <w:rsid w:val="00726233"/>
    <w:rsid w:val="00726ADD"/>
    <w:rsid w:val="00726D6A"/>
    <w:rsid w:val="00727261"/>
    <w:rsid w:val="0072777B"/>
    <w:rsid w:val="00727E22"/>
    <w:rsid w:val="00731120"/>
    <w:rsid w:val="007317B3"/>
    <w:rsid w:val="0073183B"/>
    <w:rsid w:val="007319BF"/>
    <w:rsid w:val="00731BF9"/>
    <w:rsid w:val="00732A70"/>
    <w:rsid w:val="00732BA4"/>
    <w:rsid w:val="007330EE"/>
    <w:rsid w:val="0073587E"/>
    <w:rsid w:val="00735EC0"/>
    <w:rsid w:val="00736695"/>
    <w:rsid w:val="00737385"/>
    <w:rsid w:val="0073774C"/>
    <w:rsid w:val="007400A4"/>
    <w:rsid w:val="0074182B"/>
    <w:rsid w:val="00741B1F"/>
    <w:rsid w:val="007421EE"/>
    <w:rsid w:val="0074223A"/>
    <w:rsid w:val="00743ABB"/>
    <w:rsid w:val="0074466C"/>
    <w:rsid w:val="007446C7"/>
    <w:rsid w:val="007446F8"/>
    <w:rsid w:val="00744A0E"/>
    <w:rsid w:val="007450B6"/>
    <w:rsid w:val="00745F34"/>
    <w:rsid w:val="0074643B"/>
    <w:rsid w:val="00746B67"/>
    <w:rsid w:val="00746E50"/>
    <w:rsid w:val="007474DF"/>
    <w:rsid w:val="007479D0"/>
    <w:rsid w:val="00747D4D"/>
    <w:rsid w:val="007501D5"/>
    <w:rsid w:val="00750A8D"/>
    <w:rsid w:val="00750F49"/>
    <w:rsid w:val="00751818"/>
    <w:rsid w:val="00751A73"/>
    <w:rsid w:val="007528E3"/>
    <w:rsid w:val="00752D41"/>
    <w:rsid w:val="00753131"/>
    <w:rsid w:val="0075315A"/>
    <w:rsid w:val="00753340"/>
    <w:rsid w:val="0075426F"/>
    <w:rsid w:val="00754652"/>
    <w:rsid w:val="0075525D"/>
    <w:rsid w:val="00755685"/>
    <w:rsid w:val="0075699C"/>
    <w:rsid w:val="00756A96"/>
    <w:rsid w:val="007570F2"/>
    <w:rsid w:val="007573FE"/>
    <w:rsid w:val="00757A3C"/>
    <w:rsid w:val="00757B40"/>
    <w:rsid w:val="0076188C"/>
    <w:rsid w:val="0076194C"/>
    <w:rsid w:val="00761AEF"/>
    <w:rsid w:val="00761AF4"/>
    <w:rsid w:val="00764103"/>
    <w:rsid w:val="00764D60"/>
    <w:rsid w:val="00765288"/>
    <w:rsid w:val="00766071"/>
    <w:rsid w:val="0076658A"/>
    <w:rsid w:val="0076689A"/>
    <w:rsid w:val="007668FC"/>
    <w:rsid w:val="007674D3"/>
    <w:rsid w:val="00767863"/>
    <w:rsid w:val="00770B03"/>
    <w:rsid w:val="00771081"/>
    <w:rsid w:val="007710D4"/>
    <w:rsid w:val="0077291F"/>
    <w:rsid w:val="0077292D"/>
    <w:rsid w:val="00772A23"/>
    <w:rsid w:val="00774447"/>
    <w:rsid w:val="00774CF7"/>
    <w:rsid w:val="007755BA"/>
    <w:rsid w:val="007761F5"/>
    <w:rsid w:val="007763D6"/>
    <w:rsid w:val="00776852"/>
    <w:rsid w:val="00776B87"/>
    <w:rsid w:val="00776BC7"/>
    <w:rsid w:val="007770F4"/>
    <w:rsid w:val="00777D72"/>
    <w:rsid w:val="00777FC5"/>
    <w:rsid w:val="00780080"/>
    <w:rsid w:val="007800CB"/>
    <w:rsid w:val="00781E8E"/>
    <w:rsid w:val="00783B55"/>
    <w:rsid w:val="00783E56"/>
    <w:rsid w:val="00783E99"/>
    <w:rsid w:val="007845FE"/>
    <w:rsid w:val="007850D0"/>
    <w:rsid w:val="00785160"/>
    <w:rsid w:val="00785390"/>
    <w:rsid w:val="00785440"/>
    <w:rsid w:val="007869EA"/>
    <w:rsid w:val="00787646"/>
    <w:rsid w:val="00787C77"/>
    <w:rsid w:val="00790111"/>
    <w:rsid w:val="00790D59"/>
    <w:rsid w:val="00791DED"/>
    <w:rsid w:val="00792A59"/>
    <w:rsid w:val="007931C6"/>
    <w:rsid w:val="0079341B"/>
    <w:rsid w:val="007935DC"/>
    <w:rsid w:val="00795099"/>
    <w:rsid w:val="007950E2"/>
    <w:rsid w:val="00795C84"/>
    <w:rsid w:val="00795F28"/>
    <w:rsid w:val="0079610E"/>
    <w:rsid w:val="007970E7"/>
    <w:rsid w:val="007971EA"/>
    <w:rsid w:val="00797433"/>
    <w:rsid w:val="007A2060"/>
    <w:rsid w:val="007A2289"/>
    <w:rsid w:val="007A27C8"/>
    <w:rsid w:val="007A375F"/>
    <w:rsid w:val="007A3D3F"/>
    <w:rsid w:val="007A5786"/>
    <w:rsid w:val="007A5D1D"/>
    <w:rsid w:val="007A6210"/>
    <w:rsid w:val="007A6EFF"/>
    <w:rsid w:val="007A6F87"/>
    <w:rsid w:val="007A7243"/>
    <w:rsid w:val="007A7657"/>
    <w:rsid w:val="007A79EC"/>
    <w:rsid w:val="007B1072"/>
    <w:rsid w:val="007B1B4E"/>
    <w:rsid w:val="007B23FB"/>
    <w:rsid w:val="007B345F"/>
    <w:rsid w:val="007B4B6D"/>
    <w:rsid w:val="007B4CF0"/>
    <w:rsid w:val="007B583D"/>
    <w:rsid w:val="007B639E"/>
    <w:rsid w:val="007B63FC"/>
    <w:rsid w:val="007B6561"/>
    <w:rsid w:val="007B7436"/>
    <w:rsid w:val="007B789A"/>
    <w:rsid w:val="007C09D3"/>
    <w:rsid w:val="007C11F4"/>
    <w:rsid w:val="007C1536"/>
    <w:rsid w:val="007C1578"/>
    <w:rsid w:val="007C486B"/>
    <w:rsid w:val="007C5969"/>
    <w:rsid w:val="007C5E06"/>
    <w:rsid w:val="007C6232"/>
    <w:rsid w:val="007C62E2"/>
    <w:rsid w:val="007C639F"/>
    <w:rsid w:val="007C721F"/>
    <w:rsid w:val="007C7BA9"/>
    <w:rsid w:val="007D27CA"/>
    <w:rsid w:val="007D2975"/>
    <w:rsid w:val="007D47F4"/>
    <w:rsid w:val="007D486A"/>
    <w:rsid w:val="007D487B"/>
    <w:rsid w:val="007D53E4"/>
    <w:rsid w:val="007D5C21"/>
    <w:rsid w:val="007D5CA5"/>
    <w:rsid w:val="007D5F8E"/>
    <w:rsid w:val="007D62D1"/>
    <w:rsid w:val="007E001D"/>
    <w:rsid w:val="007E145C"/>
    <w:rsid w:val="007E2AE6"/>
    <w:rsid w:val="007E322F"/>
    <w:rsid w:val="007E384A"/>
    <w:rsid w:val="007E38D6"/>
    <w:rsid w:val="007E4621"/>
    <w:rsid w:val="007E54E3"/>
    <w:rsid w:val="007E6366"/>
    <w:rsid w:val="007E6B62"/>
    <w:rsid w:val="007F06C3"/>
    <w:rsid w:val="007F0827"/>
    <w:rsid w:val="007F1D71"/>
    <w:rsid w:val="007F1ED5"/>
    <w:rsid w:val="007F2B3C"/>
    <w:rsid w:val="007F3961"/>
    <w:rsid w:val="007F3976"/>
    <w:rsid w:val="007F476D"/>
    <w:rsid w:val="007F4923"/>
    <w:rsid w:val="007F5829"/>
    <w:rsid w:val="007F6451"/>
    <w:rsid w:val="007F6673"/>
    <w:rsid w:val="007F6CA4"/>
    <w:rsid w:val="007F79EC"/>
    <w:rsid w:val="008016F7"/>
    <w:rsid w:val="00802D50"/>
    <w:rsid w:val="00804269"/>
    <w:rsid w:val="008048CD"/>
    <w:rsid w:val="008049D5"/>
    <w:rsid w:val="008059C8"/>
    <w:rsid w:val="0080636F"/>
    <w:rsid w:val="008069C6"/>
    <w:rsid w:val="00807419"/>
    <w:rsid w:val="008104B9"/>
    <w:rsid w:val="00810AF5"/>
    <w:rsid w:val="00810B70"/>
    <w:rsid w:val="008128A3"/>
    <w:rsid w:val="00813138"/>
    <w:rsid w:val="00813396"/>
    <w:rsid w:val="00813E45"/>
    <w:rsid w:val="00813EE8"/>
    <w:rsid w:val="00814696"/>
    <w:rsid w:val="0081552F"/>
    <w:rsid w:val="00815C73"/>
    <w:rsid w:val="00817520"/>
    <w:rsid w:val="00817A47"/>
    <w:rsid w:val="00817A94"/>
    <w:rsid w:val="008204C6"/>
    <w:rsid w:val="00820FE9"/>
    <w:rsid w:val="0082108E"/>
    <w:rsid w:val="008218CE"/>
    <w:rsid w:val="00821EC6"/>
    <w:rsid w:val="008231A2"/>
    <w:rsid w:val="00823585"/>
    <w:rsid w:val="008237D9"/>
    <w:rsid w:val="00823816"/>
    <w:rsid w:val="008242DF"/>
    <w:rsid w:val="0082455F"/>
    <w:rsid w:val="008248B2"/>
    <w:rsid w:val="00826580"/>
    <w:rsid w:val="0082708D"/>
    <w:rsid w:val="00827219"/>
    <w:rsid w:val="0082792B"/>
    <w:rsid w:val="00827E2C"/>
    <w:rsid w:val="00830976"/>
    <w:rsid w:val="00830C4B"/>
    <w:rsid w:val="008314EF"/>
    <w:rsid w:val="00831B88"/>
    <w:rsid w:val="00832938"/>
    <w:rsid w:val="008334AC"/>
    <w:rsid w:val="008334F3"/>
    <w:rsid w:val="0083394F"/>
    <w:rsid w:val="00833F01"/>
    <w:rsid w:val="008346EB"/>
    <w:rsid w:val="008353D2"/>
    <w:rsid w:val="00835947"/>
    <w:rsid w:val="00836314"/>
    <w:rsid w:val="00836597"/>
    <w:rsid w:val="008365B9"/>
    <w:rsid w:val="00836CC5"/>
    <w:rsid w:val="0083732F"/>
    <w:rsid w:val="00840326"/>
    <w:rsid w:val="008408B1"/>
    <w:rsid w:val="00841214"/>
    <w:rsid w:val="008412FE"/>
    <w:rsid w:val="00841907"/>
    <w:rsid w:val="0084254C"/>
    <w:rsid w:val="0084318D"/>
    <w:rsid w:val="00843783"/>
    <w:rsid w:val="008464BF"/>
    <w:rsid w:val="00846588"/>
    <w:rsid w:val="00846C84"/>
    <w:rsid w:val="00846F73"/>
    <w:rsid w:val="008476FE"/>
    <w:rsid w:val="00847EDC"/>
    <w:rsid w:val="008512BC"/>
    <w:rsid w:val="0085142E"/>
    <w:rsid w:val="00851D0C"/>
    <w:rsid w:val="00853B33"/>
    <w:rsid w:val="0085400B"/>
    <w:rsid w:val="00857136"/>
    <w:rsid w:val="00857231"/>
    <w:rsid w:val="0086085D"/>
    <w:rsid w:val="00860D4E"/>
    <w:rsid w:val="0086130B"/>
    <w:rsid w:val="008619D6"/>
    <w:rsid w:val="00861C18"/>
    <w:rsid w:val="00861D98"/>
    <w:rsid w:val="00862469"/>
    <w:rsid w:val="008640FB"/>
    <w:rsid w:val="00864A12"/>
    <w:rsid w:val="0086514E"/>
    <w:rsid w:val="00866888"/>
    <w:rsid w:val="00866955"/>
    <w:rsid w:val="008669E6"/>
    <w:rsid w:val="00867CA6"/>
    <w:rsid w:val="00867E9C"/>
    <w:rsid w:val="00871790"/>
    <w:rsid w:val="00872662"/>
    <w:rsid w:val="00872DB0"/>
    <w:rsid w:val="008740EA"/>
    <w:rsid w:val="008742C1"/>
    <w:rsid w:val="00874783"/>
    <w:rsid w:val="008747A5"/>
    <w:rsid w:val="00874A1D"/>
    <w:rsid w:val="0087530C"/>
    <w:rsid w:val="008757DB"/>
    <w:rsid w:val="0087691E"/>
    <w:rsid w:val="008776F0"/>
    <w:rsid w:val="00877BB6"/>
    <w:rsid w:val="00877C26"/>
    <w:rsid w:val="00880FD3"/>
    <w:rsid w:val="0088122D"/>
    <w:rsid w:val="00881A39"/>
    <w:rsid w:val="008823D5"/>
    <w:rsid w:val="00882860"/>
    <w:rsid w:val="00885574"/>
    <w:rsid w:val="0088621E"/>
    <w:rsid w:val="008862B1"/>
    <w:rsid w:val="00886C6E"/>
    <w:rsid w:val="00886CC6"/>
    <w:rsid w:val="00887B9A"/>
    <w:rsid w:val="00890F86"/>
    <w:rsid w:val="008916CE"/>
    <w:rsid w:val="00891B6B"/>
    <w:rsid w:val="008921A1"/>
    <w:rsid w:val="0089332B"/>
    <w:rsid w:val="00895354"/>
    <w:rsid w:val="00896133"/>
    <w:rsid w:val="00896A36"/>
    <w:rsid w:val="008A091F"/>
    <w:rsid w:val="008A1395"/>
    <w:rsid w:val="008A1B65"/>
    <w:rsid w:val="008A243C"/>
    <w:rsid w:val="008A2643"/>
    <w:rsid w:val="008A2DB0"/>
    <w:rsid w:val="008A2F82"/>
    <w:rsid w:val="008A4372"/>
    <w:rsid w:val="008A4965"/>
    <w:rsid w:val="008A4C9D"/>
    <w:rsid w:val="008A5039"/>
    <w:rsid w:val="008A77B6"/>
    <w:rsid w:val="008A78A2"/>
    <w:rsid w:val="008A7AF7"/>
    <w:rsid w:val="008A7D42"/>
    <w:rsid w:val="008B0A65"/>
    <w:rsid w:val="008B2481"/>
    <w:rsid w:val="008B2ACE"/>
    <w:rsid w:val="008B3640"/>
    <w:rsid w:val="008B3A92"/>
    <w:rsid w:val="008B3C8B"/>
    <w:rsid w:val="008B3DD5"/>
    <w:rsid w:val="008B50EB"/>
    <w:rsid w:val="008B5255"/>
    <w:rsid w:val="008B70D3"/>
    <w:rsid w:val="008B78A1"/>
    <w:rsid w:val="008C0C1B"/>
    <w:rsid w:val="008C1E73"/>
    <w:rsid w:val="008C2A34"/>
    <w:rsid w:val="008C2EE9"/>
    <w:rsid w:val="008C3627"/>
    <w:rsid w:val="008C59E2"/>
    <w:rsid w:val="008C5E77"/>
    <w:rsid w:val="008C5F0C"/>
    <w:rsid w:val="008C6527"/>
    <w:rsid w:val="008C6B69"/>
    <w:rsid w:val="008C718A"/>
    <w:rsid w:val="008D10EA"/>
    <w:rsid w:val="008D1B29"/>
    <w:rsid w:val="008D1F05"/>
    <w:rsid w:val="008D2DD6"/>
    <w:rsid w:val="008D2FFD"/>
    <w:rsid w:val="008D3244"/>
    <w:rsid w:val="008D3441"/>
    <w:rsid w:val="008D35DF"/>
    <w:rsid w:val="008D53DB"/>
    <w:rsid w:val="008D5C8A"/>
    <w:rsid w:val="008D5CDC"/>
    <w:rsid w:val="008D65EF"/>
    <w:rsid w:val="008D6C09"/>
    <w:rsid w:val="008D6E6A"/>
    <w:rsid w:val="008D741C"/>
    <w:rsid w:val="008D7AF9"/>
    <w:rsid w:val="008D7F5D"/>
    <w:rsid w:val="008E13DC"/>
    <w:rsid w:val="008E1564"/>
    <w:rsid w:val="008E1624"/>
    <w:rsid w:val="008E262D"/>
    <w:rsid w:val="008E2915"/>
    <w:rsid w:val="008E3410"/>
    <w:rsid w:val="008E35F5"/>
    <w:rsid w:val="008E3A47"/>
    <w:rsid w:val="008E42AD"/>
    <w:rsid w:val="008E4539"/>
    <w:rsid w:val="008E5EEA"/>
    <w:rsid w:val="008E6481"/>
    <w:rsid w:val="008E73EE"/>
    <w:rsid w:val="008E74B3"/>
    <w:rsid w:val="008E7904"/>
    <w:rsid w:val="008F01A8"/>
    <w:rsid w:val="008F0517"/>
    <w:rsid w:val="008F0EED"/>
    <w:rsid w:val="008F0F51"/>
    <w:rsid w:val="008F1056"/>
    <w:rsid w:val="008F23CF"/>
    <w:rsid w:val="008F2C7A"/>
    <w:rsid w:val="008F35CA"/>
    <w:rsid w:val="008F47BB"/>
    <w:rsid w:val="008F4B12"/>
    <w:rsid w:val="008F52D6"/>
    <w:rsid w:val="008F53C0"/>
    <w:rsid w:val="008F6065"/>
    <w:rsid w:val="008F64F1"/>
    <w:rsid w:val="008F6E1F"/>
    <w:rsid w:val="008F70B6"/>
    <w:rsid w:val="008F7115"/>
    <w:rsid w:val="008F7376"/>
    <w:rsid w:val="009008F3"/>
    <w:rsid w:val="009010FA"/>
    <w:rsid w:val="009016AB"/>
    <w:rsid w:val="009017E8"/>
    <w:rsid w:val="00901B70"/>
    <w:rsid w:val="00901F0A"/>
    <w:rsid w:val="00901FDA"/>
    <w:rsid w:val="00902E36"/>
    <w:rsid w:val="0090340C"/>
    <w:rsid w:val="00904086"/>
    <w:rsid w:val="00904997"/>
    <w:rsid w:val="00906826"/>
    <w:rsid w:val="00906F7C"/>
    <w:rsid w:val="00907137"/>
    <w:rsid w:val="00907BB7"/>
    <w:rsid w:val="00910830"/>
    <w:rsid w:val="00911B89"/>
    <w:rsid w:val="00911D03"/>
    <w:rsid w:val="00911DD4"/>
    <w:rsid w:val="00912656"/>
    <w:rsid w:val="009138CC"/>
    <w:rsid w:val="00913EF2"/>
    <w:rsid w:val="0091420E"/>
    <w:rsid w:val="009146B7"/>
    <w:rsid w:val="00915554"/>
    <w:rsid w:val="00915EF9"/>
    <w:rsid w:val="00917A89"/>
    <w:rsid w:val="0092009F"/>
    <w:rsid w:val="00922173"/>
    <w:rsid w:val="0092236A"/>
    <w:rsid w:val="00923100"/>
    <w:rsid w:val="00924A1D"/>
    <w:rsid w:val="00924FF7"/>
    <w:rsid w:val="009253ED"/>
    <w:rsid w:val="0092565F"/>
    <w:rsid w:val="00925E43"/>
    <w:rsid w:val="0092600F"/>
    <w:rsid w:val="00927B80"/>
    <w:rsid w:val="00927D58"/>
    <w:rsid w:val="00931B7D"/>
    <w:rsid w:val="00932573"/>
    <w:rsid w:val="00932BDE"/>
    <w:rsid w:val="00933EC2"/>
    <w:rsid w:val="00934A7F"/>
    <w:rsid w:val="00935B96"/>
    <w:rsid w:val="009360E6"/>
    <w:rsid w:val="00936EE2"/>
    <w:rsid w:val="0093745C"/>
    <w:rsid w:val="00937691"/>
    <w:rsid w:val="00942009"/>
    <w:rsid w:val="0094279C"/>
    <w:rsid w:val="0094331A"/>
    <w:rsid w:val="0094462D"/>
    <w:rsid w:val="00945CB9"/>
    <w:rsid w:val="0094616B"/>
    <w:rsid w:val="00946A24"/>
    <w:rsid w:val="00946CB6"/>
    <w:rsid w:val="00947167"/>
    <w:rsid w:val="0095059C"/>
    <w:rsid w:val="00950F42"/>
    <w:rsid w:val="00951562"/>
    <w:rsid w:val="00951D76"/>
    <w:rsid w:val="00952162"/>
    <w:rsid w:val="0095259D"/>
    <w:rsid w:val="009525C9"/>
    <w:rsid w:val="00953889"/>
    <w:rsid w:val="00954D33"/>
    <w:rsid w:val="00956368"/>
    <w:rsid w:val="00957209"/>
    <w:rsid w:val="009578F6"/>
    <w:rsid w:val="0096012B"/>
    <w:rsid w:val="00961743"/>
    <w:rsid w:val="009628CF"/>
    <w:rsid w:val="009635C0"/>
    <w:rsid w:val="00963B01"/>
    <w:rsid w:val="00963E53"/>
    <w:rsid w:val="00964743"/>
    <w:rsid w:val="00964C49"/>
    <w:rsid w:val="00964DAB"/>
    <w:rsid w:val="00965588"/>
    <w:rsid w:val="00966D65"/>
    <w:rsid w:val="00966ED4"/>
    <w:rsid w:val="00967A20"/>
    <w:rsid w:val="00970EC6"/>
    <w:rsid w:val="0097157C"/>
    <w:rsid w:val="00972347"/>
    <w:rsid w:val="00972DB9"/>
    <w:rsid w:val="00973513"/>
    <w:rsid w:val="009738FC"/>
    <w:rsid w:val="00974DBC"/>
    <w:rsid w:val="0097557C"/>
    <w:rsid w:val="009757B7"/>
    <w:rsid w:val="00975B82"/>
    <w:rsid w:val="00976217"/>
    <w:rsid w:val="00976868"/>
    <w:rsid w:val="009777C7"/>
    <w:rsid w:val="00977CF0"/>
    <w:rsid w:val="00977DFE"/>
    <w:rsid w:val="009803A1"/>
    <w:rsid w:val="0098046D"/>
    <w:rsid w:val="00981770"/>
    <w:rsid w:val="00981C06"/>
    <w:rsid w:val="009820D9"/>
    <w:rsid w:val="0098255E"/>
    <w:rsid w:val="00982B17"/>
    <w:rsid w:val="00983969"/>
    <w:rsid w:val="00984F70"/>
    <w:rsid w:val="00985BAF"/>
    <w:rsid w:val="00986E9A"/>
    <w:rsid w:val="00987DFB"/>
    <w:rsid w:val="0099095B"/>
    <w:rsid w:val="00990E52"/>
    <w:rsid w:val="0099182F"/>
    <w:rsid w:val="00991B42"/>
    <w:rsid w:val="0099227C"/>
    <w:rsid w:val="00992397"/>
    <w:rsid w:val="00992CA9"/>
    <w:rsid w:val="00993221"/>
    <w:rsid w:val="00993589"/>
    <w:rsid w:val="00993903"/>
    <w:rsid w:val="00994F4D"/>
    <w:rsid w:val="00994F8E"/>
    <w:rsid w:val="009954BE"/>
    <w:rsid w:val="00995E62"/>
    <w:rsid w:val="009960EE"/>
    <w:rsid w:val="009965DE"/>
    <w:rsid w:val="00997BF1"/>
    <w:rsid w:val="009A03C5"/>
    <w:rsid w:val="009A0646"/>
    <w:rsid w:val="009A07F4"/>
    <w:rsid w:val="009A0868"/>
    <w:rsid w:val="009A2B17"/>
    <w:rsid w:val="009A3160"/>
    <w:rsid w:val="009A3FB2"/>
    <w:rsid w:val="009A4E2A"/>
    <w:rsid w:val="009A53AD"/>
    <w:rsid w:val="009A5C6D"/>
    <w:rsid w:val="009A5D02"/>
    <w:rsid w:val="009A5ED4"/>
    <w:rsid w:val="009A6BF1"/>
    <w:rsid w:val="009A7870"/>
    <w:rsid w:val="009B0B54"/>
    <w:rsid w:val="009B0E03"/>
    <w:rsid w:val="009B19D9"/>
    <w:rsid w:val="009B1F4B"/>
    <w:rsid w:val="009B28A2"/>
    <w:rsid w:val="009B580E"/>
    <w:rsid w:val="009C0E6E"/>
    <w:rsid w:val="009C1690"/>
    <w:rsid w:val="009C23B6"/>
    <w:rsid w:val="009C279F"/>
    <w:rsid w:val="009C48DF"/>
    <w:rsid w:val="009C4CA4"/>
    <w:rsid w:val="009C4DDF"/>
    <w:rsid w:val="009C59CB"/>
    <w:rsid w:val="009C5A4B"/>
    <w:rsid w:val="009C6156"/>
    <w:rsid w:val="009C68C7"/>
    <w:rsid w:val="009C690F"/>
    <w:rsid w:val="009C6DAC"/>
    <w:rsid w:val="009C77D6"/>
    <w:rsid w:val="009C7D88"/>
    <w:rsid w:val="009C7DF2"/>
    <w:rsid w:val="009D025C"/>
    <w:rsid w:val="009D1535"/>
    <w:rsid w:val="009D172B"/>
    <w:rsid w:val="009D1DCE"/>
    <w:rsid w:val="009D21E1"/>
    <w:rsid w:val="009D248F"/>
    <w:rsid w:val="009D2D0C"/>
    <w:rsid w:val="009D306D"/>
    <w:rsid w:val="009D3319"/>
    <w:rsid w:val="009D4283"/>
    <w:rsid w:val="009D454A"/>
    <w:rsid w:val="009D49C9"/>
    <w:rsid w:val="009D4B03"/>
    <w:rsid w:val="009D52CF"/>
    <w:rsid w:val="009D5D0C"/>
    <w:rsid w:val="009D5E89"/>
    <w:rsid w:val="009D6456"/>
    <w:rsid w:val="009D72B3"/>
    <w:rsid w:val="009E0F82"/>
    <w:rsid w:val="009E3D4F"/>
    <w:rsid w:val="009E401A"/>
    <w:rsid w:val="009E454C"/>
    <w:rsid w:val="009E4CF2"/>
    <w:rsid w:val="009E523C"/>
    <w:rsid w:val="009E61B9"/>
    <w:rsid w:val="009E67F5"/>
    <w:rsid w:val="009E6807"/>
    <w:rsid w:val="009E6B26"/>
    <w:rsid w:val="009E745E"/>
    <w:rsid w:val="009E7ACE"/>
    <w:rsid w:val="009F0100"/>
    <w:rsid w:val="009F09CD"/>
    <w:rsid w:val="009F0C25"/>
    <w:rsid w:val="009F1457"/>
    <w:rsid w:val="009F19D0"/>
    <w:rsid w:val="009F2F58"/>
    <w:rsid w:val="009F3BED"/>
    <w:rsid w:val="009F4C89"/>
    <w:rsid w:val="009F643E"/>
    <w:rsid w:val="009F64E3"/>
    <w:rsid w:val="009F6543"/>
    <w:rsid w:val="009F6615"/>
    <w:rsid w:val="00A00654"/>
    <w:rsid w:val="00A00BB4"/>
    <w:rsid w:val="00A015D2"/>
    <w:rsid w:val="00A019E2"/>
    <w:rsid w:val="00A0439C"/>
    <w:rsid w:val="00A04672"/>
    <w:rsid w:val="00A062C7"/>
    <w:rsid w:val="00A06991"/>
    <w:rsid w:val="00A06A55"/>
    <w:rsid w:val="00A06FC2"/>
    <w:rsid w:val="00A1072B"/>
    <w:rsid w:val="00A10888"/>
    <w:rsid w:val="00A10BE4"/>
    <w:rsid w:val="00A11896"/>
    <w:rsid w:val="00A12CCC"/>
    <w:rsid w:val="00A12D9F"/>
    <w:rsid w:val="00A13129"/>
    <w:rsid w:val="00A134E2"/>
    <w:rsid w:val="00A13898"/>
    <w:rsid w:val="00A143F0"/>
    <w:rsid w:val="00A1544A"/>
    <w:rsid w:val="00A15D4C"/>
    <w:rsid w:val="00A165AE"/>
    <w:rsid w:val="00A17428"/>
    <w:rsid w:val="00A1751B"/>
    <w:rsid w:val="00A1766D"/>
    <w:rsid w:val="00A208F6"/>
    <w:rsid w:val="00A20FB7"/>
    <w:rsid w:val="00A21739"/>
    <w:rsid w:val="00A21744"/>
    <w:rsid w:val="00A21E7C"/>
    <w:rsid w:val="00A226BB"/>
    <w:rsid w:val="00A238AC"/>
    <w:rsid w:val="00A23CBB"/>
    <w:rsid w:val="00A24FB3"/>
    <w:rsid w:val="00A255DD"/>
    <w:rsid w:val="00A255E0"/>
    <w:rsid w:val="00A33915"/>
    <w:rsid w:val="00A34815"/>
    <w:rsid w:val="00A34F27"/>
    <w:rsid w:val="00A3594F"/>
    <w:rsid w:val="00A35C43"/>
    <w:rsid w:val="00A35D78"/>
    <w:rsid w:val="00A361B5"/>
    <w:rsid w:val="00A36CE9"/>
    <w:rsid w:val="00A402AF"/>
    <w:rsid w:val="00A414D5"/>
    <w:rsid w:val="00A415DD"/>
    <w:rsid w:val="00A41C18"/>
    <w:rsid w:val="00A41DA0"/>
    <w:rsid w:val="00A41E0E"/>
    <w:rsid w:val="00A42124"/>
    <w:rsid w:val="00A42867"/>
    <w:rsid w:val="00A42980"/>
    <w:rsid w:val="00A43A33"/>
    <w:rsid w:val="00A43A55"/>
    <w:rsid w:val="00A43D66"/>
    <w:rsid w:val="00A43E3B"/>
    <w:rsid w:val="00A46D7A"/>
    <w:rsid w:val="00A47C07"/>
    <w:rsid w:val="00A50520"/>
    <w:rsid w:val="00A517DE"/>
    <w:rsid w:val="00A51920"/>
    <w:rsid w:val="00A51B67"/>
    <w:rsid w:val="00A51FB8"/>
    <w:rsid w:val="00A5415B"/>
    <w:rsid w:val="00A54888"/>
    <w:rsid w:val="00A54B1A"/>
    <w:rsid w:val="00A5509E"/>
    <w:rsid w:val="00A55147"/>
    <w:rsid w:val="00A553CC"/>
    <w:rsid w:val="00A56593"/>
    <w:rsid w:val="00A568B6"/>
    <w:rsid w:val="00A5695E"/>
    <w:rsid w:val="00A600C5"/>
    <w:rsid w:val="00A60275"/>
    <w:rsid w:val="00A60A64"/>
    <w:rsid w:val="00A60C04"/>
    <w:rsid w:val="00A61656"/>
    <w:rsid w:val="00A61CB2"/>
    <w:rsid w:val="00A62061"/>
    <w:rsid w:val="00A640DC"/>
    <w:rsid w:val="00A642CF"/>
    <w:rsid w:val="00A64BBE"/>
    <w:rsid w:val="00A64D44"/>
    <w:rsid w:val="00A670AD"/>
    <w:rsid w:val="00A671D4"/>
    <w:rsid w:val="00A67CEB"/>
    <w:rsid w:val="00A70326"/>
    <w:rsid w:val="00A706D5"/>
    <w:rsid w:val="00A7151C"/>
    <w:rsid w:val="00A717CE"/>
    <w:rsid w:val="00A718CB"/>
    <w:rsid w:val="00A7286B"/>
    <w:rsid w:val="00A73C26"/>
    <w:rsid w:val="00A76BFF"/>
    <w:rsid w:val="00A80598"/>
    <w:rsid w:val="00A807BD"/>
    <w:rsid w:val="00A8146A"/>
    <w:rsid w:val="00A81F7F"/>
    <w:rsid w:val="00A82BE4"/>
    <w:rsid w:val="00A83074"/>
    <w:rsid w:val="00A84A85"/>
    <w:rsid w:val="00A86A87"/>
    <w:rsid w:val="00A878EB"/>
    <w:rsid w:val="00A908D4"/>
    <w:rsid w:val="00A9141D"/>
    <w:rsid w:val="00A9154E"/>
    <w:rsid w:val="00A91EDF"/>
    <w:rsid w:val="00A92C8C"/>
    <w:rsid w:val="00A93BDF"/>
    <w:rsid w:val="00A96A75"/>
    <w:rsid w:val="00A96AB9"/>
    <w:rsid w:val="00A96E93"/>
    <w:rsid w:val="00A971AA"/>
    <w:rsid w:val="00A97CE9"/>
    <w:rsid w:val="00AA4B5E"/>
    <w:rsid w:val="00AA50AE"/>
    <w:rsid w:val="00AA5CBE"/>
    <w:rsid w:val="00AA5D11"/>
    <w:rsid w:val="00AA5DD9"/>
    <w:rsid w:val="00AA63FE"/>
    <w:rsid w:val="00AB0331"/>
    <w:rsid w:val="00AB053F"/>
    <w:rsid w:val="00AB05A1"/>
    <w:rsid w:val="00AB0F35"/>
    <w:rsid w:val="00AB1314"/>
    <w:rsid w:val="00AB2931"/>
    <w:rsid w:val="00AB2E94"/>
    <w:rsid w:val="00AB317A"/>
    <w:rsid w:val="00AB3679"/>
    <w:rsid w:val="00AB37B8"/>
    <w:rsid w:val="00AB4050"/>
    <w:rsid w:val="00AB4575"/>
    <w:rsid w:val="00AB4DED"/>
    <w:rsid w:val="00AB5D61"/>
    <w:rsid w:val="00AB5FEB"/>
    <w:rsid w:val="00AB6096"/>
    <w:rsid w:val="00AB6852"/>
    <w:rsid w:val="00AC0B74"/>
    <w:rsid w:val="00AC14C7"/>
    <w:rsid w:val="00AC19E7"/>
    <w:rsid w:val="00AC206A"/>
    <w:rsid w:val="00AC24BF"/>
    <w:rsid w:val="00AC2921"/>
    <w:rsid w:val="00AC30DB"/>
    <w:rsid w:val="00AC371F"/>
    <w:rsid w:val="00AC3E00"/>
    <w:rsid w:val="00AC3EC2"/>
    <w:rsid w:val="00AC420F"/>
    <w:rsid w:val="00AC453F"/>
    <w:rsid w:val="00AC5288"/>
    <w:rsid w:val="00AC559E"/>
    <w:rsid w:val="00AC6A85"/>
    <w:rsid w:val="00AC6BE0"/>
    <w:rsid w:val="00AC70E2"/>
    <w:rsid w:val="00AD070F"/>
    <w:rsid w:val="00AD0ED7"/>
    <w:rsid w:val="00AD0FCF"/>
    <w:rsid w:val="00AD23BE"/>
    <w:rsid w:val="00AD37E0"/>
    <w:rsid w:val="00AD4CB4"/>
    <w:rsid w:val="00AD5BD1"/>
    <w:rsid w:val="00AD5E52"/>
    <w:rsid w:val="00AD6900"/>
    <w:rsid w:val="00AD6A50"/>
    <w:rsid w:val="00AD7FCB"/>
    <w:rsid w:val="00AE0AAE"/>
    <w:rsid w:val="00AE0C9E"/>
    <w:rsid w:val="00AE0D35"/>
    <w:rsid w:val="00AE0ECF"/>
    <w:rsid w:val="00AE0F27"/>
    <w:rsid w:val="00AE20B4"/>
    <w:rsid w:val="00AE25CA"/>
    <w:rsid w:val="00AE3849"/>
    <w:rsid w:val="00AE4063"/>
    <w:rsid w:val="00AE446B"/>
    <w:rsid w:val="00AE453C"/>
    <w:rsid w:val="00AE4773"/>
    <w:rsid w:val="00AE48C4"/>
    <w:rsid w:val="00AE5CD4"/>
    <w:rsid w:val="00AE5DF5"/>
    <w:rsid w:val="00AE6689"/>
    <w:rsid w:val="00AE7217"/>
    <w:rsid w:val="00AE72C6"/>
    <w:rsid w:val="00AE72D3"/>
    <w:rsid w:val="00AE790C"/>
    <w:rsid w:val="00AF08E9"/>
    <w:rsid w:val="00AF0960"/>
    <w:rsid w:val="00AF158D"/>
    <w:rsid w:val="00AF177F"/>
    <w:rsid w:val="00AF22FE"/>
    <w:rsid w:val="00AF249C"/>
    <w:rsid w:val="00AF3318"/>
    <w:rsid w:val="00AF398E"/>
    <w:rsid w:val="00AF3D27"/>
    <w:rsid w:val="00AF4CE8"/>
    <w:rsid w:val="00AF4DD0"/>
    <w:rsid w:val="00AF5846"/>
    <w:rsid w:val="00AF5954"/>
    <w:rsid w:val="00AF666B"/>
    <w:rsid w:val="00AF721F"/>
    <w:rsid w:val="00AF753A"/>
    <w:rsid w:val="00AF79E2"/>
    <w:rsid w:val="00B021B9"/>
    <w:rsid w:val="00B031C8"/>
    <w:rsid w:val="00B07C12"/>
    <w:rsid w:val="00B108C7"/>
    <w:rsid w:val="00B10C2B"/>
    <w:rsid w:val="00B11378"/>
    <w:rsid w:val="00B12B28"/>
    <w:rsid w:val="00B12DC6"/>
    <w:rsid w:val="00B12E6C"/>
    <w:rsid w:val="00B13089"/>
    <w:rsid w:val="00B1438F"/>
    <w:rsid w:val="00B145E8"/>
    <w:rsid w:val="00B1467D"/>
    <w:rsid w:val="00B14D85"/>
    <w:rsid w:val="00B14F1B"/>
    <w:rsid w:val="00B16374"/>
    <w:rsid w:val="00B16DB2"/>
    <w:rsid w:val="00B17867"/>
    <w:rsid w:val="00B22F08"/>
    <w:rsid w:val="00B2358D"/>
    <w:rsid w:val="00B236DF"/>
    <w:rsid w:val="00B23E7D"/>
    <w:rsid w:val="00B2416A"/>
    <w:rsid w:val="00B2444A"/>
    <w:rsid w:val="00B2458A"/>
    <w:rsid w:val="00B2475F"/>
    <w:rsid w:val="00B24C56"/>
    <w:rsid w:val="00B24D6A"/>
    <w:rsid w:val="00B253B2"/>
    <w:rsid w:val="00B25933"/>
    <w:rsid w:val="00B2654B"/>
    <w:rsid w:val="00B27000"/>
    <w:rsid w:val="00B27037"/>
    <w:rsid w:val="00B273EA"/>
    <w:rsid w:val="00B302A7"/>
    <w:rsid w:val="00B31189"/>
    <w:rsid w:val="00B31F65"/>
    <w:rsid w:val="00B32201"/>
    <w:rsid w:val="00B32EB9"/>
    <w:rsid w:val="00B33856"/>
    <w:rsid w:val="00B33EBB"/>
    <w:rsid w:val="00B3454A"/>
    <w:rsid w:val="00B34B0E"/>
    <w:rsid w:val="00B3578F"/>
    <w:rsid w:val="00B35A0C"/>
    <w:rsid w:val="00B367BA"/>
    <w:rsid w:val="00B372F4"/>
    <w:rsid w:val="00B37578"/>
    <w:rsid w:val="00B375EE"/>
    <w:rsid w:val="00B37AA4"/>
    <w:rsid w:val="00B40A5C"/>
    <w:rsid w:val="00B412CF"/>
    <w:rsid w:val="00B41799"/>
    <w:rsid w:val="00B42034"/>
    <w:rsid w:val="00B428E9"/>
    <w:rsid w:val="00B42CD8"/>
    <w:rsid w:val="00B44BC6"/>
    <w:rsid w:val="00B44C5E"/>
    <w:rsid w:val="00B45202"/>
    <w:rsid w:val="00B45451"/>
    <w:rsid w:val="00B4596C"/>
    <w:rsid w:val="00B459CA"/>
    <w:rsid w:val="00B470C1"/>
    <w:rsid w:val="00B47AB1"/>
    <w:rsid w:val="00B47D6C"/>
    <w:rsid w:val="00B5186F"/>
    <w:rsid w:val="00B51AEC"/>
    <w:rsid w:val="00B535B2"/>
    <w:rsid w:val="00B54288"/>
    <w:rsid w:val="00B54355"/>
    <w:rsid w:val="00B553BE"/>
    <w:rsid w:val="00B55460"/>
    <w:rsid w:val="00B55716"/>
    <w:rsid w:val="00B56B31"/>
    <w:rsid w:val="00B56BEA"/>
    <w:rsid w:val="00B577B5"/>
    <w:rsid w:val="00B600EE"/>
    <w:rsid w:val="00B612DB"/>
    <w:rsid w:val="00B614D5"/>
    <w:rsid w:val="00B61870"/>
    <w:rsid w:val="00B62FCA"/>
    <w:rsid w:val="00B63FF1"/>
    <w:rsid w:val="00B64781"/>
    <w:rsid w:val="00B65DFB"/>
    <w:rsid w:val="00B6622F"/>
    <w:rsid w:val="00B6628C"/>
    <w:rsid w:val="00B66767"/>
    <w:rsid w:val="00B66799"/>
    <w:rsid w:val="00B66FA5"/>
    <w:rsid w:val="00B7142E"/>
    <w:rsid w:val="00B71447"/>
    <w:rsid w:val="00B7232F"/>
    <w:rsid w:val="00B72B0F"/>
    <w:rsid w:val="00B730FE"/>
    <w:rsid w:val="00B75071"/>
    <w:rsid w:val="00B7603B"/>
    <w:rsid w:val="00B7668A"/>
    <w:rsid w:val="00B76FB0"/>
    <w:rsid w:val="00B77FFB"/>
    <w:rsid w:val="00B80193"/>
    <w:rsid w:val="00B81490"/>
    <w:rsid w:val="00B81718"/>
    <w:rsid w:val="00B82C91"/>
    <w:rsid w:val="00B82F1A"/>
    <w:rsid w:val="00B840A1"/>
    <w:rsid w:val="00B8425B"/>
    <w:rsid w:val="00B859CB"/>
    <w:rsid w:val="00B85B8F"/>
    <w:rsid w:val="00B86A88"/>
    <w:rsid w:val="00B877DD"/>
    <w:rsid w:val="00B9024D"/>
    <w:rsid w:val="00B903B8"/>
    <w:rsid w:val="00B907CF"/>
    <w:rsid w:val="00B90A8B"/>
    <w:rsid w:val="00B90D34"/>
    <w:rsid w:val="00B93280"/>
    <w:rsid w:val="00B95919"/>
    <w:rsid w:val="00B96117"/>
    <w:rsid w:val="00B96377"/>
    <w:rsid w:val="00B969BC"/>
    <w:rsid w:val="00B97052"/>
    <w:rsid w:val="00B9755C"/>
    <w:rsid w:val="00B978DD"/>
    <w:rsid w:val="00BA212E"/>
    <w:rsid w:val="00BA2337"/>
    <w:rsid w:val="00BA54DD"/>
    <w:rsid w:val="00BA5973"/>
    <w:rsid w:val="00BA6303"/>
    <w:rsid w:val="00BA6802"/>
    <w:rsid w:val="00BA6B5B"/>
    <w:rsid w:val="00BA7088"/>
    <w:rsid w:val="00BB07F7"/>
    <w:rsid w:val="00BB1608"/>
    <w:rsid w:val="00BB23A7"/>
    <w:rsid w:val="00BB2965"/>
    <w:rsid w:val="00BB380B"/>
    <w:rsid w:val="00BB4204"/>
    <w:rsid w:val="00BB48E4"/>
    <w:rsid w:val="00BB5452"/>
    <w:rsid w:val="00BB7C8C"/>
    <w:rsid w:val="00BB7E10"/>
    <w:rsid w:val="00BC0D13"/>
    <w:rsid w:val="00BC3B83"/>
    <w:rsid w:val="00BC5135"/>
    <w:rsid w:val="00BC57AC"/>
    <w:rsid w:val="00BC5839"/>
    <w:rsid w:val="00BC5AC4"/>
    <w:rsid w:val="00BC610A"/>
    <w:rsid w:val="00BC6110"/>
    <w:rsid w:val="00BC63D2"/>
    <w:rsid w:val="00BC6425"/>
    <w:rsid w:val="00BC673B"/>
    <w:rsid w:val="00BC676D"/>
    <w:rsid w:val="00BC6CDB"/>
    <w:rsid w:val="00BC71C9"/>
    <w:rsid w:val="00BC731B"/>
    <w:rsid w:val="00BC7676"/>
    <w:rsid w:val="00BD0C3C"/>
    <w:rsid w:val="00BD12A6"/>
    <w:rsid w:val="00BD1E41"/>
    <w:rsid w:val="00BD1E4C"/>
    <w:rsid w:val="00BD20AA"/>
    <w:rsid w:val="00BD2B63"/>
    <w:rsid w:val="00BD2E6A"/>
    <w:rsid w:val="00BD2FC1"/>
    <w:rsid w:val="00BD3D2B"/>
    <w:rsid w:val="00BD40BE"/>
    <w:rsid w:val="00BD495D"/>
    <w:rsid w:val="00BD4BFC"/>
    <w:rsid w:val="00BD5095"/>
    <w:rsid w:val="00BD54D5"/>
    <w:rsid w:val="00BD5C1A"/>
    <w:rsid w:val="00BD6C57"/>
    <w:rsid w:val="00BD6C8A"/>
    <w:rsid w:val="00BD6CA1"/>
    <w:rsid w:val="00BD7463"/>
    <w:rsid w:val="00BD7D7D"/>
    <w:rsid w:val="00BE01F7"/>
    <w:rsid w:val="00BE07D3"/>
    <w:rsid w:val="00BE0C15"/>
    <w:rsid w:val="00BE1343"/>
    <w:rsid w:val="00BE255C"/>
    <w:rsid w:val="00BE31DD"/>
    <w:rsid w:val="00BE3297"/>
    <w:rsid w:val="00BE6A9A"/>
    <w:rsid w:val="00BE6F18"/>
    <w:rsid w:val="00BE7C7A"/>
    <w:rsid w:val="00BE7CD3"/>
    <w:rsid w:val="00BF094F"/>
    <w:rsid w:val="00BF300C"/>
    <w:rsid w:val="00BF39E0"/>
    <w:rsid w:val="00BF4634"/>
    <w:rsid w:val="00BF5101"/>
    <w:rsid w:val="00BF71B1"/>
    <w:rsid w:val="00BF7DA4"/>
    <w:rsid w:val="00C002F2"/>
    <w:rsid w:val="00C01628"/>
    <w:rsid w:val="00C024E4"/>
    <w:rsid w:val="00C02790"/>
    <w:rsid w:val="00C036E8"/>
    <w:rsid w:val="00C03C28"/>
    <w:rsid w:val="00C04278"/>
    <w:rsid w:val="00C04873"/>
    <w:rsid w:val="00C04959"/>
    <w:rsid w:val="00C04A6F"/>
    <w:rsid w:val="00C04E8C"/>
    <w:rsid w:val="00C05320"/>
    <w:rsid w:val="00C05329"/>
    <w:rsid w:val="00C056FC"/>
    <w:rsid w:val="00C0583E"/>
    <w:rsid w:val="00C065EB"/>
    <w:rsid w:val="00C06C62"/>
    <w:rsid w:val="00C07A47"/>
    <w:rsid w:val="00C07EFD"/>
    <w:rsid w:val="00C10C47"/>
    <w:rsid w:val="00C11187"/>
    <w:rsid w:val="00C115BE"/>
    <w:rsid w:val="00C1169B"/>
    <w:rsid w:val="00C11B49"/>
    <w:rsid w:val="00C1210E"/>
    <w:rsid w:val="00C12521"/>
    <w:rsid w:val="00C13789"/>
    <w:rsid w:val="00C13DF1"/>
    <w:rsid w:val="00C14F8E"/>
    <w:rsid w:val="00C15681"/>
    <w:rsid w:val="00C15AB4"/>
    <w:rsid w:val="00C15FA2"/>
    <w:rsid w:val="00C16192"/>
    <w:rsid w:val="00C167D5"/>
    <w:rsid w:val="00C17F3B"/>
    <w:rsid w:val="00C17F92"/>
    <w:rsid w:val="00C204F5"/>
    <w:rsid w:val="00C205BD"/>
    <w:rsid w:val="00C20E24"/>
    <w:rsid w:val="00C21476"/>
    <w:rsid w:val="00C21619"/>
    <w:rsid w:val="00C21EB4"/>
    <w:rsid w:val="00C22F79"/>
    <w:rsid w:val="00C23604"/>
    <w:rsid w:val="00C239E5"/>
    <w:rsid w:val="00C23E6F"/>
    <w:rsid w:val="00C25317"/>
    <w:rsid w:val="00C2577F"/>
    <w:rsid w:val="00C25F35"/>
    <w:rsid w:val="00C25FEF"/>
    <w:rsid w:val="00C27650"/>
    <w:rsid w:val="00C27EEF"/>
    <w:rsid w:val="00C31351"/>
    <w:rsid w:val="00C3146F"/>
    <w:rsid w:val="00C31A94"/>
    <w:rsid w:val="00C31D6D"/>
    <w:rsid w:val="00C3343B"/>
    <w:rsid w:val="00C336F5"/>
    <w:rsid w:val="00C34B0B"/>
    <w:rsid w:val="00C35710"/>
    <w:rsid w:val="00C36BDC"/>
    <w:rsid w:val="00C36E6B"/>
    <w:rsid w:val="00C370B1"/>
    <w:rsid w:val="00C374FA"/>
    <w:rsid w:val="00C37BE6"/>
    <w:rsid w:val="00C37F28"/>
    <w:rsid w:val="00C40272"/>
    <w:rsid w:val="00C40F1B"/>
    <w:rsid w:val="00C41338"/>
    <w:rsid w:val="00C4300E"/>
    <w:rsid w:val="00C43BA0"/>
    <w:rsid w:val="00C43C90"/>
    <w:rsid w:val="00C43CC8"/>
    <w:rsid w:val="00C4583A"/>
    <w:rsid w:val="00C47785"/>
    <w:rsid w:val="00C47B1F"/>
    <w:rsid w:val="00C5030B"/>
    <w:rsid w:val="00C505C2"/>
    <w:rsid w:val="00C505E2"/>
    <w:rsid w:val="00C506C6"/>
    <w:rsid w:val="00C507C4"/>
    <w:rsid w:val="00C50840"/>
    <w:rsid w:val="00C5192C"/>
    <w:rsid w:val="00C5245A"/>
    <w:rsid w:val="00C52BA0"/>
    <w:rsid w:val="00C53281"/>
    <w:rsid w:val="00C53290"/>
    <w:rsid w:val="00C549F6"/>
    <w:rsid w:val="00C551DC"/>
    <w:rsid w:val="00C55492"/>
    <w:rsid w:val="00C5589E"/>
    <w:rsid w:val="00C55AB9"/>
    <w:rsid w:val="00C56C9B"/>
    <w:rsid w:val="00C57276"/>
    <w:rsid w:val="00C605BC"/>
    <w:rsid w:val="00C6095E"/>
    <w:rsid w:val="00C623D5"/>
    <w:rsid w:val="00C62C79"/>
    <w:rsid w:val="00C64310"/>
    <w:rsid w:val="00C66262"/>
    <w:rsid w:val="00C664BA"/>
    <w:rsid w:val="00C7000C"/>
    <w:rsid w:val="00C70564"/>
    <w:rsid w:val="00C70A5B"/>
    <w:rsid w:val="00C71724"/>
    <w:rsid w:val="00C72D9E"/>
    <w:rsid w:val="00C731CA"/>
    <w:rsid w:val="00C73499"/>
    <w:rsid w:val="00C74BA3"/>
    <w:rsid w:val="00C74D5F"/>
    <w:rsid w:val="00C7514B"/>
    <w:rsid w:val="00C75D7C"/>
    <w:rsid w:val="00C75E82"/>
    <w:rsid w:val="00C76009"/>
    <w:rsid w:val="00C769BD"/>
    <w:rsid w:val="00C76C62"/>
    <w:rsid w:val="00C8180D"/>
    <w:rsid w:val="00C818AF"/>
    <w:rsid w:val="00C81C84"/>
    <w:rsid w:val="00C823FA"/>
    <w:rsid w:val="00C846A3"/>
    <w:rsid w:val="00C84D22"/>
    <w:rsid w:val="00C85504"/>
    <w:rsid w:val="00C86853"/>
    <w:rsid w:val="00C8737A"/>
    <w:rsid w:val="00C87648"/>
    <w:rsid w:val="00C87917"/>
    <w:rsid w:val="00C87F2F"/>
    <w:rsid w:val="00C909BE"/>
    <w:rsid w:val="00C90A01"/>
    <w:rsid w:val="00C91325"/>
    <w:rsid w:val="00C91AF4"/>
    <w:rsid w:val="00C9202F"/>
    <w:rsid w:val="00C92B34"/>
    <w:rsid w:val="00C92E01"/>
    <w:rsid w:val="00C93EEA"/>
    <w:rsid w:val="00C944F8"/>
    <w:rsid w:val="00C95292"/>
    <w:rsid w:val="00C96674"/>
    <w:rsid w:val="00C97D55"/>
    <w:rsid w:val="00CA012E"/>
    <w:rsid w:val="00CA2232"/>
    <w:rsid w:val="00CA2258"/>
    <w:rsid w:val="00CA376F"/>
    <w:rsid w:val="00CA3A25"/>
    <w:rsid w:val="00CA3DEA"/>
    <w:rsid w:val="00CA3EE2"/>
    <w:rsid w:val="00CA437E"/>
    <w:rsid w:val="00CA4D77"/>
    <w:rsid w:val="00CA5457"/>
    <w:rsid w:val="00CA5661"/>
    <w:rsid w:val="00CA5F54"/>
    <w:rsid w:val="00CB0313"/>
    <w:rsid w:val="00CB1E6B"/>
    <w:rsid w:val="00CB23E1"/>
    <w:rsid w:val="00CB28FB"/>
    <w:rsid w:val="00CB2C60"/>
    <w:rsid w:val="00CB2D49"/>
    <w:rsid w:val="00CB3258"/>
    <w:rsid w:val="00CB3746"/>
    <w:rsid w:val="00CB569E"/>
    <w:rsid w:val="00CB5935"/>
    <w:rsid w:val="00CB5AC2"/>
    <w:rsid w:val="00CB6297"/>
    <w:rsid w:val="00CB642E"/>
    <w:rsid w:val="00CB69F8"/>
    <w:rsid w:val="00CB729C"/>
    <w:rsid w:val="00CC10DB"/>
    <w:rsid w:val="00CC18C2"/>
    <w:rsid w:val="00CC270A"/>
    <w:rsid w:val="00CC2B01"/>
    <w:rsid w:val="00CC47A3"/>
    <w:rsid w:val="00CC50B8"/>
    <w:rsid w:val="00CC5D24"/>
    <w:rsid w:val="00CC5FDB"/>
    <w:rsid w:val="00CC7931"/>
    <w:rsid w:val="00CC7D68"/>
    <w:rsid w:val="00CC7F6C"/>
    <w:rsid w:val="00CD092C"/>
    <w:rsid w:val="00CD13D9"/>
    <w:rsid w:val="00CD1729"/>
    <w:rsid w:val="00CD1CD7"/>
    <w:rsid w:val="00CD1CE0"/>
    <w:rsid w:val="00CD202D"/>
    <w:rsid w:val="00CD4AB4"/>
    <w:rsid w:val="00CD56CF"/>
    <w:rsid w:val="00CD5B5D"/>
    <w:rsid w:val="00CD5E58"/>
    <w:rsid w:val="00CD6B65"/>
    <w:rsid w:val="00CD787D"/>
    <w:rsid w:val="00CD7D57"/>
    <w:rsid w:val="00CE0FB6"/>
    <w:rsid w:val="00CE1443"/>
    <w:rsid w:val="00CE22E1"/>
    <w:rsid w:val="00CE3451"/>
    <w:rsid w:val="00CE46D9"/>
    <w:rsid w:val="00CE501E"/>
    <w:rsid w:val="00CE6054"/>
    <w:rsid w:val="00CE638B"/>
    <w:rsid w:val="00CE6A26"/>
    <w:rsid w:val="00CE78B6"/>
    <w:rsid w:val="00CE7A24"/>
    <w:rsid w:val="00CF0CA6"/>
    <w:rsid w:val="00CF110B"/>
    <w:rsid w:val="00CF1387"/>
    <w:rsid w:val="00CF1F11"/>
    <w:rsid w:val="00CF1F1E"/>
    <w:rsid w:val="00CF22A4"/>
    <w:rsid w:val="00CF22DA"/>
    <w:rsid w:val="00CF2F3C"/>
    <w:rsid w:val="00CF3368"/>
    <w:rsid w:val="00CF349C"/>
    <w:rsid w:val="00CF3E61"/>
    <w:rsid w:val="00CF42E6"/>
    <w:rsid w:val="00CF4718"/>
    <w:rsid w:val="00CF4803"/>
    <w:rsid w:val="00CF4BCD"/>
    <w:rsid w:val="00CF4C07"/>
    <w:rsid w:val="00CF55FD"/>
    <w:rsid w:val="00CF5DB8"/>
    <w:rsid w:val="00CF69C0"/>
    <w:rsid w:val="00CF6DCD"/>
    <w:rsid w:val="00CF7A74"/>
    <w:rsid w:val="00CF7E96"/>
    <w:rsid w:val="00D01535"/>
    <w:rsid w:val="00D01A58"/>
    <w:rsid w:val="00D01FDA"/>
    <w:rsid w:val="00D025C1"/>
    <w:rsid w:val="00D03159"/>
    <w:rsid w:val="00D03363"/>
    <w:rsid w:val="00D037C5"/>
    <w:rsid w:val="00D03F8C"/>
    <w:rsid w:val="00D049DD"/>
    <w:rsid w:val="00D04ACE"/>
    <w:rsid w:val="00D050F1"/>
    <w:rsid w:val="00D055FB"/>
    <w:rsid w:val="00D05861"/>
    <w:rsid w:val="00D05934"/>
    <w:rsid w:val="00D06A5D"/>
    <w:rsid w:val="00D07122"/>
    <w:rsid w:val="00D10C61"/>
    <w:rsid w:val="00D1127D"/>
    <w:rsid w:val="00D1156B"/>
    <w:rsid w:val="00D118C0"/>
    <w:rsid w:val="00D12413"/>
    <w:rsid w:val="00D137A1"/>
    <w:rsid w:val="00D13CBC"/>
    <w:rsid w:val="00D14866"/>
    <w:rsid w:val="00D14D0F"/>
    <w:rsid w:val="00D15B75"/>
    <w:rsid w:val="00D15F60"/>
    <w:rsid w:val="00D16B1A"/>
    <w:rsid w:val="00D17E7F"/>
    <w:rsid w:val="00D17EF9"/>
    <w:rsid w:val="00D20E41"/>
    <w:rsid w:val="00D21A64"/>
    <w:rsid w:val="00D2240F"/>
    <w:rsid w:val="00D22B51"/>
    <w:rsid w:val="00D22CC1"/>
    <w:rsid w:val="00D25304"/>
    <w:rsid w:val="00D25847"/>
    <w:rsid w:val="00D267D7"/>
    <w:rsid w:val="00D27D09"/>
    <w:rsid w:val="00D3051E"/>
    <w:rsid w:val="00D307A1"/>
    <w:rsid w:val="00D327D2"/>
    <w:rsid w:val="00D32DA9"/>
    <w:rsid w:val="00D3328A"/>
    <w:rsid w:val="00D334EA"/>
    <w:rsid w:val="00D33718"/>
    <w:rsid w:val="00D339A5"/>
    <w:rsid w:val="00D35039"/>
    <w:rsid w:val="00D351EC"/>
    <w:rsid w:val="00D36875"/>
    <w:rsid w:val="00D36D81"/>
    <w:rsid w:val="00D36ED9"/>
    <w:rsid w:val="00D40AAF"/>
    <w:rsid w:val="00D40F45"/>
    <w:rsid w:val="00D412C8"/>
    <w:rsid w:val="00D414A1"/>
    <w:rsid w:val="00D44D81"/>
    <w:rsid w:val="00D45543"/>
    <w:rsid w:val="00D45918"/>
    <w:rsid w:val="00D45B00"/>
    <w:rsid w:val="00D46D77"/>
    <w:rsid w:val="00D46F5C"/>
    <w:rsid w:val="00D4725F"/>
    <w:rsid w:val="00D475E0"/>
    <w:rsid w:val="00D47806"/>
    <w:rsid w:val="00D47B71"/>
    <w:rsid w:val="00D50764"/>
    <w:rsid w:val="00D51262"/>
    <w:rsid w:val="00D5299E"/>
    <w:rsid w:val="00D53651"/>
    <w:rsid w:val="00D53B0E"/>
    <w:rsid w:val="00D54416"/>
    <w:rsid w:val="00D54980"/>
    <w:rsid w:val="00D55D6F"/>
    <w:rsid w:val="00D576F2"/>
    <w:rsid w:val="00D57797"/>
    <w:rsid w:val="00D57CEF"/>
    <w:rsid w:val="00D60354"/>
    <w:rsid w:val="00D60379"/>
    <w:rsid w:val="00D60BB1"/>
    <w:rsid w:val="00D611D1"/>
    <w:rsid w:val="00D617DA"/>
    <w:rsid w:val="00D61B92"/>
    <w:rsid w:val="00D623BF"/>
    <w:rsid w:val="00D62519"/>
    <w:rsid w:val="00D63106"/>
    <w:rsid w:val="00D63999"/>
    <w:rsid w:val="00D63B97"/>
    <w:rsid w:val="00D63E20"/>
    <w:rsid w:val="00D63F56"/>
    <w:rsid w:val="00D64A7E"/>
    <w:rsid w:val="00D65A8F"/>
    <w:rsid w:val="00D66941"/>
    <w:rsid w:val="00D66F90"/>
    <w:rsid w:val="00D678FF"/>
    <w:rsid w:val="00D70268"/>
    <w:rsid w:val="00D70384"/>
    <w:rsid w:val="00D7178B"/>
    <w:rsid w:val="00D72494"/>
    <w:rsid w:val="00D72995"/>
    <w:rsid w:val="00D73AF9"/>
    <w:rsid w:val="00D73D50"/>
    <w:rsid w:val="00D74701"/>
    <w:rsid w:val="00D75164"/>
    <w:rsid w:val="00D76B7C"/>
    <w:rsid w:val="00D77269"/>
    <w:rsid w:val="00D77B7A"/>
    <w:rsid w:val="00D82317"/>
    <w:rsid w:val="00D823B3"/>
    <w:rsid w:val="00D82423"/>
    <w:rsid w:val="00D82472"/>
    <w:rsid w:val="00D82BFE"/>
    <w:rsid w:val="00D84C16"/>
    <w:rsid w:val="00D85B8D"/>
    <w:rsid w:val="00D85E48"/>
    <w:rsid w:val="00D86451"/>
    <w:rsid w:val="00D86474"/>
    <w:rsid w:val="00D86772"/>
    <w:rsid w:val="00D87976"/>
    <w:rsid w:val="00D87C86"/>
    <w:rsid w:val="00D87EC5"/>
    <w:rsid w:val="00D90FDB"/>
    <w:rsid w:val="00D9148E"/>
    <w:rsid w:val="00D920AD"/>
    <w:rsid w:val="00D921B9"/>
    <w:rsid w:val="00D92FD9"/>
    <w:rsid w:val="00D93782"/>
    <w:rsid w:val="00D948F4"/>
    <w:rsid w:val="00D960AF"/>
    <w:rsid w:val="00D96219"/>
    <w:rsid w:val="00DA251A"/>
    <w:rsid w:val="00DA2717"/>
    <w:rsid w:val="00DA2ADC"/>
    <w:rsid w:val="00DA3ADF"/>
    <w:rsid w:val="00DA3C25"/>
    <w:rsid w:val="00DA3FBD"/>
    <w:rsid w:val="00DA4202"/>
    <w:rsid w:val="00DA509D"/>
    <w:rsid w:val="00DA515E"/>
    <w:rsid w:val="00DA51A5"/>
    <w:rsid w:val="00DA77CC"/>
    <w:rsid w:val="00DB065A"/>
    <w:rsid w:val="00DB0F89"/>
    <w:rsid w:val="00DB1247"/>
    <w:rsid w:val="00DB1AD1"/>
    <w:rsid w:val="00DB26FD"/>
    <w:rsid w:val="00DB2724"/>
    <w:rsid w:val="00DB2DB8"/>
    <w:rsid w:val="00DB3112"/>
    <w:rsid w:val="00DB3DE6"/>
    <w:rsid w:val="00DB46D4"/>
    <w:rsid w:val="00DB49EC"/>
    <w:rsid w:val="00DB6573"/>
    <w:rsid w:val="00DB78A6"/>
    <w:rsid w:val="00DC025D"/>
    <w:rsid w:val="00DC1477"/>
    <w:rsid w:val="00DC15CC"/>
    <w:rsid w:val="00DC15D6"/>
    <w:rsid w:val="00DC15DE"/>
    <w:rsid w:val="00DC17C8"/>
    <w:rsid w:val="00DC1FFE"/>
    <w:rsid w:val="00DC2E1C"/>
    <w:rsid w:val="00DC338D"/>
    <w:rsid w:val="00DC386D"/>
    <w:rsid w:val="00DC388A"/>
    <w:rsid w:val="00DC5489"/>
    <w:rsid w:val="00DC55F6"/>
    <w:rsid w:val="00DC5F8A"/>
    <w:rsid w:val="00DC7284"/>
    <w:rsid w:val="00DC7427"/>
    <w:rsid w:val="00DC7517"/>
    <w:rsid w:val="00DD088E"/>
    <w:rsid w:val="00DD0923"/>
    <w:rsid w:val="00DD0BBC"/>
    <w:rsid w:val="00DD1109"/>
    <w:rsid w:val="00DD1412"/>
    <w:rsid w:val="00DD25AB"/>
    <w:rsid w:val="00DD27C7"/>
    <w:rsid w:val="00DD2B09"/>
    <w:rsid w:val="00DD3278"/>
    <w:rsid w:val="00DD39B7"/>
    <w:rsid w:val="00DD4457"/>
    <w:rsid w:val="00DD49C2"/>
    <w:rsid w:val="00DD4CF9"/>
    <w:rsid w:val="00DD5463"/>
    <w:rsid w:val="00DD5571"/>
    <w:rsid w:val="00DD5FCF"/>
    <w:rsid w:val="00DD61DF"/>
    <w:rsid w:val="00DD6D77"/>
    <w:rsid w:val="00DE0274"/>
    <w:rsid w:val="00DE0DFC"/>
    <w:rsid w:val="00DE1147"/>
    <w:rsid w:val="00DE1A26"/>
    <w:rsid w:val="00DE436A"/>
    <w:rsid w:val="00DE437D"/>
    <w:rsid w:val="00DE4909"/>
    <w:rsid w:val="00DE4F43"/>
    <w:rsid w:val="00DE51CE"/>
    <w:rsid w:val="00DE55D2"/>
    <w:rsid w:val="00DE5AC1"/>
    <w:rsid w:val="00DE5AEF"/>
    <w:rsid w:val="00DE6AB4"/>
    <w:rsid w:val="00DE6B88"/>
    <w:rsid w:val="00DE7501"/>
    <w:rsid w:val="00DE77A3"/>
    <w:rsid w:val="00DE79A4"/>
    <w:rsid w:val="00DE7A44"/>
    <w:rsid w:val="00DE7BCD"/>
    <w:rsid w:val="00DF01D5"/>
    <w:rsid w:val="00DF0270"/>
    <w:rsid w:val="00DF08CE"/>
    <w:rsid w:val="00DF0FD9"/>
    <w:rsid w:val="00DF1477"/>
    <w:rsid w:val="00DF158C"/>
    <w:rsid w:val="00DF1A1D"/>
    <w:rsid w:val="00DF2776"/>
    <w:rsid w:val="00DF3170"/>
    <w:rsid w:val="00DF38B4"/>
    <w:rsid w:val="00DF3EFF"/>
    <w:rsid w:val="00DF45FF"/>
    <w:rsid w:val="00DF5558"/>
    <w:rsid w:val="00DF7FD8"/>
    <w:rsid w:val="00E00BAF"/>
    <w:rsid w:val="00E00E72"/>
    <w:rsid w:val="00E01680"/>
    <w:rsid w:val="00E02177"/>
    <w:rsid w:val="00E02D7D"/>
    <w:rsid w:val="00E0357B"/>
    <w:rsid w:val="00E03B58"/>
    <w:rsid w:val="00E0409E"/>
    <w:rsid w:val="00E045F3"/>
    <w:rsid w:val="00E048A2"/>
    <w:rsid w:val="00E04E48"/>
    <w:rsid w:val="00E05751"/>
    <w:rsid w:val="00E05A56"/>
    <w:rsid w:val="00E05F16"/>
    <w:rsid w:val="00E06981"/>
    <w:rsid w:val="00E101A7"/>
    <w:rsid w:val="00E1292E"/>
    <w:rsid w:val="00E12996"/>
    <w:rsid w:val="00E12EE6"/>
    <w:rsid w:val="00E13938"/>
    <w:rsid w:val="00E13EEB"/>
    <w:rsid w:val="00E14B56"/>
    <w:rsid w:val="00E14C04"/>
    <w:rsid w:val="00E15674"/>
    <w:rsid w:val="00E1606C"/>
    <w:rsid w:val="00E17613"/>
    <w:rsid w:val="00E20485"/>
    <w:rsid w:val="00E208FA"/>
    <w:rsid w:val="00E2094E"/>
    <w:rsid w:val="00E2152E"/>
    <w:rsid w:val="00E2201A"/>
    <w:rsid w:val="00E220BE"/>
    <w:rsid w:val="00E22162"/>
    <w:rsid w:val="00E22CD7"/>
    <w:rsid w:val="00E22D79"/>
    <w:rsid w:val="00E23940"/>
    <w:rsid w:val="00E23C69"/>
    <w:rsid w:val="00E25834"/>
    <w:rsid w:val="00E2594C"/>
    <w:rsid w:val="00E30C33"/>
    <w:rsid w:val="00E31043"/>
    <w:rsid w:val="00E3290E"/>
    <w:rsid w:val="00E32C67"/>
    <w:rsid w:val="00E359EC"/>
    <w:rsid w:val="00E35DA5"/>
    <w:rsid w:val="00E3702B"/>
    <w:rsid w:val="00E4265E"/>
    <w:rsid w:val="00E44070"/>
    <w:rsid w:val="00E44730"/>
    <w:rsid w:val="00E44ECD"/>
    <w:rsid w:val="00E45B11"/>
    <w:rsid w:val="00E472DB"/>
    <w:rsid w:val="00E506EE"/>
    <w:rsid w:val="00E50764"/>
    <w:rsid w:val="00E50A4A"/>
    <w:rsid w:val="00E50DD8"/>
    <w:rsid w:val="00E5186F"/>
    <w:rsid w:val="00E525C7"/>
    <w:rsid w:val="00E52CFA"/>
    <w:rsid w:val="00E52DEC"/>
    <w:rsid w:val="00E52E04"/>
    <w:rsid w:val="00E537F8"/>
    <w:rsid w:val="00E546B3"/>
    <w:rsid w:val="00E55368"/>
    <w:rsid w:val="00E555C5"/>
    <w:rsid w:val="00E55839"/>
    <w:rsid w:val="00E5663A"/>
    <w:rsid w:val="00E56BFE"/>
    <w:rsid w:val="00E56CCB"/>
    <w:rsid w:val="00E572C6"/>
    <w:rsid w:val="00E60688"/>
    <w:rsid w:val="00E61C28"/>
    <w:rsid w:val="00E61C62"/>
    <w:rsid w:val="00E627B3"/>
    <w:rsid w:val="00E62C24"/>
    <w:rsid w:val="00E62DDC"/>
    <w:rsid w:val="00E63506"/>
    <w:rsid w:val="00E63899"/>
    <w:rsid w:val="00E63A11"/>
    <w:rsid w:val="00E64CB8"/>
    <w:rsid w:val="00E655D7"/>
    <w:rsid w:val="00E663A2"/>
    <w:rsid w:val="00E66EF2"/>
    <w:rsid w:val="00E66FBB"/>
    <w:rsid w:val="00E702D5"/>
    <w:rsid w:val="00E703EF"/>
    <w:rsid w:val="00E7089C"/>
    <w:rsid w:val="00E717DD"/>
    <w:rsid w:val="00E75E94"/>
    <w:rsid w:val="00E76025"/>
    <w:rsid w:val="00E76683"/>
    <w:rsid w:val="00E76D5A"/>
    <w:rsid w:val="00E76EFE"/>
    <w:rsid w:val="00E77E02"/>
    <w:rsid w:val="00E80429"/>
    <w:rsid w:val="00E815FD"/>
    <w:rsid w:val="00E81768"/>
    <w:rsid w:val="00E82418"/>
    <w:rsid w:val="00E83801"/>
    <w:rsid w:val="00E83CE6"/>
    <w:rsid w:val="00E84D41"/>
    <w:rsid w:val="00E852E2"/>
    <w:rsid w:val="00E8599D"/>
    <w:rsid w:val="00E85AF8"/>
    <w:rsid w:val="00E90C2E"/>
    <w:rsid w:val="00E922DB"/>
    <w:rsid w:val="00E922E0"/>
    <w:rsid w:val="00E92D55"/>
    <w:rsid w:val="00E93462"/>
    <w:rsid w:val="00E94751"/>
    <w:rsid w:val="00E966C4"/>
    <w:rsid w:val="00E96C12"/>
    <w:rsid w:val="00E972C1"/>
    <w:rsid w:val="00E97667"/>
    <w:rsid w:val="00EA00D4"/>
    <w:rsid w:val="00EA094A"/>
    <w:rsid w:val="00EA09D2"/>
    <w:rsid w:val="00EA0C0E"/>
    <w:rsid w:val="00EA174E"/>
    <w:rsid w:val="00EA187A"/>
    <w:rsid w:val="00EA18F4"/>
    <w:rsid w:val="00EA1987"/>
    <w:rsid w:val="00EA1A80"/>
    <w:rsid w:val="00EA1E16"/>
    <w:rsid w:val="00EA259C"/>
    <w:rsid w:val="00EA33DA"/>
    <w:rsid w:val="00EA41E8"/>
    <w:rsid w:val="00EA51F8"/>
    <w:rsid w:val="00EA5D43"/>
    <w:rsid w:val="00EA6028"/>
    <w:rsid w:val="00EA69AD"/>
    <w:rsid w:val="00EA7F40"/>
    <w:rsid w:val="00EB0668"/>
    <w:rsid w:val="00EB0D5D"/>
    <w:rsid w:val="00EB18F3"/>
    <w:rsid w:val="00EB253F"/>
    <w:rsid w:val="00EB2774"/>
    <w:rsid w:val="00EB2C17"/>
    <w:rsid w:val="00EB2DC0"/>
    <w:rsid w:val="00EB4B86"/>
    <w:rsid w:val="00EB5673"/>
    <w:rsid w:val="00EB613A"/>
    <w:rsid w:val="00EB6E73"/>
    <w:rsid w:val="00EB6EFC"/>
    <w:rsid w:val="00EB7259"/>
    <w:rsid w:val="00EB77FC"/>
    <w:rsid w:val="00EC0E4E"/>
    <w:rsid w:val="00EC1152"/>
    <w:rsid w:val="00EC325E"/>
    <w:rsid w:val="00EC37B5"/>
    <w:rsid w:val="00EC40FB"/>
    <w:rsid w:val="00EC47A1"/>
    <w:rsid w:val="00EC4889"/>
    <w:rsid w:val="00EC59E6"/>
    <w:rsid w:val="00EC6528"/>
    <w:rsid w:val="00EC6A84"/>
    <w:rsid w:val="00EC7017"/>
    <w:rsid w:val="00EC76AF"/>
    <w:rsid w:val="00EC7AC4"/>
    <w:rsid w:val="00ED0C37"/>
    <w:rsid w:val="00ED190E"/>
    <w:rsid w:val="00ED2172"/>
    <w:rsid w:val="00ED2DE5"/>
    <w:rsid w:val="00ED336D"/>
    <w:rsid w:val="00ED3CD1"/>
    <w:rsid w:val="00ED4068"/>
    <w:rsid w:val="00ED4193"/>
    <w:rsid w:val="00ED422C"/>
    <w:rsid w:val="00ED4541"/>
    <w:rsid w:val="00ED4827"/>
    <w:rsid w:val="00ED4C10"/>
    <w:rsid w:val="00ED4E8F"/>
    <w:rsid w:val="00ED50AE"/>
    <w:rsid w:val="00ED5A30"/>
    <w:rsid w:val="00ED71D2"/>
    <w:rsid w:val="00ED773D"/>
    <w:rsid w:val="00EE146B"/>
    <w:rsid w:val="00EE283A"/>
    <w:rsid w:val="00EE2A63"/>
    <w:rsid w:val="00EE3211"/>
    <w:rsid w:val="00EE35DA"/>
    <w:rsid w:val="00EE40BC"/>
    <w:rsid w:val="00EE6698"/>
    <w:rsid w:val="00EE6A12"/>
    <w:rsid w:val="00EE6BBD"/>
    <w:rsid w:val="00EE6D7A"/>
    <w:rsid w:val="00EE7360"/>
    <w:rsid w:val="00EE7C1B"/>
    <w:rsid w:val="00EF0675"/>
    <w:rsid w:val="00EF0791"/>
    <w:rsid w:val="00EF0F1E"/>
    <w:rsid w:val="00EF1EC4"/>
    <w:rsid w:val="00EF21BA"/>
    <w:rsid w:val="00EF2F71"/>
    <w:rsid w:val="00EF320D"/>
    <w:rsid w:val="00EF35AC"/>
    <w:rsid w:val="00EF41C8"/>
    <w:rsid w:val="00EF4795"/>
    <w:rsid w:val="00EF5221"/>
    <w:rsid w:val="00EF6ED0"/>
    <w:rsid w:val="00EF7D37"/>
    <w:rsid w:val="00EF7F03"/>
    <w:rsid w:val="00F002A2"/>
    <w:rsid w:val="00F002F2"/>
    <w:rsid w:val="00F00DED"/>
    <w:rsid w:val="00F0141F"/>
    <w:rsid w:val="00F039AE"/>
    <w:rsid w:val="00F04BCD"/>
    <w:rsid w:val="00F04E33"/>
    <w:rsid w:val="00F06004"/>
    <w:rsid w:val="00F066AE"/>
    <w:rsid w:val="00F07D86"/>
    <w:rsid w:val="00F07D98"/>
    <w:rsid w:val="00F12355"/>
    <w:rsid w:val="00F12C7D"/>
    <w:rsid w:val="00F1497D"/>
    <w:rsid w:val="00F14F3C"/>
    <w:rsid w:val="00F15323"/>
    <w:rsid w:val="00F16ABE"/>
    <w:rsid w:val="00F16F15"/>
    <w:rsid w:val="00F171E0"/>
    <w:rsid w:val="00F215A0"/>
    <w:rsid w:val="00F2227D"/>
    <w:rsid w:val="00F22765"/>
    <w:rsid w:val="00F231B8"/>
    <w:rsid w:val="00F2375E"/>
    <w:rsid w:val="00F25E40"/>
    <w:rsid w:val="00F260D4"/>
    <w:rsid w:val="00F27038"/>
    <w:rsid w:val="00F27B2E"/>
    <w:rsid w:val="00F3063B"/>
    <w:rsid w:val="00F309DE"/>
    <w:rsid w:val="00F31DDF"/>
    <w:rsid w:val="00F3298D"/>
    <w:rsid w:val="00F33BF6"/>
    <w:rsid w:val="00F346A6"/>
    <w:rsid w:val="00F3478C"/>
    <w:rsid w:val="00F347B0"/>
    <w:rsid w:val="00F35523"/>
    <w:rsid w:val="00F35635"/>
    <w:rsid w:val="00F356A9"/>
    <w:rsid w:val="00F37860"/>
    <w:rsid w:val="00F4168D"/>
    <w:rsid w:val="00F420AF"/>
    <w:rsid w:val="00F427CB"/>
    <w:rsid w:val="00F42EEA"/>
    <w:rsid w:val="00F45806"/>
    <w:rsid w:val="00F461FA"/>
    <w:rsid w:val="00F47667"/>
    <w:rsid w:val="00F501FE"/>
    <w:rsid w:val="00F5282D"/>
    <w:rsid w:val="00F52C7D"/>
    <w:rsid w:val="00F52EF9"/>
    <w:rsid w:val="00F52F65"/>
    <w:rsid w:val="00F53227"/>
    <w:rsid w:val="00F54029"/>
    <w:rsid w:val="00F5575B"/>
    <w:rsid w:val="00F569FF"/>
    <w:rsid w:val="00F57A1E"/>
    <w:rsid w:val="00F60155"/>
    <w:rsid w:val="00F60444"/>
    <w:rsid w:val="00F61037"/>
    <w:rsid w:val="00F61C3F"/>
    <w:rsid w:val="00F634C7"/>
    <w:rsid w:val="00F63A5F"/>
    <w:rsid w:val="00F63C0F"/>
    <w:rsid w:val="00F64121"/>
    <w:rsid w:val="00F6439B"/>
    <w:rsid w:val="00F650AA"/>
    <w:rsid w:val="00F650AF"/>
    <w:rsid w:val="00F650B6"/>
    <w:rsid w:val="00F66355"/>
    <w:rsid w:val="00F67210"/>
    <w:rsid w:val="00F70DD4"/>
    <w:rsid w:val="00F716DF"/>
    <w:rsid w:val="00F71B70"/>
    <w:rsid w:val="00F727B9"/>
    <w:rsid w:val="00F73245"/>
    <w:rsid w:val="00F7563E"/>
    <w:rsid w:val="00F762C5"/>
    <w:rsid w:val="00F76A87"/>
    <w:rsid w:val="00F7743E"/>
    <w:rsid w:val="00F80E47"/>
    <w:rsid w:val="00F84676"/>
    <w:rsid w:val="00F848B1"/>
    <w:rsid w:val="00F84A89"/>
    <w:rsid w:val="00F84C5E"/>
    <w:rsid w:val="00F85016"/>
    <w:rsid w:val="00F85DD3"/>
    <w:rsid w:val="00F8677A"/>
    <w:rsid w:val="00F86AA7"/>
    <w:rsid w:val="00F92665"/>
    <w:rsid w:val="00F92921"/>
    <w:rsid w:val="00F93060"/>
    <w:rsid w:val="00F93C96"/>
    <w:rsid w:val="00F94501"/>
    <w:rsid w:val="00F950BD"/>
    <w:rsid w:val="00F950CA"/>
    <w:rsid w:val="00F9570B"/>
    <w:rsid w:val="00F9583F"/>
    <w:rsid w:val="00F95A4D"/>
    <w:rsid w:val="00F95EC7"/>
    <w:rsid w:val="00FA064B"/>
    <w:rsid w:val="00FA0A70"/>
    <w:rsid w:val="00FA1BB5"/>
    <w:rsid w:val="00FA2284"/>
    <w:rsid w:val="00FA2709"/>
    <w:rsid w:val="00FA2832"/>
    <w:rsid w:val="00FA401E"/>
    <w:rsid w:val="00FA540C"/>
    <w:rsid w:val="00FA5CAE"/>
    <w:rsid w:val="00FA62E8"/>
    <w:rsid w:val="00FA64FA"/>
    <w:rsid w:val="00FA6948"/>
    <w:rsid w:val="00FA7259"/>
    <w:rsid w:val="00FA75FA"/>
    <w:rsid w:val="00FB0E4A"/>
    <w:rsid w:val="00FB1A5A"/>
    <w:rsid w:val="00FB223C"/>
    <w:rsid w:val="00FB3794"/>
    <w:rsid w:val="00FB3795"/>
    <w:rsid w:val="00FB4126"/>
    <w:rsid w:val="00FB4796"/>
    <w:rsid w:val="00FB4DA3"/>
    <w:rsid w:val="00FB4E05"/>
    <w:rsid w:val="00FB57A2"/>
    <w:rsid w:val="00FB59B0"/>
    <w:rsid w:val="00FB5E81"/>
    <w:rsid w:val="00FB7B56"/>
    <w:rsid w:val="00FC0105"/>
    <w:rsid w:val="00FC0743"/>
    <w:rsid w:val="00FC10D0"/>
    <w:rsid w:val="00FC3814"/>
    <w:rsid w:val="00FC4777"/>
    <w:rsid w:val="00FC55CF"/>
    <w:rsid w:val="00FC5B93"/>
    <w:rsid w:val="00FC68BC"/>
    <w:rsid w:val="00FC74CA"/>
    <w:rsid w:val="00FC7ED5"/>
    <w:rsid w:val="00FD172B"/>
    <w:rsid w:val="00FD174F"/>
    <w:rsid w:val="00FD2470"/>
    <w:rsid w:val="00FD3BAD"/>
    <w:rsid w:val="00FD4CE6"/>
    <w:rsid w:val="00FD5C1D"/>
    <w:rsid w:val="00FD6B4B"/>
    <w:rsid w:val="00FD76FE"/>
    <w:rsid w:val="00FE0713"/>
    <w:rsid w:val="00FE1235"/>
    <w:rsid w:val="00FE12D5"/>
    <w:rsid w:val="00FE153F"/>
    <w:rsid w:val="00FE254A"/>
    <w:rsid w:val="00FE2D5C"/>
    <w:rsid w:val="00FE2F1D"/>
    <w:rsid w:val="00FE3A00"/>
    <w:rsid w:val="00FE3A4F"/>
    <w:rsid w:val="00FE3E3F"/>
    <w:rsid w:val="00FE4C5B"/>
    <w:rsid w:val="00FE5CD8"/>
    <w:rsid w:val="00FE77A4"/>
    <w:rsid w:val="00FF029E"/>
    <w:rsid w:val="00FF0A2B"/>
    <w:rsid w:val="00FF1D25"/>
    <w:rsid w:val="00FF2330"/>
    <w:rsid w:val="00FF24BB"/>
    <w:rsid w:val="00FF277C"/>
    <w:rsid w:val="00FF2CA0"/>
    <w:rsid w:val="00FF3445"/>
    <w:rsid w:val="00FF352F"/>
    <w:rsid w:val="00FF3B19"/>
    <w:rsid w:val="00FF6FC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DD"/>
    <w:rPr>
      <w:rFonts w:ascii="Calibri" w:eastAsia="Calibri" w:hAnsi="Calibri" w:cs="Times New Roman"/>
      <w:sz w:val="22"/>
    </w:rPr>
  </w:style>
  <w:style w:type="paragraph" w:styleId="1">
    <w:name w:val="heading 1"/>
    <w:basedOn w:val="a"/>
    <w:link w:val="10"/>
    <w:uiPriority w:val="9"/>
    <w:qFormat/>
    <w:rsid w:val="00A415DD"/>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A415DD"/>
    <w:pPr>
      <w:keepNext/>
      <w:keepLines/>
      <w:spacing w:before="20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A415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5DD"/>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A415D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415DD"/>
    <w:rPr>
      <w:rFonts w:asciiTheme="majorHAnsi" w:eastAsiaTheme="majorEastAsia" w:hAnsiTheme="majorHAnsi" w:cstheme="majorBidi"/>
      <w:b/>
      <w:bCs/>
      <w:color w:val="4F81BD" w:themeColor="accent1"/>
      <w:sz w:val="22"/>
    </w:rPr>
  </w:style>
  <w:style w:type="paragraph" w:styleId="a3">
    <w:name w:val="Title"/>
    <w:basedOn w:val="a"/>
    <w:link w:val="a4"/>
    <w:uiPriority w:val="10"/>
    <w:qFormat/>
    <w:rsid w:val="00A415DD"/>
    <w:pPr>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rsid w:val="00A415DD"/>
    <w:rPr>
      <w:rFonts w:eastAsia="Times New Roman" w:cs="Times New Roman"/>
      <w:sz w:val="28"/>
      <w:szCs w:val="20"/>
      <w:lang w:eastAsia="ru-RU"/>
    </w:rPr>
  </w:style>
  <w:style w:type="paragraph" w:styleId="a5">
    <w:name w:val="List Paragraph"/>
    <w:basedOn w:val="a"/>
    <w:uiPriority w:val="34"/>
    <w:qFormat/>
    <w:rsid w:val="00A415DD"/>
    <w:pPr>
      <w:ind w:left="720"/>
      <w:contextualSpacing/>
    </w:pPr>
  </w:style>
  <w:style w:type="character" w:customStyle="1" w:styleId="ntext1">
    <w:name w:val="ntext1"/>
    <w:uiPriority w:val="99"/>
    <w:rsid w:val="00A415DD"/>
    <w:rPr>
      <w:rFonts w:ascii="Verdana" w:hAnsi="Verdana"/>
      <w:color w:val="000000"/>
      <w:sz w:val="15"/>
      <w:u w:val="none"/>
      <w:effect w:val="none"/>
    </w:rPr>
  </w:style>
  <w:style w:type="character" w:customStyle="1" w:styleId="a6">
    <w:name w:val="Текст выноски Знак"/>
    <w:basedOn w:val="a0"/>
    <w:link w:val="a7"/>
    <w:uiPriority w:val="99"/>
    <w:semiHidden/>
    <w:rsid w:val="00A415DD"/>
    <w:rPr>
      <w:rFonts w:ascii="Tahoma" w:eastAsia="Calibri" w:hAnsi="Tahoma" w:cs="Tahoma"/>
      <w:sz w:val="16"/>
      <w:szCs w:val="16"/>
    </w:rPr>
  </w:style>
  <w:style w:type="paragraph" w:styleId="a7">
    <w:name w:val="Balloon Text"/>
    <w:basedOn w:val="a"/>
    <w:link w:val="a6"/>
    <w:uiPriority w:val="99"/>
    <w:semiHidden/>
    <w:rsid w:val="00A415DD"/>
    <w:rPr>
      <w:rFonts w:ascii="Tahoma" w:hAnsi="Tahoma" w:cs="Tahoma"/>
      <w:sz w:val="16"/>
      <w:szCs w:val="16"/>
    </w:rPr>
  </w:style>
  <w:style w:type="character" w:customStyle="1" w:styleId="11">
    <w:name w:val="Текст выноски Знак1"/>
    <w:basedOn w:val="a0"/>
    <w:uiPriority w:val="99"/>
    <w:semiHidden/>
    <w:rsid w:val="00A415DD"/>
    <w:rPr>
      <w:rFonts w:ascii="Tahoma" w:eastAsia="Calibri" w:hAnsi="Tahoma" w:cs="Tahoma"/>
      <w:sz w:val="16"/>
      <w:szCs w:val="16"/>
    </w:rPr>
  </w:style>
  <w:style w:type="character" w:styleId="a8">
    <w:name w:val="Hyperlink"/>
    <w:uiPriority w:val="99"/>
    <w:semiHidden/>
    <w:rsid w:val="00A415DD"/>
    <w:rPr>
      <w:rFonts w:cs="Times New Roman"/>
      <w:color w:val="0000FF"/>
      <w:u w:val="single"/>
    </w:rPr>
  </w:style>
  <w:style w:type="character" w:styleId="a9">
    <w:name w:val="Strong"/>
    <w:uiPriority w:val="22"/>
    <w:qFormat/>
    <w:rsid w:val="00A415DD"/>
    <w:rPr>
      <w:rFonts w:cs="Times New Roman"/>
      <w:b/>
      <w:bCs/>
    </w:rPr>
  </w:style>
  <w:style w:type="character" w:customStyle="1" w:styleId="apple-converted-space">
    <w:name w:val="apple-converted-space"/>
    <w:rsid w:val="00A415DD"/>
  </w:style>
  <w:style w:type="character" w:customStyle="1" w:styleId="FranklinGothicHeavy75pt0pt">
    <w:name w:val="Основной текст + Franklin Gothic Heavy;7;5 pt;Не полужирный;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5"/>
      <w:szCs w:val="15"/>
      <w:u w:val="none"/>
      <w:lang w:val="ru-RU"/>
    </w:rPr>
  </w:style>
  <w:style w:type="character" w:customStyle="1" w:styleId="aa">
    <w:name w:val="Основной текст_"/>
    <w:link w:val="12"/>
    <w:rsid w:val="00A415DD"/>
    <w:rPr>
      <w:rFonts w:ascii="Tahoma" w:eastAsia="Tahoma" w:hAnsi="Tahoma" w:cs="Tahoma"/>
      <w:b/>
      <w:bCs/>
      <w:spacing w:val="2"/>
      <w:sz w:val="13"/>
      <w:szCs w:val="13"/>
      <w:shd w:val="clear" w:color="auto" w:fill="FFFFFF"/>
    </w:rPr>
  </w:style>
  <w:style w:type="paragraph" w:customStyle="1" w:styleId="12">
    <w:name w:val="Основной текст1"/>
    <w:basedOn w:val="a"/>
    <w:link w:val="aa"/>
    <w:rsid w:val="00A415DD"/>
    <w:pPr>
      <w:widowControl w:val="0"/>
      <w:shd w:val="clear" w:color="auto" w:fill="FFFFFF"/>
      <w:spacing w:line="220" w:lineRule="exact"/>
      <w:ind w:hanging="640"/>
      <w:jc w:val="both"/>
    </w:pPr>
    <w:rPr>
      <w:rFonts w:ascii="Tahoma" w:eastAsia="Tahoma" w:hAnsi="Tahoma" w:cs="Tahoma"/>
      <w:b/>
      <w:bCs/>
      <w:spacing w:val="2"/>
      <w:sz w:val="13"/>
      <w:szCs w:val="13"/>
    </w:rPr>
  </w:style>
  <w:style w:type="character" w:customStyle="1" w:styleId="MicrosoftSansSerif8pt">
    <w:name w:val="Основной текст + Microsoft Sans Serif;8 pt"/>
    <w:rsid w:val="00A415D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ru-RU"/>
    </w:rPr>
  </w:style>
  <w:style w:type="character" w:customStyle="1" w:styleId="Tahoma85pt0pt">
    <w:name w:val="Основной текст + Tahoma;8;5 pt;Интервал 0 pt"/>
    <w:rsid w:val="00A415DD"/>
    <w:rPr>
      <w:rFonts w:ascii="Tahoma" w:eastAsia="Tahoma" w:hAnsi="Tahoma" w:cs="Tahoma"/>
      <w:b/>
      <w:bCs/>
      <w:i w:val="0"/>
      <w:iCs w:val="0"/>
      <w:smallCaps w:val="0"/>
      <w:strike w:val="0"/>
      <w:color w:val="000000"/>
      <w:spacing w:val="1"/>
      <w:w w:val="100"/>
      <w:position w:val="0"/>
      <w:sz w:val="17"/>
      <w:szCs w:val="17"/>
      <w:u w:val="none"/>
      <w:shd w:val="clear" w:color="auto" w:fill="FFFFFF"/>
      <w:lang w:val="ru-RU"/>
    </w:rPr>
  </w:style>
  <w:style w:type="character" w:customStyle="1" w:styleId="MicrosoftSansSerif75pt0pt">
    <w:name w:val="Основной текст + Microsoft Sans Serif;7;5 pt;Интервал 0 pt"/>
    <w:rsid w:val="00A415DD"/>
    <w:rPr>
      <w:rFonts w:ascii="Microsoft Sans Serif" w:eastAsia="Microsoft Sans Serif" w:hAnsi="Microsoft Sans Serif" w:cs="Microsoft Sans Serif"/>
      <w:b/>
      <w:bCs/>
      <w:i w:val="0"/>
      <w:iCs w:val="0"/>
      <w:smallCaps w:val="0"/>
      <w:strike w:val="0"/>
      <w:color w:val="000000"/>
      <w:spacing w:val="1"/>
      <w:w w:val="100"/>
      <w:position w:val="0"/>
      <w:sz w:val="15"/>
      <w:szCs w:val="15"/>
      <w:u w:val="none"/>
      <w:shd w:val="clear" w:color="auto" w:fill="FFFFFF"/>
      <w:lang w:val="ru-RU"/>
    </w:rPr>
  </w:style>
  <w:style w:type="character" w:customStyle="1" w:styleId="FranklinGothicHeavy8pt0pt">
    <w:name w:val="Основной текст + Franklin Gothic Heavy;8 pt;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6"/>
      <w:szCs w:val="16"/>
      <w:u w:val="none"/>
      <w:shd w:val="clear" w:color="auto" w:fill="FFFFFF"/>
      <w:lang w:val="ru-RU"/>
    </w:rPr>
  </w:style>
  <w:style w:type="character" w:customStyle="1" w:styleId="FranklinGothicHeavy75pt0pt0">
    <w:name w:val="Основной текст + Franklin Gothic Heavy;7;5 pt;Интервал 0 pt"/>
    <w:rsid w:val="00A415DD"/>
    <w:rPr>
      <w:rFonts w:ascii="Franklin Gothic Heavy" w:eastAsia="Franklin Gothic Heavy" w:hAnsi="Franklin Gothic Heavy" w:cs="Franklin Gothic Heavy"/>
      <w:b/>
      <w:bCs/>
      <w:i w:val="0"/>
      <w:iCs w:val="0"/>
      <w:smallCaps w:val="0"/>
      <w:strike w:val="0"/>
      <w:color w:val="000000"/>
      <w:spacing w:val="8"/>
      <w:w w:val="100"/>
      <w:position w:val="0"/>
      <w:sz w:val="15"/>
      <w:szCs w:val="15"/>
      <w:u w:val="none"/>
      <w:shd w:val="clear" w:color="auto" w:fill="FFFFFF"/>
      <w:lang w:val="ru-RU"/>
    </w:rPr>
  </w:style>
  <w:style w:type="character" w:customStyle="1" w:styleId="MicrosoftSansSerif85pt">
    <w:name w:val="Основной текст + Microsoft Sans Serif;8;5 pt"/>
    <w:rsid w:val="00A415D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paragraph" w:styleId="ab">
    <w:name w:val="Normal (Web)"/>
    <w:basedOn w:val="a"/>
    <w:uiPriority w:val="99"/>
    <w:unhideWhenUsed/>
    <w:rsid w:val="00A415DD"/>
    <w:pPr>
      <w:spacing w:before="100" w:beforeAutospacing="1" w:after="100" w:afterAutospacing="1"/>
    </w:pPr>
    <w:rPr>
      <w:rFonts w:ascii="Times New Roman" w:eastAsia="Times New Roman" w:hAnsi="Times New Roman"/>
      <w:sz w:val="24"/>
      <w:szCs w:val="24"/>
      <w:lang w:eastAsia="ru-RU"/>
    </w:rPr>
  </w:style>
  <w:style w:type="character" w:customStyle="1" w:styleId="7">
    <w:name w:val="Основной текст (7)_"/>
    <w:link w:val="70"/>
    <w:rsid w:val="00A415DD"/>
    <w:rPr>
      <w:rFonts w:eastAsia="Times New Roman"/>
      <w:i/>
      <w:iCs/>
      <w:sz w:val="31"/>
      <w:szCs w:val="31"/>
      <w:shd w:val="clear" w:color="auto" w:fill="FFFFFF"/>
    </w:rPr>
  </w:style>
  <w:style w:type="paragraph" w:customStyle="1" w:styleId="70">
    <w:name w:val="Основной текст (7)"/>
    <w:basedOn w:val="a"/>
    <w:link w:val="7"/>
    <w:rsid w:val="00A415DD"/>
    <w:pPr>
      <w:widowControl w:val="0"/>
      <w:shd w:val="clear" w:color="auto" w:fill="FFFFFF"/>
      <w:spacing w:line="739" w:lineRule="exact"/>
      <w:ind w:hanging="1240"/>
    </w:pPr>
    <w:rPr>
      <w:rFonts w:ascii="Times New Roman" w:eastAsia="Times New Roman" w:hAnsi="Times New Roman" w:cstheme="minorBidi"/>
      <w:i/>
      <w:iCs/>
      <w:sz w:val="31"/>
      <w:szCs w:val="31"/>
    </w:rPr>
  </w:style>
  <w:style w:type="paragraph" w:customStyle="1" w:styleId="31">
    <w:name w:val="Основной текст3"/>
    <w:basedOn w:val="a"/>
    <w:rsid w:val="00A415DD"/>
    <w:pPr>
      <w:widowControl w:val="0"/>
      <w:shd w:val="clear" w:color="auto" w:fill="FFFFFF"/>
      <w:spacing w:line="370" w:lineRule="exact"/>
      <w:ind w:hanging="1100"/>
    </w:pPr>
    <w:rPr>
      <w:rFonts w:ascii="Times New Roman" w:eastAsia="Times New Roman" w:hAnsi="Times New Roman"/>
      <w:color w:val="000000"/>
      <w:sz w:val="31"/>
      <w:szCs w:val="31"/>
      <w:lang w:eastAsia="ru-RU"/>
    </w:rPr>
  </w:style>
  <w:style w:type="character" w:customStyle="1" w:styleId="71">
    <w:name w:val="Основной текст (7) + Не курсив"/>
    <w:rsid w:val="00A415DD"/>
    <w:rPr>
      <w:rFonts w:ascii="Times New Roman" w:eastAsia="Times New Roman" w:hAnsi="Times New Roman" w:cs="Times New Roman"/>
      <w:b w:val="0"/>
      <w:bCs w:val="0"/>
      <w:i/>
      <w:iCs/>
      <w:smallCaps w:val="0"/>
      <w:strike w:val="0"/>
      <w:color w:val="000000"/>
      <w:spacing w:val="0"/>
      <w:w w:val="100"/>
      <w:position w:val="0"/>
      <w:sz w:val="31"/>
      <w:szCs w:val="31"/>
      <w:u w:val="none"/>
      <w:shd w:val="clear" w:color="auto" w:fill="FFFFFF"/>
      <w:lang w:val="ru-RU"/>
    </w:rPr>
  </w:style>
  <w:style w:type="paragraph" w:customStyle="1" w:styleId="Default">
    <w:name w:val="Default"/>
    <w:rsid w:val="00A415DD"/>
    <w:pPr>
      <w:autoSpaceDE w:val="0"/>
      <w:autoSpaceDN w:val="0"/>
      <w:adjustRightInd w:val="0"/>
    </w:pPr>
    <w:rPr>
      <w:rFonts w:cs="Times New Roman"/>
      <w:color w:val="000000"/>
      <w:szCs w:val="24"/>
    </w:rPr>
  </w:style>
  <w:style w:type="paragraph" w:customStyle="1" w:styleId="headertext">
    <w:name w:val="headertext"/>
    <w:basedOn w:val="a"/>
    <w:rsid w:val="00A415DD"/>
    <w:pPr>
      <w:spacing w:before="100" w:beforeAutospacing="1" w:after="100" w:afterAutospacing="1"/>
    </w:pPr>
    <w:rPr>
      <w:rFonts w:ascii="Times New Roman" w:eastAsia="Times New Roman" w:hAnsi="Times New Roman"/>
      <w:sz w:val="24"/>
      <w:szCs w:val="24"/>
      <w:lang w:eastAsia="ru-RU"/>
    </w:rPr>
  </w:style>
  <w:style w:type="paragraph" w:customStyle="1" w:styleId="formattext">
    <w:name w:val="formattext"/>
    <w:basedOn w:val="a"/>
    <w:rsid w:val="00A415DD"/>
    <w:pPr>
      <w:spacing w:before="100" w:beforeAutospacing="1" w:after="100" w:afterAutospacing="1"/>
    </w:pPr>
    <w:rPr>
      <w:rFonts w:ascii="Times New Roman" w:eastAsia="Times New Roman" w:hAnsi="Times New Roman"/>
      <w:sz w:val="24"/>
      <w:szCs w:val="24"/>
      <w:lang w:eastAsia="ru-RU"/>
    </w:rPr>
  </w:style>
  <w:style w:type="paragraph" w:customStyle="1" w:styleId="colgreen">
    <w:name w:val="colgreen"/>
    <w:basedOn w:val="a"/>
    <w:rsid w:val="004A0490"/>
    <w:pPr>
      <w:spacing w:before="100" w:beforeAutospacing="1" w:after="100" w:afterAutospacing="1"/>
    </w:pPr>
    <w:rPr>
      <w:rFonts w:ascii="Times New Roman" w:eastAsia="Times New Roman" w:hAnsi="Times New Roman"/>
      <w:sz w:val="24"/>
      <w:szCs w:val="24"/>
      <w:lang w:eastAsia="ru-RU"/>
    </w:rPr>
  </w:style>
  <w:style w:type="paragraph" w:customStyle="1" w:styleId="news">
    <w:name w:val="news"/>
    <w:basedOn w:val="a"/>
    <w:rsid w:val="00746E50"/>
    <w:pPr>
      <w:spacing w:before="100" w:beforeAutospacing="1" w:after="100" w:afterAutospacing="1"/>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3F552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5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552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52D"/>
    <w:rPr>
      <w:rFonts w:ascii="Arial" w:eastAsia="Times New Roman" w:hAnsi="Arial" w:cs="Arial"/>
      <w:vanish/>
      <w:sz w:val="16"/>
      <w:szCs w:val="16"/>
      <w:lang w:eastAsia="ru-RU"/>
    </w:rPr>
  </w:style>
  <w:style w:type="character" w:styleId="ac">
    <w:name w:val="FollowedHyperlink"/>
    <w:basedOn w:val="a0"/>
    <w:uiPriority w:val="99"/>
    <w:semiHidden/>
    <w:unhideWhenUsed/>
    <w:rsid w:val="00FA64FA"/>
    <w:rPr>
      <w:color w:val="800080" w:themeColor="followedHyperlink"/>
      <w:u w:val="single"/>
    </w:rPr>
  </w:style>
  <w:style w:type="paragraph" w:customStyle="1" w:styleId="danger">
    <w:name w:val="danger"/>
    <w:basedOn w:val="a"/>
    <w:rsid w:val="001229CF"/>
    <w:pPr>
      <w:spacing w:before="100" w:beforeAutospacing="1" w:after="100" w:afterAutospacing="1"/>
    </w:pPr>
    <w:rPr>
      <w:rFonts w:ascii="Times New Roman" w:eastAsia="Times New Roman" w:hAnsi="Times New Roman"/>
      <w:sz w:val="24"/>
      <w:szCs w:val="24"/>
      <w:lang w:eastAsia="ru-RU"/>
    </w:rPr>
  </w:style>
  <w:style w:type="paragraph" w:customStyle="1" w:styleId="colgreen1">
    <w:name w:val="colgreen1"/>
    <w:basedOn w:val="a"/>
    <w:rsid w:val="008049D5"/>
    <w:pPr>
      <w:spacing w:before="100" w:beforeAutospacing="1" w:after="100" w:afterAutospacing="1"/>
    </w:pPr>
    <w:rPr>
      <w:rFonts w:ascii="Times New Roman" w:eastAsia="Times New Roman" w:hAnsi="Times New Roman"/>
      <w:sz w:val="24"/>
      <w:szCs w:val="24"/>
      <w:lang w:eastAsia="ru-RU"/>
    </w:rPr>
  </w:style>
  <w:style w:type="character" w:customStyle="1" w:styleId="extended-textshort">
    <w:name w:val="extended-text__short"/>
    <w:basedOn w:val="a0"/>
    <w:rsid w:val="00D76B7C"/>
  </w:style>
  <w:style w:type="table" w:styleId="ad">
    <w:name w:val="Table Grid"/>
    <w:basedOn w:val="a1"/>
    <w:uiPriority w:val="59"/>
    <w:rsid w:val="005E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442B48"/>
  </w:style>
  <w:style w:type="character" w:customStyle="1" w:styleId="text-cut2">
    <w:name w:val="text-cut2"/>
    <w:basedOn w:val="a0"/>
    <w:rsid w:val="00260DB9"/>
  </w:style>
  <w:style w:type="character" w:customStyle="1" w:styleId="cut2invisible">
    <w:name w:val="cut2__invisible"/>
    <w:basedOn w:val="a0"/>
    <w:rsid w:val="00472514"/>
  </w:style>
  <w:style w:type="paragraph" w:styleId="HTML">
    <w:name w:val="HTML Preformatted"/>
    <w:basedOn w:val="a"/>
    <w:link w:val="HTML0"/>
    <w:uiPriority w:val="99"/>
    <w:semiHidden/>
    <w:unhideWhenUsed/>
    <w:rsid w:val="000B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A05"/>
    <w:rPr>
      <w:rFonts w:ascii="Courier New" w:eastAsia="Times New Roman" w:hAnsi="Courier New" w:cs="Courier New"/>
      <w:sz w:val="20"/>
      <w:szCs w:val="20"/>
      <w:lang w:eastAsia="ru-RU"/>
    </w:rPr>
  </w:style>
  <w:style w:type="character" w:customStyle="1" w:styleId="13">
    <w:name w:val="Название Знак1"/>
    <w:uiPriority w:val="10"/>
    <w:locked/>
    <w:rsid w:val="00C024E4"/>
    <w:rPr>
      <w:rFonts w:ascii="Times New Roman" w:eastAsia="Times New Roman" w:hAnsi="Times New Roman" w:cs="Tahoma"/>
      <w:i/>
      <w:iCs/>
      <w:sz w:val="24"/>
      <w:szCs w:val="24"/>
      <w:lang w:eastAsia="ar-SA"/>
    </w:rPr>
  </w:style>
  <w:style w:type="character" w:customStyle="1" w:styleId="postbody1">
    <w:name w:val="postbody1"/>
    <w:rsid w:val="00282C3E"/>
    <w:rPr>
      <w:sz w:val="18"/>
      <w:szCs w:val="18"/>
    </w:rPr>
  </w:style>
  <w:style w:type="paragraph" w:customStyle="1" w:styleId="voice">
    <w:name w:val="voice"/>
    <w:basedOn w:val="a"/>
    <w:rsid w:val="00FC7ED5"/>
    <w:pPr>
      <w:spacing w:before="100" w:beforeAutospacing="1" w:after="100" w:afterAutospacing="1"/>
    </w:pPr>
    <w:rPr>
      <w:rFonts w:ascii="Times New Roman" w:eastAsia="Times New Roman" w:hAnsi="Times New Roman"/>
      <w:sz w:val="24"/>
      <w:szCs w:val="24"/>
      <w:lang w:eastAsia="ru-RU"/>
    </w:rPr>
  </w:style>
  <w:style w:type="character" w:styleId="ae">
    <w:name w:val="Emphasis"/>
    <w:basedOn w:val="a0"/>
    <w:uiPriority w:val="20"/>
    <w:qFormat/>
    <w:rsid w:val="00776BC7"/>
    <w:rPr>
      <w:i/>
      <w:iCs/>
    </w:rPr>
  </w:style>
  <w:style w:type="character" w:customStyle="1" w:styleId="sc2">
    <w:name w:val="sc2"/>
    <w:basedOn w:val="a0"/>
    <w:rsid w:val="00417B9E"/>
  </w:style>
  <w:style w:type="character" w:customStyle="1" w:styleId="cl-m">
    <w:name w:val="cl-m"/>
    <w:basedOn w:val="a0"/>
    <w:rsid w:val="00417B9E"/>
  </w:style>
  <w:style w:type="character" w:customStyle="1" w:styleId="cl-r">
    <w:name w:val="cl-r"/>
    <w:basedOn w:val="a0"/>
    <w:rsid w:val="00417B9E"/>
  </w:style>
  <w:style w:type="character" w:customStyle="1" w:styleId="cl-a">
    <w:name w:val="cl-a"/>
    <w:basedOn w:val="a0"/>
    <w:rsid w:val="00417B9E"/>
  </w:style>
  <w:style w:type="character" w:customStyle="1" w:styleId="cl-p">
    <w:name w:val="cl-p"/>
    <w:basedOn w:val="a0"/>
    <w:rsid w:val="00417B9E"/>
  </w:style>
  <w:style w:type="character" w:customStyle="1" w:styleId="sczn">
    <w:name w:val="sczn"/>
    <w:basedOn w:val="a0"/>
    <w:rsid w:val="00417B9E"/>
  </w:style>
  <w:style w:type="character" w:customStyle="1" w:styleId="markedcontent">
    <w:name w:val="markedcontent"/>
    <w:basedOn w:val="a0"/>
    <w:rsid w:val="00263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DD"/>
    <w:rPr>
      <w:rFonts w:ascii="Calibri" w:eastAsia="Calibri" w:hAnsi="Calibri" w:cs="Times New Roman"/>
      <w:sz w:val="22"/>
    </w:rPr>
  </w:style>
  <w:style w:type="paragraph" w:styleId="1">
    <w:name w:val="heading 1"/>
    <w:basedOn w:val="a"/>
    <w:link w:val="10"/>
    <w:uiPriority w:val="9"/>
    <w:qFormat/>
    <w:rsid w:val="00A415DD"/>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A415DD"/>
    <w:pPr>
      <w:keepNext/>
      <w:keepLines/>
      <w:spacing w:before="20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A415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5DD"/>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A415D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415DD"/>
    <w:rPr>
      <w:rFonts w:asciiTheme="majorHAnsi" w:eastAsiaTheme="majorEastAsia" w:hAnsiTheme="majorHAnsi" w:cstheme="majorBidi"/>
      <w:b/>
      <w:bCs/>
      <w:color w:val="4F81BD" w:themeColor="accent1"/>
      <w:sz w:val="22"/>
    </w:rPr>
  </w:style>
  <w:style w:type="paragraph" w:styleId="a3">
    <w:name w:val="Title"/>
    <w:basedOn w:val="a"/>
    <w:link w:val="a4"/>
    <w:uiPriority w:val="10"/>
    <w:qFormat/>
    <w:rsid w:val="00A415DD"/>
    <w:pPr>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rsid w:val="00A415DD"/>
    <w:rPr>
      <w:rFonts w:eastAsia="Times New Roman" w:cs="Times New Roman"/>
      <w:sz w:val="28"/>
      <w:szCs w:val="20"/>
      <w:lang w:eastAsia="ru-RU"/>
    </w:rPr>
  </w:style>
  <w:style w:type="paragraph" w:styleId="a5">
    <w:name w:val="List Paragraph"/>
    <w:basedOn w:val="a"/>
    <w:uiPriority w:val="34"/>
    <w:qFormat/>
    <w:rsid w:val="00A415DD"/>
    <w:pPr>
      <w:ind w:left="720"/>
      <w:contextualSpacing/>
    </w:pPr>
  </w:style>
  <w:style w:type="character" w:customStyle="1" w:styleId="ntext1">
    <w:name w:val="ntext1"/>
    <w:uiPriority w:val="99"/>
    <w:rsid w:val="00A415DD"/>
    <w:rPr>
      <w:rFonts w:ascii="Verdana" w:hAnsi="Verdana"/>
      <w:color w:val="000000"/>
      <w:sz w:val="15"/>
      <w:u w:val="none"/>
      <w:effect w:val="none"/>
    </w:rPr>
  </w:style>
  <w:style w:type="character" w:customStyle="1" w:styleId="a6">
    <w:name w:val="Текст выноски Знак"/>
    <w:basedOn w:val="a0"/>
    <w:link w:val="a7"/>
    <w:uiPriority w:val="99"/>
    <w:semiHidden/>
    <w:rsid w:val="00A415DD"/>
    <w:rPr>
      <w:rFonts w:ascii="Tahoma" w:eastAsia="Calibri" w:hAnsi="Tahoma" w:cs="Tahoma"/>
      <w:sz w:val="16"/>
      <w:szCs w:val="16"/>
    </w:rPr>
  </w:style>
  <w:style w:type="paragraph" w:styleId="a7">
    <w:name w:val="Balloon Text"/>
    <w:basedOn w:val="a"/>
    <w:link w:val="a6"/>
    <w:uiPriority w:val="99"/>
    <w:semiHidden/>
    <w:rsid w:val="00A415DD"/>
    <w:rPr>
      <w:rFonts w:ascii="Tahoma" w:hAnsi="Tahoma" w:cs="Tahoma"/>
      <w:sz w:val="16"/>
      <w:szCs w:val="16"/>
    </w:rPr>
  </w:style>
  <w:style w:type="character" w:customStyle="1" w:styleId="11">
    <w:name w:val="Текст выноски Знак1"/>
    <w:basedOn w:val="a0"/>
    <w:uiPriority w:val="99"/>
    <w:semiHidden/>
    <w:rsid w:val="00A415DD"/>
    <w:rPr>
      <w:rFonts w:ascii="Tahoma" w:eastAsia="Calibri" w:hAnsi="Tahoma" w:cs="Tahoma"/>
      <w:sz w:val="16"/>
      <w:szCs w:val="16"/>
    </w:rPr>
  </w:style>
  <w:style w:type="character" w:styleId="a8">
    <w:name w:val="Hyperlink"/>
    <w:uiPriority w:val="99"/>
    <w:semiHidden/>
    <w:rsid w:val="00A415DD"/>
    <w:rPr>
      <w:rFonts w:cs="Times New Roman"/>
      <w:color w:val="0000FF"/>
      <w:u w:val="single"/>
    </w:rPr>
  </w:style>
  <w:style w:type="character" w:styleId="a9">
    <w:name w:val="Strong"/>
    <w:uiPriority w:val="22"/>
    <w:qFormat/>
    <w:rsid w:val="00A415DD"/>
    <w:rPr>
      <w:rFonts w:cs="Times New Roman"/>
      <w:b/>
      <w:bCs/>
    </w:rPr>
  </w:style>
  <w:style w:type="character" w:customStyle="1" w:styleId="apple-converted-space">
    <w:name w:val="apple-converted-space"/>
    <w:rsid w:val="00A415DD"/>
  </w:style>
  <w:style w:type="character" w:customStyle="1" w:styleId="FranklinGothicHeavy75pt0pt">
    <w:name w:val="Основной текст + Franklin Gothic Heavy;7;5 pt;Не полужирный;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5"/>
      <w:szCs w:val="15"/>
      <w:u w:val="none"/>
      <w:lang w:val="ru-RU"/>
    </w:rPr>
  </w:style>
  <w:style w:type="character" w:customStyle="1" w:styleId="aa">
    <w:name w:val="Основной текст_"/>
    <w:link w:val="12"/>
    <w:rsid w:val="00A415DD"/>
    <w:rPr>
      <w:rFonts w:ascii="Tahoma" w:eastAsia="Tahoma" w:hAnsi="Tahoma" w:cs="Tahoma"/>
      <w:b/>
      <w:bCs/>
      <w:spacing w:val="2"/>
      <w:sz w:val="13"/>
      <w:szCs w:val="13"/>
      <w:shd w:val="clear" w:color="auto" w:fill="FFFFFF"/>
    </w:rPr>
  </w:style>
  <w:style w:type="paragraph" w:customStyle="1" w:styleId="12">
    <w:name w:val="Основной текст1"/>
    <w:basedOn w:val="a"/>
    <w:link w:val="aa"/>
    <w:rsid w:val="00A415DD"/>
    <w:pPr>
      <w:widowControl w:val="0"/>
      <w:shd w:val="clear" w:color="auto" w:fill="FFFFFF"/>
      <w:spacing w:line="220" w:lineRule="exact"/>
      <w:ind w:hanging="640"/>
      <w:jc w:val="both"/>
    </w:pPr>
    <w:rPr>
      <w:rFonts w:ascii="Tahoma" w:eastAsia="Tahoma" w:hAnsi="Tahoma" w:cs="Tahoma"/>
      <w:b/>
      <w:bCs/>
      <w:spacing w:val="2"/>
      <w:sz w:val="13"/>
      <w:szCs w:val="13"/>
    </w:rPr>
  </w:style>
  <w:style w:type="character" w:customStyle="1" w:styleId="MicrosoftSansSerif8pt">
    <w:name w:val="Основной текст + Microsoft Sans Serif;8 pt"/>
    <w:rsid w:val="00A415D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ru-RU"/>
    </w:rPr>
  </w:style>
  <w:style w:type="character" w:customStyle="1" w:styleId="Tahoma85pt0pt">
    <w:name w:val="Основной текст + Tahoma;8;5 pt;Интервал 0 pt"/>
    <w:rsid w:val="00A415DD"/>
    <w:rPr>
      <w:rFonts w:ascii="Tahoma" w:eastAsia="Tahoma" w:hAnsi="Tahoma" w:cs="Tahoma"/>
      <w:b/>
      <w:bCs/>
      <w:i w:val="0"/>
      <w:iCs w:val="0"/>
      <w:smallCaps w:val="0"/>
      <w:strike w:val="0"/>
      <w:color w:val="000000"/>
      <w:spacing w:val="1"/>
      <w:w w:val="100"/>
      <w:position w:val="0"/>
      <w:sz w:val="17"/>
      <w:szCs w:val="17"/>
      <w:u w:val="none"/>
      <w:shd w:val="clear" w:color="auto" w:fill="FFFFFF"/>
      <w:lang w:val="ru-RU"/>
    </w:rPr>
  </w:style>
  <w:style w:type="character" w:customStyle="1" w:styleId="MicrosoftSansSerif75pt0pt">
    <w:name w:val="Основной текст + Microsoft Sans Serif;7;5 pt;Интервал 0 pt"/>
    <w:rsid w:val="00A415DD"/>
    <w:rPr>
      <w:rFonts w:ascii="Microsoft Sans Serif" w:eastAsia="Microsoft Sans Serif" w:hAnsi="Microsoft Sans Serif" w:cs="Microsoft Sans Serif"/>
      <w:b/>
      <w:bCs/>
      <w:i w:val="0"/>
      <w:iCs w:val="0"/>
      <w:smallCaps w:val="0"/>
      <w:strike w:val="0"/>
      <w:color w:val="000000"/>
      <w:spacing w:val="1"/>
      <w:w w:val="100"/>
      <w:position w:val="0"/>
      <w:sz w:val="15"/>
      <w:szCs w:val="15"/>
      <w:u w:val="none"/>
      <w:shd w:val="clear" w:color="auto" w:fill="FFFFFF"/>
      <w:lang w:val="ru-RU"/>
    </w:rPr>
  </w:style>
  <w:style w:type="character" w:customStyle="1" w:styleId="FranklinGothicHeavy8pt0pt">
    <w:name w:val="Основной текст + Franklin Gothic Heavy;8 pt;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6"/>
      <w:szCs w:val="16"/>
      <w:u w:val="none"/>
      <w:shd w:val="clear" w:color="auto" w:fill="FFFFFF"/>
      <w:lang w:val="ru-RU"/>
    </w:rPr>
  </w:style>
  <w:style w:type="character" w:customStyle="1" w:styleId="FranklinGothicHeavy75pt0pt0">
    <w:name w:val="Основной текст + Franklin Gothic Heavy;7;5 pt;Интервал 0 pt"/>
    <w:rsid w:val="00A415DD"/>
    <w:rPr>
      <w:rFonts w:ascii="Franklin Gothic Heavy" w:eastAsia="Franklin Gothic Heavy" w:hAnsi="Franklin Gothic Heavy" w:cs="Franklin Gothic Heavy"/>
      <w:b/>
      <w:bCs/>
      <w:i w:val="0"/>
      <w:iCs w:val="0"/>
      <w:smallCaps w:val="0"/>
      <w:strike w:val="0"/>
      <w:color w:val="000000"/>
      <w:spacing w:val="8"/>
      <w:w w:val="100"/>
      <w:position w:val="0"/>
      <w:sz w:val="15"/>
      <w:szCs w:val="15"/>
      <w:u w:val="none"/>
      <w:shd w:val="clear" w:color="auto" w:fill="FFFFFF"/>
      <w:lang w:val="ru-RU"/>
    </w:rPr>
  </w:style>
  <w:style w:type="character" w:customStyle="1" w:styleId="MicrosoftSansSerif85pt">
    <w:name w:val="Основной текст + Microsoft Sans Serif;8;5 pt"/>
    <w:rsid w:val="00A415D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paragraph" w:styleId="ab">
    <w:name w:val="Normal (Web)"/>
    <w:basedOn w:val="a"/>
    <w:uiPriority w:val="99"/>
    <w:unhideWhenUsed/>
    <w:rsid w:val="00A415DD"/>
    <w:pPr>
      <w:spacing w:before="100" w:beforeAutospacing="1" w:after="100" w:afterAutospacing="1"/>
    </w:pPr>
    <w:rPr>
      <w:rFonts w:ascii="Times New Roman" w:eastAsia="Times New Roman" w:hAnsi="Times New Roman"/>
      <w:sz w:val="24"/>
      <w:szCs w:val="24"/>
      <w:lang w:eastAsia="ru-RU"/>
    </w:rPr>
  </w:style>
  <w:style w:type="character" w:customStyle="1" w:styleId="7">
    <w:name w:val="Основной текст (7)_"/>
    <w:link w:val="70"/>
    <w:rsid w:val="00A415DD"/>
    <w:rPr>
      <w:rFonts w:eastAsia="Times New Roman"/>
      <w:i/>
      <w:iCs/>
      <w:sz w:val="31"/>
      <w:szCs w:val="31"/>
      <w:shd w:val="clear" w:color="auto" w:fill="FFFFFF"/>
    </w:rPr>
  </w:style>
  <w:style w:type="paragraph" w:customStyle="1" w:styleId="70">
    <w:name w:val="Основной текст (7)"/>
    <w:basedOn w:val="a"/>
    <w:link w:val="7"/>
    <w:rsid w:val="00A415DD"/>
    <w:pPr>
      <w:widowControl w:val="0"/>
      <w:shd w:val="clear" w:color="auto" w:fill="FFFFFF"/>
      <w:spacing w:line="739" w:lineRule="exact"/>
      <w:ind w:hanging="1240"/>
    </w:pPr>
    <w:rPr>
      <w:rFonts w:ascii="Times New Roman" w:eastAsia="Times New Roman" w:hAnsi="Times New Roman" w:cstheme="minorBidi"/>
      <w:i/>
      <w:iCs/>
      <w:sz w:val="31"/>
      <w:szCs w:val="31"/>
    </w:rPr>
  </w:style>
  <w:style w:type="paragraph" w:customStyle="1" w:styleId="31">
    <w:name w:val="Основной текст3"/>
    <w:basedOn w:val="a"/>
    <w:rsid w:val="00A415DD"/>
    <w:pPr>
      <w:widowControl w:val="0"/>
      <w:shd w:val="clear" w:color="auto" w:fill="FFFFFF"/>
      <w:spacing w:line="370" w:lineRule="exact"/>
      <w:ind w:hanging="1100"/>
    </w:pPr>
    <w:rPr>
      <w:rFonts w:ascii="Times New Roman" w:eastAsia="Times New Roman" w:hAnsi="Times New Roman"/>
      <w:color w:val="000000"/>
      <w:sz w:val="31"/>
      <w:szCs w:val="31"/>
      <w:lang w:eastAsia="ru-RU"/>
    </w:rPr>
  </w:style>
  <w:style w:type="character" w:customStyle="1" w:styleId="71">
    <w:name w:val="Основной текст (7) + Не курсив"/>
    <w:rsid w:val="00A415DD"/>
    <w:rPr>
      <w:rFonts w:ascii="Times New Roman" w:eastAsia="Times New Roman" w:hAnsi="Times New Roman" w:cs="Times New Roman"/>
      <w:b w:val="0"/>
      <w:bCs w:val="0"/>
      <w:i/>
      <w:iCs/>
      <w:smallCaps w:val="0"/>
      <w:strike w:val="0"/>
      <w:color w:val="000000"/>
      <w:spacing w:val="0"/>
      <w:w w:val="100"/>
      <w:position w:val="0"/>
      <w:sz w:val="31"/>
      <w:szCs w:val="31"/>
      <w:u w:val="none"/>
      <w:shd w:val="clear" w:color="auto" w:fill="FFFFFF"/>
      <w:lang w:val="ru-RU"/>
    </w:rPr>
  </w:style>
  <w:style w:type="paragraph" w:customStyle="1" w:styleId="Default">
    <w:name w:val="Default"/>
    <w:rsid w:val="00A415DD"/>
    <w:pPr>
      <w:autoSpaceDE w:val="0"/>
      <w:autoSpaceDN w:val="0"/>
      <w:adjustRightInd w:val="0"/>
    </w:pPr>
    <w:rPr>
      <w:rFonts w:cs="Times New Roman"/>
      <w:color w:val="000000"/>
      <w:szCs w:val="24"/>
    </w:rPr>
  </w:style>
  <w:style w:type="paragraph" w:customStyle="1" w:styleId="headertext">
    <w:name w:val="headertext"/>
    <w:basedOn w:val="a"/>
    <w:rsid w:val="00A415DD"/>
    <w:pPr>
      <w:spacing w:before="100" w:beforeAutospacing="1" w:after="100" w:afterAutospacing="1"/>
    </w:pPr>
    <w:rPr>
      <w:rFonts w:ascii="Times New Roman" w:eastAsia="Times New Roman" w:hAnsi="Times New Roman"/>
      <w:sz w:val="24"/>
      <w:szCs w:val="24"/>
      <w:lang w:eastAsia="ru-RU"/>
    </w:rPr>
  </w:style>
  <w:style w:type="paragraph" w:customStyle="1" w:styleId="formattext">
    <w:name w:val="formattext"/>
    <w:basedOn w:val="a"/>
    <w:rsid w:val="00A415DD"/>
    <w:pPr>
      <w:spacing w:before="100" w:beforeAutospacing="1" w:after="100" w:afterAutospacing="1"/>
    </w:pPr>
    <w:rPr>
      <w:rFonts w:ascii="Times New Roman" w:eastAsia="Times New Roman" w:hAnsi="Times New Roman"/>
      <w:sz w:val="24"/>
      <w:szCs w:val="24"/>
      <w:lang w:eastAsia="ru-RU"/>
    </w:rPr>
  </w:style>
  <w:style w:type="paragraph" w:customStyle="1" w:styleId="colgreen">
    <w:name w:val="colgreen"/>
    <w:basedOn w:val="a"/>
    <w:rsid w:val="004A0490"/>
    <w:pPr>
      <w:spacing w:before="100" w:beforeAutospacing="1" w:after="100" w:afterAutospacing="1"/>
    </w:pPr>
    <w:rPr>
      <w:rFonts w:ascii="Times New Roman" w:eastAsia="Times New Roman" w:hAnsi="Times New Roman"/>
      <w:sz w:val="24"/>
      <w:szCs w:val="24"/>
      <w:lang w:eastAsia="ru-RU"/>
    </w:rPr>
  </w:style>
  <w:style w:type="paragraph" w:customStyle="1" w:styleId="news">
    <w:name w:val="news"/>
    <w:basedOn w:val="a"/>
    <w:rsid w:val="00746E50"/>
    <w:pPr>
      <w:spacing w:before="100" w:beforeAutospacing="1" w:after="100" w:afterAutospacing="1"/>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3F552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5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552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52D"/>
    <w:rPr>
      <w:rFonts w:ascii="Arial" w:eastAsia="Times New Roman" w:hAnsi="Arial" w:cs="Arial"/>
      <w:vanish/>
      <w:sz w:val="16"/>
      <w:szCs w:val="16"/>
      <w:lang w:eastAsia="ru-RU"/>
    </w:rPr>
  </w:style>
  <w:style w:type="character" w:styleId="ac">
    <w:name w:val="FollowedHyperlink"/>
    <w:basedOn w:val="a0"/>
    <w:uiPriority w:val="99"/>
    <w:semiHidden/>
    <w:unhideWhenUsed/>
    <w:rsid w:val="00FA64FA"/>
    <w:rPr>
      <w:color w:val="800080" w:themeColor="followedHyperlink"/>
      <w:u w:val="single"/>
    </w:rPr>
  </w:style>
  <w:style w:type="paragraph" w:customStyle="1" w:styleId="danger">
    <w:name w:val="danger"/>
    <w:basedOn w:val="a"/>
    <w:rsid w:val="001229CF"/>
    <w:pPr>
      <w:spacing w:before="100" w:beforeAutospacing="1" w:after="100" w:afterAutospacing="1"/>
    </w:pPr>
    <w:rPr>
      <w:rFonts w:ascii="Times New Roman" w:eastAsia="Times New Roman" w:hAnsi="Times New Roman"/>
      <w:sz w:val="24"/>
      <w:szCs w:val="24"/>
      <w:lang w:eastAsia="ru-RU"/>
    </w:rPr>
  </w:style>
  <w:style w:type="paragraph" w:customStyle="1" w:styleId="colgreen1">
    <w:name w:val="colgreen1"/>
    <w:basedOn w:val="a"/>
    <w:rsid w:val="008049D5"/>
    <w:pPr>
      <w:spacing w:before="100" w:beforeAutospacing="1" w:after="100" w:afterAutospacing="1"/>
    </w:pPr>
    <w:rPr>
      <w:rFonts w:ascii="Times New Roman" w:eastAsia="Times New Roman" w:hAnsi="Times New Roman"/>
      <w:sz w:val="24"/>
      <w:szCs w:val="24"/>
      <w:lang w:eastAsia="ru-RU"/>
    </w:rPr>
  </w:style>
  <w:style w:type="character" w:customStyle="1" w:styleId="extended-textshort">
    <w:name w:val="extended-text__short"/>
    <w:basedOn w:val="a0"/>
    <w:rsid w:val="00D76B7C"/>
  </w:style>
  <w:style w:type="table" w:styleId="ad">
    <w:name w:val="Table Grid"/>
    <w:basedOn w:val="a1"/>
    <w:uiPriority w:val="59"/>
    <w:rsid w:val="005E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442B48"/>
  </w:style>
  <w:style w:type="character" w:customStyle="1" w:styleId="text-cut2">
    <w:name w:val="text-cut2"/>
    <w:basedOn w:val="a0"/>
    <w:rsid w:val="00260DB9"/>
  </w:style>
  <w:style w:type="character" w:customStyle="1" w:styleId="cut2invisible">
    <w:name w:val="cut2__invisible"/>
    <w:basedOn w:val="a0"/>
    <w:rsid w:val="00472514"/>
  </w:style>
  <w:style w:type="paragraph" w:styleId="HTML">
    <w:name w:val="HTML Preformatted"/>
    <w:basedOn w:val="a"/>
    <w:link w:val="HTML0"/>
    <w:uiPriority w:val="99"/>
    <w:semiHidden/>
    <w:unhideWhenUsed/>
    <w:rsid w:val="000B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A05"/>
    <w:rPr>
      <w:rFonts w:ascii="Courier New" w:eastAsia="Times New Roman" w:hAnsi="Courier New" w:cs="Courier New"/>
      <w:sz w:val="20"/>
      <w:szCs w:val="20"/>
      <w:lang w:eastAsia="ru-RU"/>
    </w:rPr>
  </w:style>
  <w:style w:type="character" w:customStyle="1" w:styleId="13">
    <w:name w:val="Название Знак1"/>
    <w:uiPriority w:val="10"/>
    <w:locked/>
    <w:rsid w:val="00C024E4"/>
    <w:rPr>
      <w:rFonts w:ascii="Times New Roman" w:eastAsia="Times New Roman" w:hAnsi="Times New Roman" w:cs="Tahoma"/>
      <w:i/>
      <w:iCs/>
      <w:sz w:val="24"/>
      <w:szCs w:val="24"/>
      <w:lang w:eastAsia="ar-SA"/>
    </w:rPr>
  </w:style>
  <w:style w:type="character" w:customStyle="1" w:styleId="postbody1">
    <w:name w:val="postbody1"/>
    <w:rsid w:val="00282C3E"/>
    <w:rPr>
      <w:sz w:val="18"/>
      <w:szCs w:val="18"/>
    </w:rPr>
  </w:style>
  <w:style w:type="paragraph" w:customStyle="1" w:styleId="voice">
    <w:name w:val="voice"/>
    <w:basedOn w:val="a"/>
    <w:rsid w:val="00FC7ED5"/>
    <w:pPr>
      <w:spacing w:before="100" w:beforeAutospacing="1" w:after="100" w:afterAutospacing="1"/>
    </w:pPr>
    <w:rPr>
      <w:rFonts w:ascii="Times New Roman" w:eastAsia="Times New Roman" w:hAnsi="Times New Roman"/>
      <w:sz w:val="24"/>
      <w:szCs w:val="24"/>
      <w:lang w:eastAsia="ru-RU"/>
    </w:rPr>
  </w:style>
  <w:style w:type="character" w:styleId="ae">
    <w:name w:val="Emphasis"/>
    <w:basedOn w:val="a0"/>
    <w:uiPriority w:val="20"/>
    <w:qFormat/>
    <w:rsid w:val="00776BC7"/>
    <w:rPr>
      <w:i/>
      <w:iCs/>
    </w:rPr>
  </w:style>
  <w:style w:type="character" w:customStyle="1" w:styleId="sc2">
    <w:name w:val="sc2"/>
    <w:basedOn w:val="a0"/>
    <w:rsid w:val="00417B9E"/>
  </w:style>
  <w:style w:type="character" w:customStyle="1" w:styleId="cl-m">
    <w:name w:val="cl-m"/>
    <w:basedOn w:val="a0"/>
    <w:rsid w:val="00417B9E"/>
  </w:style>
  <w:style w:type="character" w:customStyle="1" w:styleId="cl-r">
    <w:name w:val="cl-r"/>
    <w:basedOn w:val="a0"/>
    <w:rsid w:val="00417B9E"/>
  </w:style>
  <w:style w:type="character" w:customStyle="1" w:styleId="cl-a">
    <w:name w:val="cl-a"/>
    <w:basedOn w:val="a0"/>
    <w:rsid w:val="00417B9E"/>
  </w:style>
  <w:style w:type="character" w:customStyle="1" w:styleId="cl-p">
    <w:name w:val="cl-p"/>
    <w:basedOn w:val="a0"/>
    <w:rsid w:val="00417B9E"/>
  </w:style>
  <w:style w:type="character" w:customStyle="1" w:styleId="sczn">
    <w:name w:val="sczn"/>
    <w:basedOn w:val="a0"/>
    <w:rsid w:val="00417B9E"/>
  </w:style>
  <w:style w:type="character" w:customStyle="1" w:styleId="markedcontent">
    <w:name w:val="markedcontent"/>
    <w:basedOn w:val="a0"/>
    <w:rsid w:val="0026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243">
      <w:bodyDiv w:val="1"/>
      <w:marLeft w:val="0"/>
      <w:marRight w:val="0"/>
      <w:marTop w:val="0"/>
      <w:marBottom w:val="0"/>
      <w:divBdr>
        <w:top w:val="none" w:sz="0" w:space="0" w:color="auto"/>
        <w:left w:val="none" w:sz="0" w:space="0" w:color="auto"/>
        <w:bottom w:val="none" w:sz="0" w:space="0" w:color="auto"/>
        <w:right w:val="none" w:sz="0" w:space="0" w:color="auto"/>
      </w:divBdr>
      <w:divsChild>
        <w:div w:id="1530486652">
          <w:marLeft w:val="0"/>
          <w:marRight w:val="0"/>
          <w:marTop w:val="0"/>
          <w:marBottom w:val="0"/>
          <w:divBdr>
            <w:top w:val="none" w:sz="0" w:space="0" w:color="auto"/>
            <w:left w:val="none" w:sz="0" w:space="0" w:color="auto"/>
            <w:bottom w:val="none" w:sz="0" w:space="0" w:color="auto"/>
            <w:right w:val="none" w:sz="0" w:space="0" w:color="auto"/>
          </w:divBdr>
        </w:div>
        <w:div w:id="1072387584">
          <w:marLeft w:val="0"/>
          <w:marRight w:val="0"/>
          <w:marTop w:val="0"/>
          <w:marBottom w:val="0"/>
          <w:divBdr>
            <w:top w:val="none" w:sz="0" w:space="0" w:color="auto"/>
            <w:left w:val="none" w:sz="0" w:space="0" w:color="auto"/>
            <w:bottom w:val="none" w:sz="0" w:space="0" w:color="auto"/>
            <w:right w:val="none" w:sz="0" w:space="0" w:color="auto"/>
          </w:divBdr>
        </w:div>
        <w:div w:id="1368867263">
          <w:marLeft w:val="0"/>
          <w:marRight w:val="0"/>
          <w:marTop w:val="0"/>
          <w:marBottom w:val="0"/>
          <w:divBdr>
            <w:top w:val="none" w:sz="0" w:space="0" w:color="auto"/>
            <w:left w:val="none" w:sz="0" w:space="0" w:color="auto"/>
            <w:bottom w:val="none" w:sz="0" w:space="0" w:color="auto"/>
            <w:right w:val="none" w:sz="0" w:space="0" w:color="auto"/>
          </w:divBdr>
        </w:div>
        <w:div w:id="1641567447">
          <w:marLeft w:val="0"/>
          <w:marRight w:val="0"/>
          <w:marTop w:val="0"/>
          <w:marBottom w:val="0"/>
          <w:divBdr>
            <w:top w:val="none" w:sz="0" w:space="0" w:color="auto"/>
            <w:left w:val="none" w:sz="0" w:space="0" w:color="auto"/>
            <w:bottom w:val="none" w:sz="0" w:space="0" w:color="auto"/>
            <w:right w:val="none" w:sz="0" w:space="0" w:color="auto"/>
          </w:divBdr>
        </w:div>
      </w:divsChild>
    </w:div>
    <w:div w:id="9262879">
      <w:bodyDiv w:val="1"/>
      <w:marLeft w:val="0"/>
      <w:marRight w:val="0"/>
      <w:marTop w:val="0"/>
      <w:marBottom w:val="0"/>
      <w:divBdr>
        <w:top w:val="none" w:sz="0" w:space="0" w:color="auto"/>
        <w:left w:val="none" w:sz="0" w:space="0" w:color="auto"/>
        <w:bottom w:val="none" w:sz="0" w:space="0" w:color="auto"/>
        <w:right w:val="none" w:sz="0" w:space="0" w:color="auto"/>
      </w:divBdr>
      <w:divsChild>
        <w:div w:id="1856074216">
          <w:marLeft w:val="0"/>
          <w:marRight w:val="0"/>
          <w:marTop w:val="0"/>
          <w:marBottom w:val="0"/>
          <w:divBdr>
            <w:top w:val="none" w:sz="0" w:space="0" w:color="auto"/>
            <w:left w:val="none" w:sz="0" w:space="0" w:color="auto"/>
            <w:bottom w:val="none" w:sz="0" w:space="0" w:color="auto"/>
            <w:right w:val="none" w:sz="0" w:space="0" w:color="auto"/>
          </w:divBdr>
        </w:div>
        <w:div w:id="2130322074">
          <w:marLeft w:val="0"/>
          <w:marRight w:val="0"/>
          <w:marTop w:val="0"/>
          <w:marBottom w:val="0"/>
          <w:divBdr>
            <w:top w:val="none" w:sz="0" w:space="0" w:color="auto"/>
            <w:left w:val="none" w:sz="0" w:space="0" w:color="auto"/>
            <w:bottom w:val="none" w:sz="0" w:space="0" w:color="auto"/>
            <w:right w:val="none" w:sz="0" w:space="0" w:color="auto"/>
          </w:divBdr>
        </w:div>
      </w:divsChild>
    </w:div>
    <w:div w:id="37366873">
      <w:bodyDiv w:val="1"/>
      <w:marLeft w:val="0"/>
      <w:marRight w:val="0"/>
      <w:marTop w:val="0"/>
      <w:marBottom w:val="0"/>
      <w:divBdr>
        <w:top w:val="none" w:sz="0" w:space="0" w:color="auto"/>
        <w:left w:val="none" w:sz="0" w:space="0" w:color="auto"/>
        <w:bottom w:val="none" w:sz="0" w:space="0" w:color="auto"/>
        <w:right w:val="none" w:sz="0" w:space="0" w:color="auto"/>
      </w:divBdr>
      <w:divsChild>
        <w:div w:id="948316923">
          <w:marLeft w:val="0"/>
          <w:marRight w:val="0"/>
          <w:marTop w:val="0"/>
          <w:marBottom w:val="0"/>
          <w:divBdr>
            <w:top w:val="none" w:sz="0" w:space="0" w:color="auto"/>
            <w:left w:val="none" w:sz="0" w:space="0" w:color="auto"/>
            <w:bottom w:val="none" w:sz="0" w:space="0" w:color="auto"/>
            <w:right w:val="none" w:sz="0" w:space="0" w:color="auto"/>
          </w:divBdr>
        </w:div>
      </w:divsChild>
    </w:div>
    <w:div w:id="121386062">
      <w:bodyDiv w:val="1"/>
      <w:marLeft w:val="0"/>
      <w:marRight w:val="0"/>
      <w:marTop w:val="0"/>
      <w:marBottom w:val="0"/>
      <w:divBdr>
        <w:top w:val="none" w:sz="0" w:space="0" w:color="auto"/>
        <w:left w:val="none" w:sz="0" w:space="0" w:color="auto"/>
        <w:bottom w:val="none" w:sz="0" w:space="0" w:color="auto"/>
        <w:right w:val="none" w:sz="0" w:space="0" w:color="auto"/>
      </w:divBdr>
      <w:divsChild>
        <w:div w:id="1874221636">
          <w:marLeft w:val="0"/>
          <w:marRight w:val="0"/>
          <w:marTop w:val="0"/>
          <w:marBottom w:val="0"/>
          <w:divBdr>
            <w:top w:val="none" w:sz="0" w:space="0" w:color="auto"/>
            <w:left w:val="none" w:sz="0" w:space="0" w:color="auto"/>
            <w:bottom w:val="none" w:sz="0" w:space="0" w:color="auto"/>
            <w:right w:val="none" w:sz="0" w:space="0" w:color="auto"/>
          </w:divBdr>
          <w:divsChild>
            <w:div w:id="1805076848">
              <w:marLeft w:val="0"/>
              <w:marRight w:val="0"/>
              <w:marTop w:val="0"/>
              <w:marBottom w:val="0"/>
              <w:divBdr>
                <w:top w:val="none" w:sz="0" w:space="0" w:color="auto"/>
                <w:left w:val="none" w:sz="0" w:space="0" w:color="auto"/>
                <w:bottom w:val="none" w:sz="0" w:space="0" w:color="auto"/>
                <w:right w:val="none" w:sz="0" w:space="0" w:color="auto"/>
              </w:divBdr>
              <w:divsChild>
                <w:div w:id="357395778">
                  <w:marLeft w:val="0"/>
                  <w:marRight w:val="0"/>
                  <w:marTop w:val="0"/>
                  <w:marBottom w:val="0"/>
                  <w:divBdr>
                    <w:top w:val="none" w:sz="0" w:space="0" w:color="auto"/>
                    <w:left w:val="none" w:sz="0" w:space="0" w:color="auto"/>
                    <w:bottom w:val="none" w:sz="0" w:space="0" w:color="auto"/>
                    <w:right w:val="none" w:sz="0" w:space="0" w:color="auto"/>
                  </w:divBdr>
                  <w:divsChild>
                    <w:div w:id="692878132">
                      <w:marLeft w:val="0"/>
                      <w:marRight w:val="0"/>
                      <w:marTop w:val="0"/>
                      <w:marBottom w:val="0"/>
                      <w:divBdr>
                        <w:top w:val="none" w:sz="0" w:space="0" w:color="auto"/>
                        <w:left w:val="none" w:sz="0" w:space="0" w:color="auto"/>
                        <w:bottom w:val="none" w:sz="0" w:space="0" w:color="auto"/>
                        <w:right w:val="none" w:sz="0" w:space="0" w:color="auto"/>
                      </w:divBdr>
                      <w:divsChild>
                        <w:div w:id="279188856">
                          <w:marLeft w:val="0"/>
                          <w:marRight w:val="0"/>
                          <w:marTop w:val="0"/>
                          <w:marBottom w:val="0"/>
                          <w:divBdr>
                            <w:top w:val="none" w:sz="0" w:space="0" w:color="auto"/>
                            <w:left w:val="none" w:sz="0" w:space="0" w:color="auto"/>
                            <w:bottom w:val="none" w:sz="0" w:space="0" w:color="auto"/>
                            <w:right w:val="none" w:sz="0" w:space="0" w:color="auto"/>
                          </w:divBdr>
                          <w:divsChild>
                            <w:div w:id="176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987">
                  <w:marLeft w:val="0"/>
                  <w:marRight w:val="0"/>
                  <w:marTop w:val="0"/>
                  <w:marBottom w:val="0"/>
                  <w:divBdr>
                    <w:top w:val="none" w:sz="0" w:space="0" w:color="auto"/>
                    <w:left w:val="none" w:sz="0" w:space="0" w:color="auto"/>
                    <w:bottom w:val="none" w:sz="0" w:space="0" w:color="auto"/>
                    <w:right w:val="none" w:sz="0" w:space="0" w:color="auto"/>
                  </w:divBdr>
                  <w:divsChild>
                    <w:div w:id="1291938963">
                      <w:marLeft w:val="0"/>
                      <w:marRight w:val="0"/>
                      <w:marTop w:val="0"/>
                      <w:marBottom w:val="0"/>
                      <w:divBdr>
                        <w:top w:val="none" w:sz="0" w:space="0" w:color="auto"/>
                        <w:left w:val="none" w:sz="0" w:space="0" w:color="auto"/>
                        <w:bottom w:val="none" w:sz="0" w:space="0" w:color="auto"/>
                        <w:right w:val="none" w:sz="0" w:space="0" w:color="auto"/>
                      </w:divBdr>
                      <w:divsChild>
                        <w:div w:id="335157105">
                          <w:marLeft w:val="0"/>
                          <w:marRight w:val="0"/>
                          <w:marTop w:val="0"/>
                          <w:marBottom w:val="0"/>
                          <w:divBdr>
                            <w:top w:val="none" w:sz="0" w:space="0" w:color="auto"/>
                            <w:left w:val="none" w:sz="0" w:space="0" w:color="auto"/>
                            <w:bottom w:val="none" w:sz="0" w:space="0" w:color="auto"/>
                            <w:right w:val="none" w:sz="0" w:space="0" w:color="auto"/>
                          </w:divBdr>
                          <w:divsChild>
                            <w:div w:id="841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1197">
                  <w:marLeft w:val="0"/>
                  <w:marRight w:val="0"/>
                  <w:marTop w:val="0"/>
                  <w:marBottom w:val="0"/>
                  <w:divBdr>
                    <w:top w:val="none" w:sz="0" w:space="0" w:color="auto"/>
                    <w:left w:val="none" w:sz="0" w:space="0" w:color="auto"/>
                    <w:bottom w:val="none" w:sz="0" w:space="0" w:color="auto"/>
                    <w:right w:val="none" w:sz="0" w:space="0" w:color="auto"/>
                  </w:divBdr>
                  <w:divsChild>
                    <w:div w:id="1995838163">
                      <w:marLeft w:val="0"/>
                      <w:marRight w:val="0"/>
                      <w:marTop w:val="0"/>
                      <w:marBottom w:val="0"/>
                      <w:divBdr>
                        <w:top w:val="none" w:sz="0" w:space="0" w:color="auto"/>
                        <w:left w:val="none" w:sz="0" w:space="0" w:color="auto"/>
                        <w:bottom w:val="none" w:sz="0" w:space="0" w:color="auto"/>
                        <w:right w:val="none" w:sz="0" w:space="0" w:color="auto"/>
                      </w:divBdr>
                      <w:divsChild>
                        <w:div w:id="595407582">
                          <w:marLeft w:val="0"/>
                          <w:marRight w:val="0"/>
                          <w:marTop w:val="0"/>
                          <w:marBottom w:val="0"/>
                          <w:divBdr>
                            <w:top w:val="none" w:sz="0" w:space="0" w:color="auto"/>
                            <w:left w:val="none" w:sz="0" w:space="0" w:color="auto"/>
                            <w:bottom w:val="none" w:sz="0" w:space="0" w:color="auto"/>
                            <w:right w:val="none" w:sz="0" w:space="0" w:color="auto"/>
                          </w:divBdr>
                          <w:divsChild>
                            <w:div w:id="11021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296">
                  <w:marLeft w:val="0"/>
                  <w:marRight w:val="0"/>
                  <w:marTop w:val="0"/>
                  <w:marBottom w:val="0"/>
                  <w:divBdr>
                    <w:top w:val="none" w:sz="0" w:space="0" w:color="auto"/>
                    <w:left w:val="none" w:sz="0" w:space="0" w:color="auto"/>
                    <w:bottom w:val="none" w:sz="0" w:space="0" w:color="auto"/>
                    <w:right w:val="none" w:sz="0" w:space="0" w:color="auto"/>
                  </w:divBdr>
                  <w:divsChild>
                    <w:div w:id="1188257405">
                      <w:marLeft w:val="0"/>
                      <w:marRight w:val="0"/>
                      <w:marTop w:val="0"/>
                      <w:marBottom w:val="0"/>
                      <w:divBdr>
                        <w:top w:val="none" w:sz="0" w:space="0" w:color="auto"/>
                        <w:left w:val="none" w:sz="0" w:space="0" w:color="auto"/>
                        <w:bottom w:val="none" w:sz="0" w:space="0" w:color="auto"/>
                        <w:right w:val="none" w:sz="0" w:space="0" w:color="auto"/>
                      </w:divBdr>
                      <w:divsChild>
                        <w:div w:id="135071800">
                          <w:marLeft w:val="0"/>
                          <w:marRight w:val="0"/>
                          <w:marTop w:val="0"/>
                          <w:marBottom w:val="0"/>
                          <w:divBdr>
                            <w:top w:val="none" w:sz="0" w:space="0" w:color="auto"/>
                            <w:left w:val="none" w:sz="0" w:space="0" w:color="auto"/>
                            <w:bottom w:val="none" w:sz="0" w:space="0" w:color="auto"/>
                            <w:right w:val="none" w:sz="0" w:space="0" w:color="auto"/>
                          </w:divBdr>
                          <w:divsChild>
                            <w:div w:id="1082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826">
                  <w:marLeft w:val="0"/>
                  <w:marRight w:val="0"/>
                  <w:marTop w:val="0"/>
                  <w:marBottom w:val="0"/>
                  <w:divBdr>
                    <w:top w:val="none" w:sz="0" w:space="0" w:color="auto"/>
                    <w:left w:val="none" w:sz="0" w:space="0" w:color="auto"/>
                    <w:bottom w:val="none" w:sz="0" w:space="0" w:color="auto"/>
                    <w:right w:val="none" w:sz="0" w:space="0" w:color="auto"/>
                  </w:divBdr>
                  <w:divsChild>
                    <w:div w:id="1888485681">
                      <w:marLeft w:val="0"/>
                      <w:marRight w:val="0"/>
                      <w:marTop w:val="0"/>
                      <w:marBottom w:val="0"/>
                      <w:divBdr>
                        <w:top w:val="none" w:sz="0" w:space="0" w:color="auto"/>
                        <w:left w:val="none" w:sz="0" w:space="0" w:color="auto"/>
                        <w:bottom w:val="none" w:sz="0" w:space="0" w:color="auto"/>
                        <w:right w:val="none" w:sz="0" w:space="0" w:color="auto"/>
                      </w:divBdr>
                      <w:divsChild>
                        <w:div w:id="1583567477">
                          <w:marLeft w:val="0"/>
                          <w:marRight w:val="0"/>
                          <w:marTop w:val="0"/>
                          <w:marBottom w:val="0"/>
                          <w:divBdr>
                            <w:top w:val="none" w:sz="0" w:space="0" w:color="auto"/>
                            <w:left w:val="none" w:sz="0" w:space="0" w:color="auto"/>
                            <w:bottom w:val="none" w:sz="0" w:space="0" w:color="auto"/>
                            <w:right w:val="none" w:sz="0" w:space="0" w:color="auto"/>
                          </w:divBdr>
                          <w:divsChild>
                            <w:div w:id="1992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2454">
                  <w:marLeft w:val="0"/>
                  <w:marRight w:val="0"/>
                  <w:marTop w:val="0"/>
                  <w:marBottom w:val="0"/>
                  <w:divBdr>
                    <w:top w:val="none" w:sz="0" w:space="0" w:color="auto"/>
                    <w:left w:val="none" w:sz="0" w:space="0" w:color="auto"/>
                    <w:bottom w:val="none" w:sz="0" w:space="0" w:color="auto"/>
                    <w:right w:val="none" w:sz="0" w:space="0" w:color="auto"/>
                  </w:divBdr>
                  <w:divsChild>
                    <w:div w:id="1715618671">
                      <w:marLeft w:val="0"/>
                      <w:marRight w:val="0"/>
                      <w:marTop w:val="0"/>
                      <w:marBottom w:val="0"/>
                      <w:divBdr>
                        <w:top w:val="none" w:sz="0" w:space="0" w:color="auto"/>
                        <w:left w:val="none" w:sz="0" w:space="0" w:color="auto"/>
                        <w:bottom w:val="none" w:sz="0" w:space="0" w:color="auto"/>
                        <w:right w:val="none" w:sz="0" w:space="0" w:color="auto"/>
                      </w:divBdr>
                      <w:divsChild>
                        <w:div w:id="410782253">
                          <w:marLeft w:val="0"/>
                          <w:marRight w:val="0"/>
                          <w:marTop w:val="0"/>
                          <w:marBottom w:val="0"/>
                          <w:divBdr>
                            <w:top w:val="none" w:sz="0" w:space="0" w:color="auto"/>
                            <w:left w:val="none" w:sz="0" w:space="0" w:color="auto"/>
                            <w:bottom w:val="none" w:sz="0" w:space="0" w:color="auto"/>
                            <w:right w:val="none" w:sz="0" w:space="0" w:color="auto"/>
                          </w:divBdr>
                          <w:divsChild>
                            <w:div w:id="724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3309">
                  <w:marLeft w:val="0"/>
                  <w:marRight w:val="0"/>
                  <w:marTop w:val="0"/>
                  <w:marBottom w:val="0"/>
                  <w:divBdr>
                    <w:top w:val="none" w:sz="0" w:space="0" w:color="auto"/>
                    <w:left w:val="none" w:sz="0" w:space="0" w:color="auto"/>
                    <w:bottom w:val="none" w:sz="0" w:space="0" w:color="auto"/>
                    <w:right w:val="none" w:sz="0" w:space="0" w:color="auto"/>
                  </w:divBdr>
                  <w:divsChild>
                    <w:div w:id="1608272591">
                      <w:marLeft w:val="0"/>
                      <w:marRight w:val="0"/>
                      <w:marTop w:val="0"/>
                      <w:marBottom w:val="0"/>
                      <w:divBdr>
                        <w:top w:val="none" w:sz="0" w:space="0" w:color="auto"/>
                        <w:left w:val="none" w:sz="0" w:space="0" w:color="auto"/>
                        <w:bottom w:val="none" w:sz="0" w:space="0" w:color="auto"/>
                        <w:right w:val="none" w:sz="0" w:space="0" w:color="auto"/>
                      </w:divBdr>
                      <w:divsChild>
                        <w:div w:id="60253500">
                          <w:marLeft w:val="0"/>
                          <w:marRight w:val="0"/>
                          <w:marTop w:val="0"/>
                          <w:marBottom w:val="0"/>
                          <w:divBdr>
                            <w:top w:val="none" w:sz="0" w:space="0" w:color="auto"/>
                            <w:left w:val="none" w:sz="0" w:space="0" w:color="auto"/>
                            <w:bottom w:val="none" w:sz="0" w:space="0" w:color="auto"/>
                            <w:right w:val="none" w:sz="0" w:space="0" w:color="auto"/>
                          </w:divBdr>
                          <w:divsChild>
                            <w:div w:id="334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6433">
                  <w:marLeft w:val="0"/>
                  <w:marRight w:val="0"/>
                  <w:marTop w:val="0"/>
                  <w:marBottom w:val="0"/>
                  <w:divBdr>
                    <w:top w:val="none" w:sz="0" w:space="0" w:color="auto"/>
                    <w:left w:val="none" w:sz="0" w:space="0" w:color="auto"/>
                    <w:bottom w:val="none" w:sz="0" w:space="0" w:color="auto"/>
                    <w:right w:val="none" w:sz="0" w:space="0" w:color="auto"/>
                  </w:divBdr>
                  <w:divsChild>
                    <w:div w:id="1725568029">
                      <w:marLeft w:val="0"/>
                      <w:marRight w:val="0"/>
                      <w:marTop w:val="0"/>
                      <w:marBottom w:val="0"/>
                      <w:divBdr>
                        <w:top w:val="none" w:sz="0" w:space="0" w:color="auto"/>
                        <w:left w:val="none" w:sz="0" w:space="0" w:color="auto"/>
                        <w:bottom w:val="none" w:sz="0" w:space="0" w:color="auto"/>
                        <w:right w:val="none" w:sz="0" w:space="0" w:color="auto"/>
                      </w:divBdr>
                      <w:divsChild>
                        <w:div w:id="245577261">
                          <w:marLeft w:val="0"/>
                          <w:marRight w:val="0"/>
                          <w:marTop w:val="0"/>
                          <w:marBottom w:val="0"/>
                          <w:divBdr>
                            <w:top w:val="none" w:sz="0" w:space="0" w:color="auto"/>
                            <w:left w:val="none" w:sz="0" w:space="0" w:color="auto"/>
                            <w:bottom w:val="none" w:sz="0" w:space="0" w:color="auto"/>
                            <w:right w:val="none" w:sz="0" w:space="0" w:color="auto"/>
                          </w:divBdr>
                          <w:divsChild>
                            <w:div w:id="1700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0620">
                  <w:marLeft w:val="0"/>
                  <w:marRight w:val="0"/>
                  <w:marTop w:val="0"/>
                  <w:marBottom w:val="0"/>
                  <w:divBdr>
                    <w:top w:val="none" w:sz="0" w:space="0" w:color="auto"/>
                    <w:left w:val="none" w:sz="0" w:space="0" w:color="auto"/>
                    <w:bottom w:val="none" w:sz="0" w:space="0" w:color="auto"/>
                    <w:right w:val="none" w:sz="0" w:space="0" w:color="auto"/>
                  </w:divBdr>
                  <w:divsChild>
                    <w:div w:id="1767573750">
                      <w:marLeft w:val="0"/>
                      <w:marRight w:val="0"/>
                      <w:marTop w:val="0"/>
                      <w:marBottom w:val="0"/>
                      <w:divBdr>
                        <w:top w:val="none" w:sz="0" w:space="0" w:color="auto"/>
                        <w:left w:val="none" w:sz="0" w:space="0" w:color="auto"/>
                        <w:bottom w:val="none" w:sz="0" w:space="0" w:color="auto"/>
                        <w:right w:val="none" w:sz="0" w:space="0" w:color="auto"/>
                      </w:divBdr>
                      <w:divsChild>
                        <w:div w:id="1391613163">
                          <w:marLeft w:val="0"/>
                          <w:marRight w:val="0"/>
                          <w:marTop w:val="0"/>
                          <w:marBottom w:val="0"/>
                          <w:divBdr>
                            <w:top w:val="none" w:sz="0" w:space="0" w:color="auto"/>
                            <w:left w:val="none" w:sz="0" w:space="0" w:color="auto"/>
                            <w:bottom w:val="none" w:sz="0" w:space="0" w:color="auto"/>
                            <w:right w:val="none" w:sz="0" w:space="0" w:color="auto"/>
                          </w:divBdr>
                          <w:divsChild>
                            <w:div w:id="17842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199">
                  <w:marLeft w:val="0"/>
                  <w:marRight w:val="0"/>
                  <w:marTop w:val="0"/>
                  <w:marBottom w:val="0"/>
                  <w:divBdr>
                    <w:top w:val="none" w:sz="0" w:space="0" w:color="auto"/>
                    <w:left w:val="none" w:sz="0" w:space="0" w:color="auto"/>
                    <w:bottom w:val="none" w:sz="0" w:space="0" w:color="auto"/>
                    <w:right w:val="none" w:sz="0" w:space="0" w:color="auto"/>
                  </w:divBdr>
                  <w:divsChild>
                    <w:div w:id="537930590">
                      <w:marLeft w:val="0"/>
                      <w:marRight w:val="0"/>
                      <w:marTop w:val="0"/>
                      <w:marBottom w:val="0"/>
                      <w:divBdr>
                        <w:top w:val="none" w:sz="0" w:space="0" w:color="auto"/>
                        <w:left w:val="none" w:sz="0" w:space="0" w:color="auto"/>
                        <w:bottom w:val="none" w:sz="0" w:space="0" w:color="auto"/>
                        <w:right w:val="none" w:sz="0" w:space="0" w:color="auto"/>
                      </w:divBdr>
                      <w:divsChild>
                        <w:div w:id="141624014">
                          <w:marLeft w:val="0"/>
                          <w:marRight w:val="0"/>
                          <w:marTop w:val="0"/>
                          <w:marBottom w:val="0"/>
                          <w:divBdr>
                            <w:top w:val="none" w:sz="0" w:space="0" w:color="auto"/>
                            <w:left w:val="none" w:sz="0" w:space="0" w:color="auto"/>
                            <w:bottom w:val="none" w:sz="0" w:space="0" w:color="auto"/>
                            <w:right w:val="none" w:sz="0" w:space="0" w:color="auto"/>
                          </w:divBdr>
                          <w:divsChild>
                            <w:div w:id="1684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841">
                  <w:marLeft w:val="0"/>
                  <w:marRight w:val="0"/>
                  <w:marTop w:val="0"/>
                  <w:marBottom w:val="0"/>
                  <w:divBdr>
                    <w:top w:val="none" w:sz="0" w:space="0" w:color="auto"/>
                    <w:left w:val="none" w:sz="0" w:space="0" w:color="auto"/>
                    <w:bottom w:val="none" w:sz="0" w:space="0" w:color="auto"/>
                    <w:right w:val="none" w:sz="0" w:space="0" w:color="auto"/>
                  </w:divBdr>
                  <w:divsChild>
                    <w:div w:id="2007244019">
                      <w:marLeft w:val="0"/>
                      <w:marRight w:val="0"/>
                      <w:marTop w:val="0"/>
                      <w:marBottom w:val="0"/>
                      <w:divBdr>
                        <w:top w:val="none" w:sz="0" w:space="0" w:color="auto"/>
                        <w:left w:val="none" w:sz="0" w:space="0" w:color="auto"/>
                        <w:bottom w:val="none" w:sz="0" w:space="0" w:color="auto"/>
                        <w:right w:val="none" w:sz="0" w:space="0" w:color="auto"/>
                      </w:divBdr>
                      <w:divsChild>
                        <w:div w:id="1284577688">
                          <w:marLeft w:val="0"/>
                          <w:marRight w:val="0"/>
                          <w:marTop w:val="0"/>
                          <w:marBottom w:val="0"/>
                          <w:divBdr>
                            <w:top w:val="none" w:sz="0" w:space="0" w:color="auto"/>
                            <w:left w:val="none" w:sz="0" w:space="0" w:color="auto"/>
                            <w:bottom w:val="none" w:sz="0" w:space="0" w:color="auto"/>
                            <w:right w:val="none" w:sz="0" w:space="0" w:color="auto"/>
                          </w:divBdr>
                          <w:divsChild>
                            <w:div w:id="16783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1268">
                  <w:marLeft w:val="0"/>
                  <w:marRight w:val="0"/>
                  <w:marTop w:val="0"/>
                  <w:marBottom w:val="0"/>
                  <w:divBdr>
                    <w:top w:val="none" w:sz="0" w:space="0" w:color="auto"/>
                    <w:left w:val="none" w:sz="0" w:space="0" w:color="auto"/>
                    <w:bottom w:val="none" w:sz="0" w:space="0" w:color="auto"/>
                    <w:right w:val="none" w:sz="0" w:space="0" w:color="auto"/>
                  </w:divBdr>
                  <w:divsChild>
                    <w:div w:id="1784810678">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sChild>
                            <w:div w:id="14226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0155">
                  <w:marLeft w:val="0"/>
                  <w:marRight w:val="0"/>
                  <w:marTop w:val="0"/>
                  <w:marBottom w:val="0"/>
                  <w:divBdr>
                    <w:top w:val="none" w:sz="0" w:space="0" w:color="auto"/>
                    <w:left w:val="none" w:sz="0" w:space="0" w:color="auto"/>
                    <w:bottom w:val="none" w:sz="0" w:space="0" w:color="auto"/>
                    <w:right w:val="none" w:sz="0" w:space="0" w:color="auto"/>
                  </w:divBdr>
                  <w:divsChild>
                    <w:div w:id="1513370399">
                      <w:marLeft w:val="0"/>
                      <w:marRight w:val="0"/>
                      <w:marTop w:val="0"/>
                      <w:marBottom w:val="0"/>
                      <w:divBdr>
                        <w:top w:val="none" w:sz="0" w:space="0" w:color="auto"/>
                        <w:left w:val="none" w:sz="0" w:space="0" w:color="auto"/>
                        <w:bottom w:val="none" w:sz="0" w:space="0" w:color="auto"/>
                        <w:right w:val="none" w:sz="0" w:space="0" w:color="auto"/>
                      </w:divBdr>
                      <w:divsChild>
                        <w:div w:id="368454024">
                          <w:marLeft w:val="0"/>
                          <w:marRight w:val="0"/>
                          <w:marTop w:val="0"/>
                          <w:marBottom w:val="0"/>
                          <w:divBdr>
                            <w:top w:val="none" w:sz="0" w:space="0" w:color="auto"/>
                            <w:left w:val="none" w:sz="0" w:space="0" w:color="auto"/>
                            <w:bottom w:val="none" w:sz="0" w:space="0" w:color="auto"/>
                            <w:right w:val="none" w:sz="0" w:space="0" w:color="auto"/>
                          </w:divBdr>
                          <w:divsChild>
                            <w:div w:id="5249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40">
      <w:bodyDiv w:val="1"/>
      <w:marLeft w:val="0"/>
      <w:marRight w:val="0"/>
      <w:marTop w:val="0"/>
      <w:marBottom w:val="0"/>
      <w:divBdr>
        <w:top w:val="none" w:sz="0" w:space="0" w:color="auto"/>
        <w:left w:val="none" w:sz="0" w:space="0" w:color="auto"/>
        <w:bottom w:val="none" w:sz="0" w:space="0" w:color="auto"/>
        <w:right w:val="none" w:sz="0" w:space="0" w:color="auto"/>
      </w:divBdr>
    </w:div>
    <w:div w:id="160199782">
      <w:bodyDiv w:val="1"/>
      <w:marLeft w:val="0"/>
      <w:marRight w:val="0"/>
      <w:marTop w:val="0"/>
      <w:marBottom w:val="0"/>
      <w:divBdr>
        <w:top w:val="none" w:sz="0" w:space="0" w:color="auto"/>
        <w:left w:val="none" w:sz="0" w:space="0" w:color="auto"/>
        <w:bottom w:val="none" w:sz="0" w:space="0" w:color="auto"/>
        <w:right w:val="none" w:sz="0" w:space="0" w:color="auto"/>
      </w:divBdr>
    </w:div>
    <w:div w:id="173424948">
      <w:bodyDiv w:val="1"/>
      <w:marLeft w:val="0"/>
      <w:marRight w:val="0"/>
      <w:marTop w:val="0"/>
      <w:marBottom w:val="0"/>
      <w:divBdr>
        <w:top w:val="none" w:sz="0" w:space="0" w:color="auto"/>
        <w:left w:val="none" w:sz="0" w:space="0" w:color="auto"/>
        <w:bottom w:val="none" w:sz="0" w:space="0" w:color="auto"/>
        <w:right w:val="none" w:sz="0" w:space="0" w:color="auto"/>
      </w:divBdr>
    </w:div>
    <w:div w:id="189219243">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sChild>
        <w:div w:id="251285867">
          <w:marLeft w:val="0"/>
          <w:marRight w:val="0"/>
          <w:marTop w:val="0"/>
          <w:marBottom w:val="0"/>
          <w:divBdr>
            <w:top w:val="none" w:sz="0" w:space="0" w:color="auto"/>
            <w:left w:val="none" w:sz="0" w:space="0" w:color="auto"/>
            <w:bottom w:val="none" w:sz="0" w:space="0" w:color="auto"/>
            <w:right w:val="none" w:sz="0" w:space="0" w:color="auto"/>
          </w:divBdr>
        </w:div>
      </w:divsChild>
    </w:div>
    <w:div w:id="227613449">
      <w:bodyDiv w:val="1"/>
      <w:marLeft w:val="0"/>
      <w:marRight w:val="0"/>
      <w:marTop w:val="0"/>
      <w:marBottom w:val="0"/>
      <w:divBdr>
        <w:top w:val="none" w:sz="0" w:space="0" w:color="auto"/>
        <w:left w:val="none" w:sz="0" w:space="0" w:color="auto"/>
        <w:bottom w:val="none" w:sz="0" w:space="0" w:color="auto"/>
        <w:right w:val="none" w:sz="0" w:space="0" w:color="auto"/>
      </w:divBdr>
      <w:divsChild>
        <w:div w:id="874780170">
          <w:marLeft w:val="0"/>
          <w:marRight w:val="0"/>
          <w:marTop w:val="0"/>
          <w:marBottom w:val="0"/>
          <w:divBdr>
            <w:top w:val="none" w:sz="0" w:space="0" w:color="auto"/>
            <w:left w:val="none" w:sz="0" w:space="0" w:color="auto"/>
            <w:bottom w:val="none" w:sz="0" w:space="0" w:color="auto"/>
            <w:right w:val="none" w:sz="0" w:space="0" w:color="auto"/>
          </w:divBdr>
        </w:div>
      </w:divsChild>
    </w:div>
    <w:div w:id="230703623">
      <w:bodyDiv w:val="1"/>
      <w:marLeft w:val="0"/>
      <w:marRight w:val="0"/>
      <w:marTop w:val="0"/>
      <w:marBottom w:val="0"/>
      <w:divBdr>
        <w:top w:val="none" w:sz="0" w:space="0" w:color="auto"/>
        <w:left w:val="none" w:sz="0" w:space="0" w:color="auto"/>
        <w:bottom w:val="none" w:sz="0" w:space="0" w:color="auto"/>
        <w:right w:val="none" w:sz="0" w:space="0" w:color="auto"/>
      </w:divBdr>
    </w:div>
    <w:div w:id="237784966">
      <w:bodyDiv w:val="1"/>
      <w:marLeft w:val="0"/>
      <w:marRight w:val="0"/>
      <w:marTop w:val="0"/>
      <w:marBottom w:val="0"/>
      <w:divBdr>
        <w:top w:val="none" w:sz="0" w:space="0" w:color="auto"/>
        <w:left w:val="none" w:sz="0" w:space="0" w:color="auto"/>
        <w:bottom w:val="none" w:sz="0" w:space="0" w:color="auto"/>
        <w:right w:val="none" w:sz="0" w:space="0" w:color="auto"/>
      </w:divBdr>
      <w:divsChild>
        <w:div w:id="1360426606">
          <w:marLeft w:val="0"/>
          <w:marRight w:val="0"/>
          <w:marTop w:val="0"/>
          <w:marBottom w:val="0"/>
          <w:divBdr>
            <w:top w:val="none" w:sz="0" w:space="0" w:color="auto"/>
            <w:left w:val="none" w:sz="0" w:space="0" w:color="auto"/>
            <w:bottom w:val="none" w:sz="0" w:space="0" w:color="auto"/>
            <w:right w:val="none" w:sz="0" w:space="0" w:color="auto"/>
          </w:divBdr>
        </w:div>
      </w:divsChild>
    </w:div>
    <w:div w:id="246576527">
      <w:bodyDiv w:val="1"/>
      <w:marLeft w:val="0"/>
      <w:marRight w:val="0"/>
      <w:marTop w:val="0"/>
      <w:marBottom w:val="0"/>
      <w:divBdr>
        <w:top w:val="none" w:sz="0" w:space="0" w:color="auto"/>
        <w:left w:val="none" w:sz="0" w:space="0" w:color="auto"/>
        <w:bottom w:val="none" w:sz="0" w:space="0" w:color="auto"/>
        <w:right w:val="none" w:sz="0" w:space="0" w:color="auto"/>
      </w:divBdr>
    </w:div>
    <w:div w:id="268969031">
      <w:bodyDiv w:val="1"/>
      <w:marLeft w:val="0"/>
      <w:marRight w:val="0"/>
      <w:marTop w:val="0"/>
      <w:marBottom w:val="0"/>
      <w:divBdr>
        <w:top w:val="none" w:sz="0" w:space="0" w:color="auto"/>
        <w:left w:val="none" w:sz="0" w:space="0" w:color="auto"/>
        <w:bottom w:val="none" w:sz="0" w:space="0" w:color="auto"/>
        <w:right w:val="none" w:sz="0" w:space="0" w:color="auto"/>
      </w:divBdr>
    </w:div>
    <w:div w:id="272710079">
      <w:bodyDiv w:val="1"/>
      <w:marLeft w:val="0"/>
      <w:marRight w:val="0"/>
      <w:marTop w:val="0"/>
      <w:marBottom w:val="0"/>
      <w:divBdr>
        <w:top w:val="none" w:sz="0" w:space="0" w:color="auto"/>
        <w:left w:val="none" w:sz="0" w:space="0" w:color="auto"/>
        <w:bottom w:val="none" w:sz="0" w:space="0" w:color="auto"/>
        <w:right w:val="none" w:sz="0" w:space="0" w:color="auto"/>
      </w:divBdr>
    </w:div>
    <w:div w:id="285965798">
      <w:bodyDiv w:val="1"/>
      <w:marLeft w:val="0"/>
      <w:marRight w:val="0"/>
      <w:marTop w:val="0"/>
      <w:marBottom w:val="0"/>
      <w:divBdr>
        <w:top w:val="none" w:sz="0" w:space="0" w:color="auto"/>
        <w:left w:val="none" w:sz="0" w:space="0" w:color="auto"/>
        <w:bottom w:val="none" w:sz="0" w:space="0" w:color="auto"/>
        <w:right w:val="none" w:sz="0" w:space="0" w:color="auto"/>
      </w:divBdr>
      <w:divsChild>
        <w:div w:id="2103600139">
          <w:marLeft w:val="0"/>
          <w:marRight w:val="0"/>
          <w:marTop w:val="0"/>
          <w:marBottom w:val="0"/>
          <w:divBdr>
            <w:top w:val="none" w:sz="0" w:space="0" w:color="auto"/>
            <w:left w:val="none" w:sz="0" w:space="0" w:color="auto"/>
            <w:bottom w:val="none" w:sz="0" w:space="0" w:color="auto"/>
            <w:right w:val="none" w:sz="0" w:space="0" w:color="auto"/>
          </w:divBdr>
        </w:div>
      </w:divsChild>
    </w:div>
    <w:div w:id="317609931">
      <w:bodyDiv w:val="1"/>
      <w:marLeft w:val="0"/>
      <w:marRight w:val="0"/>
      <w:marTop w:val="0"/>
      <w:marBottom w:val="0"/>
      <w:divBdr>
        <w:top w:val="none" w:sz="0" w:space="0" w:color="auto"/>
        <w:left w:val="none" w:sz="0" w:space="0" w:color="auto"/>
        <w:bottom w:val="none" w:sz="0" w:space="0" w:color="auto"/>
        <w:right w:val="none" w:sz="0" w:space="0" w:color="auto"/>
      </w:divBdr>
    </w:div>
    <w:div w:id="325088405">
      <w:bodyDiv w:val="1"/>
      <w:marLeft w:val="0"/>
      <w:marRight w:val="0"/>
      <w:marTop w:val="0"/>
      <w:marBottom w:val="0"/>
      <w:divBdr>
        <w:top w:val="none" w:sz="0" w:space="0" w:color="auto"/>
        <w:left w:val="none" w:sz="0" w:space="0" w:color="auto"/>
        <w:bottom w:val="none" w:sz="0" w:space="0" w:color="auto"/>
        <w:right w:val="none" w:sz="0" w:space="0" w:color="auto"/>
      </w:divBdr>
    </w:div>
    <w:div w:id="326134347">
      <w:bodyDiv w:val="1"/>
      <w:marLeft w:val="0"/>
      <w:marRight w:val="0"/>
      <w:marTop w:val="0"/>
      <w:marBottom w:val="0"/>
      <w:divBdr>
        <w:top w:val="none" w:sz="0" w:space="0" w:color="auto"/>
        <w:left w:val="none" w:sz="0" w:space="0" w:color="auto"/>
        <w:bottom w:val="none" w:sz="0" w:space="0" w:color="auto"/>
        <w:right w:val="none" w:sz="0" w:space="0" w:color="auto"/>
      </w:divBdr>
    </w:div>
    <w:div w:id="371157711">
      <w:bodyDiv w:val="1"/>
      <w:marLeft w:val="0"/>
      <w:marRight w:val="0"/>
      <w:marTop w:val="0"/>
      <w:marBottom w:val="0"/>
      <w:divBdr>
        <w:top w:val="none" w:sz="0" w:space="0" w:color="auto"/>
        <w:left w:val="none" w:sz="0" w:space="0" w:color="auto"/>
        <w:bottom w:val="none" w:sz="0" w:space="0" w:color="auto"/>
        <w:right w:val="none" w:sz="0" w:space="0" w:color="auto"/>
      </w:divBdr>
    </w:div>
    <w:div w:id="376516336">
      <w:bodyDiv w:val="1"/>
      <w:marLeft w:val="0"/>
      <w:marRight w:val="0"/>
      <w:marTop w:val="0"/>
      <w:marBottom w:val="0"/>
      <w:divBdr>
        <w:top w:val="none" w:sz="0" w:space="0" w:color="auto"/>
        <w:left w:val="none" w:sz="0" w:space="0" w:color="auto"/>
        <w:bottom w:val="none" w:sz="0" w:space="0" w:color="auto"/>
        <w:right w:val="none" w:sz="0" w:space="0" w:color="auto"/>
      </w:divBdr>
    </w:div>
    <w:div w:id="382141877">
      <w:bodyDiv w:val="1"/>
      <w:marLeft w:val="0"/>
      <w:marRight w:val="0"/>
      <w:marTop w:val="0"/>
      <w:marBottom w:val="0"/>
      <w:divBdr>
        <w:top w:val="none" w:sz="0" w:space="0" w:color="auto"/>
        <w:left w:val="none" w:sz="0" w:space="0" w:color="auto"/>
        <w:bottom w:val="none" w:sz="0" w:space="0" w:color="auto"/>
        <w:right w:val="none" w:sz="0" w:space="0" w:color="auto"/>
      </w:divBdr>
    </w:div>
    <w:div w:id="383066751">
      <w:bodyDiv w:val="1"/>
      <w:marLeft w:val="0"/>
      <w:marRight w:val="0"/>
      <w:marTop w:val="0"/>
      <w:marBottom w:val="0"/>
      <w:divBdr>
        <w:top w:val="none" w:sz="0" w:space="0" w:color="auto"/>
        <w:left w:val="none" w:sz="0" w:space="0" w:color="auto"/>
        <w:bottom w:val="none" w:sz="0" w:space="0" w:color="auto"/>
        <w:right w:val="none" w:sz="0" w:space="0" w:color="auto"/>
      </w:divBdr>
    </w:div>
    <w:div w:id="390882410">
      <w:bodyDiv w:val="1"/>
      <w:marLeft w:val="0"/>
      <w:marRight w:val="0"/>
      <w:marTop w:val="0"/>
      <w:marBottom w:val="0"/>
      <w:divBdr>
        <w:top w:val="none" w:sz="0" w:space="0" w:color="auto"/>
        <w:left w:val="none" w:sz="0" w:space="0" w:color="auto"/>
        <w:bottom w:val="none" w:sz="0" w:space="0" w:color="auto"/>
        <w:right w:val="none" w:sz="0" w:space="0" w:color="auto"/>
      </w:divBdr>
    </w:div>
    <w:div w:id="397703456">
      <w:bodyDiv w:val="1"/>
      <w:marLeft w:val="0"/>
      <w:marRight w:val="0"/>
      <w:marTop w:val="0"/>
      <w:marBottom w:val="0"/>
      <w:divBdr>
        <w:top w:val="none" w:sz="0" w:space="0" w:color="auto"/>
        <w:left w:val="none" w:sz="0" w:space="0" w:color="auto"/>
        <w:bottom w:val="none" w:sz="0" w:space="0" w:color="auto"/>
        <w:right w:val="none" w:sz="0" w:space="0" w:color="auto"/>
      </w:divBdr>
    </w:div>
    <w:div w:id="408426366">
      <w:bodyDiv w:val="1"/>
      <w:marLeft w:val="0"/>
      <w:marRight w:val="0"/>
      <w:marTop w:val="0"/>
      <w:marBottom w:val="0"/>
      <w:divBdr>
        <w:top w:val="none" w:sz="0" w:space="0" w:color="auto"/>
        <w:left w:val="none" w:sz="0" w:space="0" w:color="auto"/>
        <w:bottom w:val="none" w:sz="0" w:space="0" w:color="auto"/>
        <w:right w:val="none" w:sz="0" w:space="0" w:color="auto"/>
      </w:divBdr>
      <w:divsChild>
        <w:div w:id="372271355">
          <w:marLeft w:val="0"/>
          <w:marRight w:val="0"/>
          <w:marTop w:val="0"/>
          <w:marBottom w:val="0"/>
          <w:divBdr>
            <w:top w:val="none" w:sz="0" w:space="0" w:color="auto"/>
            <w:left w:val="none" w:sz="0" w:space="0" w:color="auto"/>
            <w:bottom w:val="none" w:sz="0" w:space="0" w:color="auto"/>
            <w:right w:val="none" w:sz="0" w:space="0" w:color="auto"/>
          </w:divBdr>
        </w:div>
      </w:divsChild>
    </w:div>
    <w:div w:id="439640064">
      <w:bodyDiv w:val="1"/>
      <w:marLeft w:val="0"/>
      <w:marRight w:val="0"/>
      <w:marTop w:val="0"/>
      <w:marBottom w:val="0"/>
      <w:divBdr>
        <w:top w:val="none" w:sz="0" w:space="0" w:color="auto"/>
        <w:left w:val="none" w:sz="0" w:space="0" w:color="auto"/>
        <w:bottom w:val="none" w:sz="0" w:space="0" w:color="auto"/>
        <w:right w:val="none" w:sz="0" w:space="0" w:color="auto"/>
      </w:divBdr>
    </w:div>
    <w:div w:id="471404224">
      <w:bodyDiv w:val="1"/>
      <w:marLeft w:val="0"/>
      <w:marRight w:val="0"/>
      <w:marTop w:val="0"/>
      <w:marBottom w:val="0"/>
      <w:divBdr>
        <w:top w:val="none" w:sz="0" w:space="0" w:color="auto"/>
        <w:left w:val="none" w:sz="0" w:space="0" w:color="auto"/>
        <w:bottom w:val="none" w:sz="0" w:space="0" w:color="auto"/>
        <w:right w:val="none" w:sz="0" w:space="0" w:color="auto"/>
      </w:divBdr>
    </w:div>
    <w:div w:id="509297570">
      <w:bodyDiv w:val="1"/>
      <w:marLeft w:val="0"/>
      <w:marRight w:val="0"/>
      <w:marTop w:val="0"/>
      <w:marBottom w:val="0"/>
      <w:divBdr>
        <w:top w:val="none" w:sz="0" w:space="0" w:color="auto"/>
        <w:left w:val="none" w:sz="0" w:space="0" w:color="auto"/>
        <w:bottom w:val="none" w:sz="0" w:space="0" w:color="auto"/>
        <w:right w:val="none" w:sz="0" w:space="0" w:color="auto"/>
      </w:divBdr>
    </w:div>
    <w:div w:id="512380699">
      <w:bodyDiv w:val="1"/>
      <w:marLeft w:val="0"/>
      <w:marRight w:val="0"/>
      <w:marTop w:val="0"/>
      <w:marBottom w:val="0"/>
      <w:divBdr>
        <w:top w:val="none" w:sz="0" w:space="0" w:color="auto"/>
        <w:left w:val="none" w:sz="0" w:space="0" w:color="auto"/>
        <w:bottom w:val="none" w:sz="0" w:space="0" w:color="auto"/>
        <w:right w:val="none" w:sz="0" w:space="0" w:color="auto"/>
      </w:divBdr>
      <w:divsChild>
        <w:div w:id="1507551951">
          <w:marLeft w:val="0"/>
          <w:marRight w:val="0"/>
          <w:marTop w:val="0"/>
          <w:marBottom w:val="0"/>
          <w:divBdr>
            <w:top w:val="none" w:sz="0" w:space="0" w:color="auto"/>
            <w:left w:val="none" w:sz="0" w:space="0" w:color="auto"/>
            <w:bottom w:val="none" w:sz="0" w:space="0" w:color="auto"/>
            <w:right w:val="none" w:sz="0" w:space="0" w:color="auto"/>
          </w:divBdr>
        </w:div>
      </w:divsChild>
    </w:div>
    <w:div w:id="512453956">
      <w:bodyDiv w:val="1"/>
      <w:marLeft w:val="0"/>
      <w:marRight w:val="0"/>
      <w:marTop w:val="0"/>
      <w:marBottom w:val="0"/>
      <w:divBdr>
        <w:top w:val="none" w:sz="0" w:space="0" w:color="auto"/>
        <w:left w:val="none" w:sz="0" w:space="0" w:color="auto"/>
        <w:bottom w:val="none" w:sz="0" w:space="0" w:color="auto"/>
        <w:right w:val="none" w:sz="0" w:space="0" w:color="auto"/>
      </w:divBdr>
      <w:divsChild>
        <w:div w:id="1153063766">
          <w:marLeft w:val="0"/>
          <w:marRight w:val="0"/>
          <w:marTop w:val="0"/>
          <w:marBottom w:val="0"/>
          <w:divBdr>
            <w:top w:val="none" w:sz="0" w:space="0" w:color="auto"/>
            <w:left w:val="none" w:sz="0" w:space="0" w:color="auto"/>
            <w:bottom w:val="none" w:sz="0" w:space="0" w:color="auto"/>
            <w:right w:val="none" w:sz="0" w:space="0" w:color="auto"/>
          </w:divBdr>
        </w:div>
      </w:divsChild>
    </w:div>
    <w:div w:id="523637787">
      <w:bodyDiv w:val="1"/>
      <w:marLeft w:val="0"/>
      <w:marRight w:val="0"/>
      <w:marTop w:val="0"/>
      <w:marBottom w:val="0"/>
      <w:divBdr>
        <w:top w:val="none" w:sz="0" w:space="0" w:color="auto"/>
        <w:left w:val="none" w:sz="0" w:space="0" w:color="auto"/>
        <w:bottom w:val="none" w:sz="0" w:space="0" w:color="auto"/>
        <w:right w:val="none" w:sz="0" w:space="0" w:color="auto"/>
      </w:divBdr>
    </w:div>
    <w:div w:id="540170608">
      <w:bodyDiv w:val="1"/>
      <w:marLeft w:val="0"/>
      <w:marRight w:val="0"/>
      <w:marTop w:val="0"/>
      <w:marBottom w:val="0"/>
      <w:divBdr>
        <w:top w:val="none" w:sz="0" w:space="0" w:color="auto"/>
        <w:left w:val="none" w:sz="0" w:space="0" w:color="auto"/>
        <w:bottom w:val="none" w:sz="0" w:space="0" w:color="auto"/>
        <w:right w:val="none" w:sz="0" w:space="0" w:color="auto"/>
      </w:divBdr>
    </w:div>
    <w:div w:id="564493714">
      <w:bodyDiv w:val="1"/>
      <w:marLeft w:val="0"/>
      <w:marRight w:val="0"/>
      <w:marTop w:val="0"/>
      <w:marBottom w:val="0"/>
      <w:divBdr>
        <w:top w:val="none" w:sz="0" w:space="0" w:color="auto"/>
        <w:left w:val="none" w:sz="0" w:space="0" w:color="auto"/>
        <w:bottom w:val="none" w:sz="0" w:space="0" w:color="auto"/>
        <w:right w:val="none" w:sz="0" w:space="0" w:color="auto"/>
      </w:divBdr>
      <w:divsChild>
        <w:div w:id="333993929">
          <w:marLeft w:val="0"/>
          <w:marRight w:val="0"/>
          <w:marTop w:val="0"/>
          <w:marBottom w:val="0"/>
          <w:divBdr>
            <w:top w:val="none" w:sz="0" w:space="0" w:color="auto"/>
            <w:left w:val="none" w:sz="0" w:space="0" w:color="auto"/>
            <w:bottom w:val="none" w:sz="0" w:space="0" w:color="auto"/>
            <w:right w:val="none" w:sz="0" w:space="0" w:color="auto"/>
          </w:divBdr>
        </w:div>
        <w:div w:id="966471732">
          <w:marLeft w:val="0"/>
          <w:marRight w:val="0"/>
          <w:marTop w:val="0"/>
          <w:marBottom w:val="0"/>
          <w:divBdr>
            <w:top w:val="none" w:sz="0" w:space="0" w:color="auto"/>
            <w:left w:val="none" w:sz="0" w:space="0" w:color="auto"/>
            <w:bottom w:val="none" w:sz="0" w:space="0" w:color="auto"/>
            <w:right w:val="none" w:sz="0" w:space="0" w:color="auto"/>
          </w:divBdr>
        </w:div>
        <w:div w:id="1752197126">
          <w:marLeft w:val="0"/>
          <w:marRight w:val="0"/>
          <w:marTop w:val="0"/>
          <w:marBottom w:val="0"/>
          <w:divBdr>
            <w:top w:val="none" w:sz="0" w:space="0" w:color="auto"/>
            <w:left w:val="none" w:sz="0" w:space="0" w:color="auto"/>
            <w:bottom w:val="none" w:sz="0" w:space="0" w:color="auto"/>
            <w:right w:val="none" w:sz="0" w:space="0" w:color="auto"/>
          </w:divBdr>
        </w:div>
        <w:div w:id="29112534">
          <w:marLeft w:val="0"/>
          <w:marRight w:val="0"/>
          <w:marTop w:val="0"/>
          <w:marBottom w:val="0"/>
          <w:divBdr>
            <w:top w:val="none" w:sz="0" w:space="0" w:color="auto"/>
            <w:left w:val="none" w:sz="0" w:space="0" w:color="auto"/>
            <w:bottom w:val="none" w:sz="0" w:space="0" w:color="auto"/>
            <w:right w:val="none" w:sz="0" w:space="0" w:color="auto"/>
          </w:divBdr>
        </w:div>
        <w:div w:id="446588131">
          <w:marLeft w:val="0"/>
          <w:marRight w:val="0"/>
          <w:marTop w:val="0"/>
          <w:marBottom w:val="0"/>
          <w:divBdr>
            <w:top w:val="none" w:sz="0" w:space="0" w:color="auto"/>
            <w:left w:val="none" w:sz="0" w:space="0" w:color="auto"/>
            <w:bottom w:val="none" w:sz="0" w:space="0" w:color="auto"/>
            <w:right w:val="none" w:sz="0" w:space="0" w:color="auto"/>
          </w:divBdr>
        </w:div>
        <w:div w:id="723023651">
          <w:marLeft w:val="0"/>
          <w:marRight w:val="0"/>
          <w:marTop w:val="0"/>
          <w:marBottom w:val="0"/>
          <w:divBdr>
            <w:top w:val="none" w:sz="0" w:space="0" w:color="auto"/>
            <w:left w:val="none" w:sz="0" w:space="0" w:color="auto"/>
            <w:bottom w:val="none" w:sz="0" w:space="0" w:color="auto"/>
            <w:right w:val="none" w:sz="0" w:space="0" w:color="auto"/>
          </w:divBdr>
        </w:div>
        <w:div w:id="574898675">
          <w:marLeft w:val="0"/>
          <w:marRight w:val="0"/>
          <w:marTop w:val="0"/>
          <w:marBottom w:val="0"/>
          <w:divBdr>
            <w:top w:val="none" w:sz="0" w:space="0" w:color="auto"/>
            <w:left w:val="none" w:sz="0" w:space="0" w:color="auto"/>
            <w:bottom w:val="none" w:sz="0" w:space="0" w:color="auto"/>
            <w:right w:val="none" w:sz="0" w:space="0" w:color="auto"/>
          </w:divBdr>
        </w:div>
        <w:div w:id="900217798">
          <w:marLeft w:val="0"/>
          <w:marRight w:val="0"/>
          <w:marTop w:val="0"/>
          <w:marBottom w:val="0"/>
          <w:divBdr>
            <w:top w:val="none" w:sz="0" w:space="0" w:color="auto"/>
            <w:left w:val="none" w:sz="0" w:space="0" w:color="auto"/>
            <w:bottom w:val="none" w:sz="0" w:space="0" w:color="auto"/>
            <w:right w:val="none" w:sz="0" w:space="0" w:color="auto"/>
          </w:divBdr>
        </w:div>
        <w:div w:id="1352561577">
          <w:marLeft w:val="0"/>
          <w:marRight w:val="0"/>
          <w:marTop w:val="0"/>
          <w:marBottom w:val="0"/>
          <w:divBdr>
            <w:top w:val="none" w:sz="0" w:space="0" w:color="auto"/>
            <w:left w:val="none" w:sz="0" w:space="0" w:color="auto"/>
            <w:bottom w:val="none" w:sz="0" w:space="0" w:color="auto"/>
            <w:right w:val="none" w:sz="0" w:space="0" w:color="auto"/>
          </w:divBdr>
        </w:div>
        <w:div w:id="600182652">
          <w:marLeft w:val="0"/>
          <w:marRight w:val="0"/>
          <w:marTop w:val="0"/>
          <w:marBottom w:val="0"/>
          <w:divBdr>
            <w:top w:val="none" w:sz="0" w:space="0" w:color="auto"/>
            <w:left w:val="none" w:sz="0" w:space="0" w:color="auto"/>
            <w:bottom w:val="none" w:sz="0" w:space="0" w:color="auto"/>
            <w:right w:val="none" w:sz="0" w:space="0" w:color="auto"/>
          </w:divBdr>
        </w:div>
        <w:div w:id="2095394843">
          <w:marLeft w:val="0"/>
          <w:marRight w:val="0"/>
          <w:marTop w:val="0"/>
          <w:marBottom w:val="0"/>
          <w:divBdr>
            <w:top w:val="none" w:sz="0" w:space="0" w:color="auto"/>
            <w:left w:val="none" w:sz="0" w:space="0" w:color="auto"/>
            <w:bottom w:val="none" w:sz="0" w:space="0" w:color="auto"/>
            <w:right w:val="none" w:sz="0" w:space="0" w:color="auto"/>
          </w:divBdr>
        </w:div>
      </w:divsChild>
    </w:div>
    <w:div w:id="566184099">
      <w:bodyDiv w:val="1"/>
      <w:marLeft w:val="0"/>
      <w:marRight w:val="0"/>
      <w:marTop w:val="0"/>
      <w:marBottom w:val="0"/>
      <w:divBdr>
        <w:top w:val="none" w:sz="0" w:space="0" w:color="auto"/>
        <w:left w:val="none" w:sz="0" w:space="0" w:color="auto"/>
        <w:bottom w:val="none" w:sz="0" w:space="0" w:color="auto"/>
        <w:right w:val="none" w:sz="0" w:space="0" w:color="auto"/>
      </w:divBdr>
    </w:div>
    <w:div w:id="584188534">
      <w:bodyDiv w:val="1"/>
      <w:marLeft w:val="0"/>
      <w:marRight w:val="0"/>
      <w:marTop w:val="0"/>
      <w:marBottom w:val="0"/>
      <w:divBdr>
        <w:top w:val="none" w:sz="0" w:space="0" w:color="auto"/>
        <w:left w:val="none" w:sz="0" w:space="0" w:color="auto"/>
        <w:bottom w:val="none" w:sz="0" w:space="0" w:color="auto"/>
        <w:right w:val="none" w:sz="0" w:space="0" w:color="auto"/>
      </w:divBdr>
    </w:div>
    <w:div w:id="640160158">
      <w:bodyDiv w:val="1"/>
      <w:marLeft w:val="0"/>
      <w:marRight w:val="0"/>
      <w:marTop w:val="0"/>
      <w:marBottom w:val="0"/>
      <w:divBdr>
        <w:top w:val="none" w:sz="0" w:space="0" w:color="auto"/>
        <w:left w:val="none" w:sz="0" w:space="0" w:color="auto"/>
        <w:bottom w:val="none" w:sz="0" w:space="0" w:color="auto"/>
        <w:right w:val="none" w:sz="0" w:space="0" w:color="auto"/>
      </w:divBdr>
    </w:div>
    <w:div w:id="678390275">
      <w:bodyDiv w:val="1"/>
      <w:marLeft w:val="0"/>
      <w:marRight w:val="0"/>
      <w:marTop w:val="0"/>
      <w:marBottom w:val="0"/>
      <w:divBdr>
        <w:top w:val="none" w:sz="0" w:space="0" w:color="auto"/>
        <w:left w:val="none" w:sz="0" w:space="0" w:color="auto"/>
        <w:bottom w:val="none" w:sz="0" w:space="0" w:color="auto"/>
        <w:right w:val="none" w:sz="0" w:space="0" w:color="auto"/>
      </w:divBdr>
    </w:div>
    <w:div w:id="678433355">
      <w:bodyDiv w:val="1"/>
      <w:marLeft w:val="0"/>
      <w:marRight w:val="0"/>
      <w:marTop w:val="0"/>
      <w:marBottom w:val="0"/>
      <w:divBdr>
        <w:top w:val="none" w:sz="0" w:space="0" w:color="auto"/>
        <w:left w:val="none" w:sz="0" w:space="0" w:color="auto"/>
        <w:bottom w:val="none" w:sz="0" w:space="0" w:color="auto"/>
        <w:right w:val="none" w:sz="0" w:space="0" w:color="auto"/>
      </w:divBdr>
    </w:div>
    <w:div w:id="708989379">
      <w:bodyDiv w:val="1"/>
      <w:marLeft w:val="0"/>
      <w:marRight w:val="0"/>
      <w:marTop w:val="0"/>
      <w:marBottom w:val="0"/>
      <w:divBdr>
        <w:top w:val="none" w:sz="0" w:space="0" w:color="auto"/>
        <w:left w:val="none" w:sz="0" w:space="0" w:color="auto"/>
        <w:bottom w:val="none" w:sz="0" w:space="0" w:color="auto"/>
        <w:right w:val="none" w:sz="0" w:space="0" w:color="auto"/>
      </w:divBdr>
    </w:div>
    <w:div w:id="726269970">
      <w:bodyDiv w:val="1"/>
      <w:marLeft w:val="0"/>
      <w:marRight w:val="0"/>
      <w:marTop w:val="0"/>
      <w:marBottom w:val="0"/>
      <w:divBdr>
        <w:top w:val="none" w:sz="0" w:space="0" w:color="auto"/>
        <w:left w:val="none" w:sz="0" w:space="0" w:color="auto"/>
        <w:bottom w:val="none" w:sz="0" w:space="0" w:color="auto"/>
        <w:right w:val="none" w:sz="0" w:space="0" w:color="auto"/>
      </w:divBdr>
    </w:div>
    <w:div w:id="726608582">
      <w:bodyDiv w:val="1"/>
      <w:marLeft w:val="0"/>
      <w:marRight w:val="0"/>
      <w:marTop w:val="0"/>
      <w:marBottom w:val="0"/>
      <w:divBdr>
        <w:top w:val="none" w:sz="0" w:space="0" w:color="auto"/>
        <w:left w:val="none" w:sz="0" w:space="0" w:color="auto"/>
        <w:bottom w:val="none" w:sz="0" w:space="0" w:color="auto"/>
        <w:right w:val="none" w:sz="0" w:space="0" w:color="auto"/>
      </w:divBdr>
    </w:div>
    <w:div w:id="757210084">
      <w:bodyDiv w:val="1"/>
      <w:marLeft w:val="0"/>
      <w:marRight w:val="0"/>
      <w:marTop w:val="0"/>
      <w:marBottom w:val="0"/>
      <w:divBdr>
        <w:top w:val="none" w:sz="0" w:space="0" w:color="auto"/>
        <w:left w:val="none" w:sz="0" w:space="0" w:color="auto"/>
        <w:bottom w:val="none" w:sz="0" w:space="0" w:color="auto"/>
        <w:right w:val="none" w:sz="0" w:space="0" w:color="auto"/>
      </w:divBdr>
    </w:div>
    <w:div w:id="758717471">
      <w:bodyDiv w:val="1"/>
      <w:marLeft w:val="0"/>
      <w:marRight w:val="0"/>
      <w:marTop w:val="0"/>
      <w:marBottom w:val="0"/>
      <w:divBdr>
        <w:top w:val="none" w:sz="0" w:space="0" w:color="auto"/>
        <w:left w:val="none" w:sz="0" w:space="0" w:color="auto"/>
        <w:bottom w:val="none" w:sz="0" w:space="0" w:color="auto"/>
        <w:right w:val="none" w:sz="0" w:space="0" w:color="auto"/>
      </w:divBdr>
      <w:divsChild>
        <w:div w:id="829374206">
          <w:marLeft w:val="0"/>
          <w:marRight w:val="0"/>
          <w:marTop w:val="0"/>
          <w:marBottom w:val="0"/>
          <w:divBdr>
            <w:top w:val="none" w:sz="0" w:space="0" w:color="auto"/>
            <w:left w:val="none" w:sz="0" w:space="0" w:color="auto"/>
            <w:bottom w:val="none" w:sz="0" w:space="0" w:color="auto"/>
            <w:right w:val="none" w:sz="0" w:space="0" w:color="auto"/>
          </w:divBdr>
        </w:div>
      </w:divsChild>
    </w:div>
    <w:div w:id="774177590">
      <w:bodyDiv w:val="1"/>
      <w:marLeft w:val="0"/>
      <w:marRight w:val="0"/>
      <w:marTop w:val="0"/>
      <w:marBottom w:val="0"/>
      <w:divBdr>
        <w:top w:val="none" w:sz="0" w:space="0" w:color="auto"/>
        <w:left w:val="none" w:sz="0" w:space="0" w:color="auto"/>
        <w:bottom w:val="none" w:sz="0" w:space="0" w:color="auto"/>
        <w:right w:val="none" w:sz="0" w:space="0" w:color="auto"/>
      </w:divBdr>
    </w:div>
    <w:div w:id="807363003">
      <w:bodyDiv w:val="1"/>
      <w:marLeft w:val="0"/>
      <w:marRight w:val="0"/>
      <w:marTop w:val="0"/>
      <w:marBottom w:val="0"/>
      <w:divBdr>
        <w:top w:val="none" w:sz="0" w:space="0" w:color="auto"/>
        <w:left w:val="none" w:sz="0" w:space="0" w:color="auto"/>
        <w:bottom w:val="none" w:sz="0" w:space="0" w:color="auto"/>
        <w:right w:val="none" w:sz="0" w:space="0" w:color="auto"/>
      </w:divBdr>
    </w:div>
    <w:div w:id="812141444">
      <w:bodyDiv w:val="1"/>
      <w:marLeft w:val="0"/>
      <w:marRight w:val="0"/>
      <w:marTop w:val="0"/>
      <w:marBottom w:val="0"/>
      <w:divBdr>
        <w:top w:val="none" w:sz="0" w:space="0" w:color="auto"/>
        <w:left w:val="none" w:sz="0" w:space="0" w:color="auto"/>
        <w:bottom w:val="none" w:sz="0" w:space="0" w:color="auto"/>
        <w:right w:val="none" w:sz="0" w:space="0" w:color="auto"/>
      </w:divBdr>
      <w:divsChild>
        <w:div w:id="1490096791">
          <w:marLeft w:val="0"/>
          <w:marRight w:val="0"/>
          <w:marTop w:val="0"/>
          <w:marBottom w:val="0"/>
          <w:divBdr>
            <w:top w:val="none" w:sz="0" w:space="0" w:color="auto"/>
            <w:left w:val="none" w:sz="0" w:space="0" w:color="auto"/>
            <w:bottom w:val="none" w:sz="0" w:space="0" w:color="auto"/>
            <w:right w:val="none" w:sz="0" w:space="0" w:color="auto"/>
          </w:divBdr>
        </w:div>
        <w:div w:id="1241283298">
          <w:marLeft w:val="0"/>
          <w:marRight w:val="0"/>
          <w:marTop w:val="0"/>
          <w:marBottom w:val="0"/>
          <w:divBdr>
            <w:top w:val="none" w:sz="0" w:space="0" w:color="auto"/>
            <w:left w:val="none" w:sz="0" w:space="0" w:color="auto"/>
            <w:bottom w:val="none" w:sz="0" w:space="0" w:color="auto"/>
            <w:right w:val="none" w:sz="0" w:space="0" w:color="auto"/>
          </w:divBdr>
        </w:div>
        <w:div w:id="1502820334">
          <w:marLeft w:val="0"/>
          <w:marRight w:val="0"/>
          <w:marTop w:val="0"/>
          <w:marBottom w:val="0"/>
          <w:divBdr>
            <w:top w:val="none" w:sz="0" w:space="0" w:color="auto"/>
            <w:left w:val="none" w:sz="0" w:space="0" w:color="auto"/>
            <w:bottom w:val="none" w:sz="0" w:space="0" w:color="auto"/>
            <w:right w:val="none" w:sz="0" w:space="0" w:color="auto"/>
          </w:divBdr>
        </w:div>
        <w:div w:id="977800904">
          <w:marLeft w:val="0"/>
          <w:marRight w:val="0"/>
          <w:marTop w:val="0"/>
          <w:marBottom w:val="0"/>
          <w:divBdr>
            <w:top w:val="none" w:sz="0" w:space="0" w:color="auto"/>
            <w:left w:val="none" w:sz="0" w:space="0" w:color="auto"/>
            <w:bottom w:val="none" w:sz="0" w:space="0" w:color="auto"/>
            <w:right w:val="none" w:sz="0" w:space="0" w:color="auto"/>
          </w:divBdr>
        </w:div>
        <w:div w:id="146168583">
          <w:marLeft w:val="0"/>
          <w:marRight w:val="0"/>
          <w:marTop w:val="0"/>
          <w:marBottom w:val="0"/>
          <w:divBdr>
            <w:top w:val="none" w:sz="0" w:space="0" w:color="auto"/>
            <w:left w:val="none" w:sz="0" w:space="0" w:color="auto"/>
            <w:bottom w:val="none" w:sz="0" w:space="0" w:color="auto"/>
            <w:right w:val="none" w:sz="0" w:space="0" w:color="auto"/>
          </w:divBdr>
        </w:div>
        <w:div w:id="1345009656">
          <w:marLeft w:val="0"/>
          <w:marRight w:val="0"/>
          <w:marTop w:val="0"/>
          <w:marBottom w:val="0"/>
          <w:divBdr>
            <w:top w:val="none" w:sz="0" w:space="0" w:color="auto"/>
            <w:left w:val="none" w:sz="0" w:space="0" w:color="auto"/>
            <w:bottom w:val="none" w:sz="0" w:space="0" w:color="auto"/>
            <w:right w:val="none" w:sz="0" w:space="0" w:color="auto"/>
          </w:divBdr>
        </w:div>
        <w:div w:id="1345397971">
          <w:marLeft w:val="0"/>
          <w:marRight w:val="0"/>
          <w:marTop w:val="0"/>
          <w:marBottom w:val="0"/>
          <w:divBdr>
            <w:top w:val="none" w:sz="0" w:space="0" w:color="auto"/>
            <w:left w:val="none" w:sz="0" w:space="0" w:color="auto"/>
            <w:bottom w:val="none" w:sz="0" w:space="0" w:color="auto"/>
            <w:right w:val="none" w:sz="0" w:space="0" w:color="auto"/>
          </w:divBdr>
        </w:div>
        <w:div w:id="1027297315">
          <w:marLeft w:val="0"/>
          <w:marRight w:val="0"/>
          <w:marTop w:val="0"/>
          <w:marBottom w:val="0"/>
          <w:divBdr>
            <w:top w:val="none" w:sz="0" w:space="0" w:color="auto"/>
            <w:left w:val="none" w:sz="0" w:space="0" w:color="auto"/>
            <w:bottom w:val="none" w:sz="0" w:space="0" w:color="auto"/>
            <w:right w:val="none" w:sz="0" w:space="0" w:color="auto"/>
          </w:divBdr>
        </w:div>
        <w:div w:id="2026200795">
          <w:marLeft w:val="0"/>
          <w:marRight w:val="0"/>
          <w:marTop w:val="0"/>
          <w:marBottom w:val="0"/>
          <w:divBdr>
            <w:top w:val="none" w:sz="0" w:space="0" w:color="auto"/>
            <w:left w:val="none" w:sz="0" w:space="0" w:color="auto"/>
            <w:bottom w:val="none" w:sz="0" w:space="0" w:color="auto"/>
            <w:right w:val="none" w:sz="0" w:space="0" w:color="auto"/>
          </w:divBdr>
        </w:div>
        <w:div w:id="775177797">
          <w:marLeft w:val="0"/>
          <w:marRight w:val="0"/>
          <w:marTop w:val="0"/>
          <w:marBottom w:val="0"/>
          <w:divBdr>
            <w:top w:val="none" w:sz="0" w:space="0" w:color="auto"/>
            <w:left w:val="none" w:sz="0" w:space="0" w:color="auto"/>
            <w:bottom w:val="none" w:sz="0" w:space="0" w:color="auto"/>
            <w:right w:val="none" w:sz="0" w:space="0" w:color="auto"/>
          </w:divBdr>
        </w:div>
        <w:div w:id="1791194983">
          <w:marLeft w:val="0"/>
          <w:marRight w:val="0"/>
          <w:marTop w:val="0"/>
          <w:marBottom w:val="0"/>
          <w:divBdr>
            <w:top w:val="none" w:sz="0" w:space="0" w:color="auto"/>
            <w:left w:val="none" w:sz="0" w:space="0" w:color="auto"/>
            <w:bottom w:val="none" w:sz="0" w:space="0" w:color="auto"/>
            <w:right w:val="none" w:sz="0" w:space="0" w:color="auto"/>
          </w:divBdr>
        </w:div>
        <w:div w:id="1498761949">
          <w:marLeft w:val="0"/>
          <w:marRight w:val="0"/>
          <w:marTop w:val="0"/>
          <w:marBottom w:val="0"/>
          <w:divBdr>
            <w:top w:val="none" w:sz="0" w:space="0" w:color="auto"/>
            <w:left w:val="none" w:sz="0" w:space="0" w:color="auto"/>
            <w:bottom w:val="none" w:sz="0" w:space="0" w:color="auto"/>
            <w:right w:val="none" w:sz="0" w:space="0" w:color="auto"/>
          </w:divBdr>
        </w:div>
        <w:div w:id="510224939">
          <w:marLeft w:val="0"/>
          <w:marRight w:val="0"/>
          <w:marTop w:val="0"/>
          <w:marBottom w:val="0"/>
          <w:divBdr>
            <w:top w:val="none" w:sz="0" w:space="0" w:color="auto"/>
            <w:left w:val="none" w:sz="0" w:space="0" w:color="auto"/>
            <w:bottom w:val="none" w:sz="0" w:space="0" w:color="auto"/>
            <w:right w:val="none" w:sz="0" w:space="0" w:color="auto"/>
          </w:divBdr>
        </w:div>
        <w:div w:id="153642825">
          <w:marLeft w:val="0"/>
          <w:marRight w:val="0"/>
          <w:marTop w:val="0"/>
          <w:marBottom w:val="0"/>
          <w:divBdr>
            <w:top w:val="none" w:sz="0" w:space="0" w:color="auto"/>
            <w:left w:val="none" w:sz="0" w:space="0" w:color="auto"/>
            <w:bottom w:val="none" w:sz="0" w:space="0" w:color="auto"/>
            <w:right w:val="none" w:sz="0" w:space="0" w:color="auto"/>
          </w:divBdr>
        </w:div>
        <w:div w:id="293366744">
          <w:marLeft w:val="0"/>
          <w:marRight w:val="0"/>
          <w:marTop w:val="0"/>
          <w:marBottom w:val="0"/>
          <w:divBdr>
            <w:top w:val="none" w:sz="0" w:space="0" w:color="auto"/>
            <w:left w:val="none" w:sz="0" w:space="0" w:color="auto"/>
            <w:bottom w:val="none" w:sz="0" w:space="0" w:color="auto"/>
            <w:right w:val="none" w:sz="0" w:space="0" w:color="auto"/>
          </w:divBdr>
        </w:div>
        <w:div w:id="1463618464">
          <w:marLeft w:val="0"/>
          <w:marRight w:val="0"/>
          <w:marTop w:val="0"/>
          <w:marBottom w:val="0"/>
          <w:divBdr>
            <w:top w:val="none" w:sz="0" w:space="0" w:color="auto"/>
            <w:left w:val="none" w:sz="0" w:space="0" w:color="auto"/>
            <w:bottom w:val="none" w:sz="0" w:space="0" w:color="auto"/>
            <w:right w:val="none" w:sz="0" w:space="0" w:color="auto"/>
          </w:divBdr>
        </w:div>
        <w:div w:id="2094087912">
          <w:marLeft w:val="0"/>
          <w:marRight w:val="0"/>
          <w:marTop w:val="0"/>
          <w:marBottom w:val="0"/>
          <w:divBdr>
            <w:top w:val="none" w:sz="0" w:space="0" w:color="auto"/>
            <w:left w:val="none" w:sz="0" w:space="0" w:color="auto"/>
            <w:bottom w:val="none" w:sz="0" w:space="0" w:color="auto"/>
            <w:right w:val="none" w:sz="0" w:space="0" w:color="auto"/>
          </w:divBdr>
        </w:div>
        <w:div w:id="1406342590">
          <w:marLeft w:val="0"/>
          <w:marRight w:val="0"/>
          <w:marTop w:val="0"/>
          <w:marBottom w:val="0"/>
          <w:divBdr>
            <w:top w:val="none" w:sz="0" w:space="0" w:color="auto"/>
            <w:left w:val="none" w:sz="0" w:space="0" w:color="auto"/>
            <w:bottom w:val="none" w:sz="0" w:space="0" w:color="auto"/>
            <w:right w:val="none" w:sz="0" w:space="0" w:color="auto"/>
          </w:divBdr>
        </w:div>
        <w:div w:id="496311753">
          <w:marLeft w:val="0"/>
          <w:marRight w:val="0"/>
          <w:marTop w:val="0"/>
          <w:marBottom w:val="0"/>
          <w:divBdr>
            <w:top w:val="none" w:sz="0" w:space="0" w:color="auto"/>
            <w:left w:val="none" w:sz="0" w:space="0" w:color="auto"/>
            <w:bottom w:val="none" w:sz="0" w:space="0" w:color="auto"/>
            <w:right w:val="none" w:sz="0" w:space="0" w:color="auto"/>
          </w:divBdr>
        </w:div>
        <w:div w:id="1161773733">
          <w:marLeft w:val="0"/>
          <w:marRight w:val="0"/>
          <w:marTop w:val="0"/>
          <w:marBottom w:val="0"/>
          <w:divBdr>
            <w:top w:val="none" w:sz="0" w:space="0" w:color="auto"/>
            <w:left w:val="none" w:sz="0" w:space="0" w:color="auto"/>
            <w:bottom w:val="none" w:sz="0" w:space="0" w:color="auto"/>
            <w:right w:val="none" w:sz="0" w:space="0" w:color="auto"/>
          </w:divBdr>
        </w:div>
        <w:div w:id="1509908144">
          <w:marLeft w:val="0"/>
          <w:marRight w:val="0"/>
          <w:marTop w:val="0"/>
          <w:marBottom w:val="0"/>
          <w:divBdr>
            <w:top w:val="none" w:sz="0" w:space="0" w:color="auto"/>
            <w:left w:val="none" w:sz="0" w:space="0" w:color="auto"/>
            <w:bottom w:val="none" w:sz="0" w:space="0" w:color="auto"/>
            <w:right w:val="none" w:sz="0" w:space="0" w:color="auto"/>
          </w:divBdr>
        </w:div>
        <w:div w:id="852380885">
          <w:marLeft w:val="0"/>
          <w:marRight w:val="0"/>
          <w:marTop w:val="0"/>
          <w:marBottom w:val="0"/>
          <w:divBdr>
            <w:top w:val="none" w:sz="0" w:space="0" w:color="auto"/>
            <w:left w:val="none" w:sz="0" w:space="0" w:color="auto"/>
            <w:bottom w:val="none" w:sz="0" w:space="0" w:color="auto"/>
            <w:right w:val="none" w:sz="0" w:space="0" w:color="auto"/>
          </w:divBdr>
        </w:div>
        <w:div w:id="420612595">
          <w:marLeft w:val="0"/>
          <w:marRight w:val="0"/>
          <w:marTop w:val="0"/>
          <w:marBottom w:val="0"/>
          <w:divBdr>
            <w:top w:val="none" w:sz="0" w:space="0" w:color="auto"/>
            <w:left w:val="none" w:sz="0" w:space="0" w:color="auto"/>
            <w:bottom w:val="none" w:sz="0" w:space="0" w:color="auto"/>
            <w:right w:val="none" w:sz="0" w:space="0" w:color="auto"/>
          </w:divBdr>
        </w:div>
        <w:div w:id="813764778">
          <w:marLeft w:val="0"/>
          <w:marRight w:val="0"/>
          <w:marTop w:val="0"/>
          <w:marBottom w:val="0"/>
          <w:divBdr>
            <w:top w:val="none" w:sz="0" w:space="0" w:color="auto"/>
            <w:left w:val="none" w:sz="0" w:space="0" w:color="auto"/>
            <w:bottom w:val="none" w:sz="0" w:space="0" w:color="auto"/>
            <w:right w:val="none" w:sz="0" w:space="0" w:color="auto"/>
          </w:divBdr>
        </w:div>
        <w:div w:id="1514028936">
          <w:marLeft w:val="0"/>
          <w:marRight w:val="0"/>
          <w:marTop w:val="0"/>
          <w:marBottom w:val="0"/>
          <w:divBdr>
            <w:top w:val="none" w:sz="0" w:space="0" w:color="auto"/>
            <w:left w:val="none" w:sz="0" w:space="0" w:color="auto"/>
            <w:bottom w:val="none" w:sz="0" w:space="0" w:color="auto"/>
            <w:right w:val="none" w:sz="0" w:space="0" w:color="auto"/>
          </w:divBdr>
        </w:div>
        <w:div w:id="1686710480">
          <w:marLeft w:val="0"/>
          <w:marRight w:val="0"/>
          <w:marTop w:val="0"/>
          <w:marBottom w:val="0"/>
          <w:divBdr>
            <w:top w:val="none" w:sz="0" w:space="0" w:color="auto"/>
            <w:left w:val="none" w:sz="0" w:space="0" w:color="auto"/>
            <w:bottom w:val="none" w:sz="0" w:space="0" w:color="auto"/>
            <w:right w:val="none" w:sz="0" w:space="0" w:color="auto"/>
          </w:divBdr>
        </w:div>
        <w:div w:id="1202867373">
          <w:marLeft w:val="0"/>
          <w:marRight w:val="0"/>
          <w:marTop w:val="0"/>
          <w:marBottom w:val="0"/>
          <w:divBdr>
            <w:top w:val="none" w:sz="0" w:space="0" w:color="auto"/>
            <w:left w:val="none" w:sz="0" w:space="0" w:color="auto"/>
            <w:bottom w:val="none" w:sz="0" w:space="0" w:color="auto"/>
            <w:right w:val="none" w:sz="0" w:space="0" w:color="auto"/>
          </w:divBdr>
        </w:div>
        <w:div w:id="436827199">
          <w:marLeft w:val="0"/>
          <w:marRight w:val="0"/>
          <w:marTop w:val="0"/>
          <w:marBottom w:val="0"/>
          <w:divBdr>
            <w:top w:val="none" w:sz="0" w:space="0" w:color="auto"/>
            <w:left w:val="none" w:sz="0" w:space="0" w:color="auto"/>
            <w:bottom w:val="none" w:sz="0" w:space="0" w:color="auto"/>
            <w:right w:val="none" w:sz="0" w:space="0" w:color="auto"/>
          </w:divBdr>
        </w:div>
        <w:div w:id="1366950516">
          <w:marLeft w:val="0"/>
          <w:marRight w:val="0"/>
          <w:marTop w:val="0"/>
          <w:marBottom w:val="0"/>
          <w:divBdr>
            <w:top w:val="none" w:sz="0" w:space="0" w:color="auto"/>
            <w:left w:val="none" w:sz="0" w:space="0" w:color="auto"/>
            <w:bottom w:val="none" w:sz="0" w:space="0" w:color="auto"/>
            <w:right w:val="none" w:sz="0" w:space="0" w:color="auto"/>
          </w:divBdr>
        </w:div>
        <w:div w:id="581138285">
          <w:marLeft w:val="0"/>
          <w:marRight w:val="0"/>
          <w:marTop w:val="0"/>
          <w:marBottom w:val="0"/>
          <w:divBdr>
            <w:top w:val="none" w:sz="0" w:space="0" w:color="auto"/>
            <w:left w:val="none" w:sz="0" w:space="0" w:color="auto"/>
            <w:bottom w:val="none" w:sz="0" w:space="0" w:color="auto"/>
            <w:right w:val="none" w:sz="0" w:space="0" w:color="auto"/>
          </w:divBdr>
        </w:div>
        <w:div w:id="1036810607">
          <w:marLeft w:val="0"/>
          <w:marRight w:val="0"/>
          <w:marTop w:val="0"/>
          <w:marBottom w:val="0"/>
          <w:divBdr>
            <w:top w:val="none" w:sz="0" w:space="0" w:color="auto"/>
            <w:left w:val="none" w:sz="0" w:space="0" w:color="auto"/>
            <w:bottom w:val="none" w:sz="0" w:space="0" w:color="auto"/>
            <w:right w:val="none" w:sz="0" w:space="0" w:color="auto"/>
          </w:divBdr>
        </w:div>
        <w:div w:id="878518311">
          <w:marLeft w:val="0"/>
          <w:marRight w:val="0"/>
          <w:marTop w:val="0"/>
          <w:marBottom w:val="0"/>
          <w:divBdr>
            <w:top w:val="none" w:sz="0" w:space="0" w:color="auto"/>
            <w:left w:val="none" w:sz="0" w:space="0" w:color="auto"/>
            <w:bottom w:val="none" w:sz="0" w:space="0" w:color="auto"/>
            <w:right w:val="none" w:sz="0" w:space="0" w:color="auto"/>
          </w:divBdr>
        </w:div>
        <w:div w:id="314408739">
          <w:marLeft w:val="0"/>
          <w:marRight w:val="0"/>
          <w:marTop w:val="0"/>
          <w:marBottom w:val="0"/>
          <w:divBdr>
            <w:top w:val="none" w:sz="0" w:space="0" w:color="auto"/>
            <w:left w:val="none" w:sz="0" w:space="0" w:color="auto"/>
            <w:bottom w:val="none" w:sz="0" w:space="0" w:color="auto"/>
            <w:right w:val="none" w:sz="0" w:space="0" w:color="auto"/>
          </w:divBdr>
        </w:div>
        <w:div w:id="236093209">
          <w:marLeft w:val="0"/>
          <w:marRight w:val="0"/>
          <w:marTop w:val="0"/>
          <w:marBottom w:val="0"/>
          <w:divBdr>
            <w:top w:val="none" w:sz="0" w:space="0" w:color="auto"/>
            <w:left w:val="none" w:sz="0" w:space="0" w:color="auto"/>
            <w:bottom w:val="none" w:sz="0" w:space="0" w:color="auto"/>
            <w:right w:val="none" w:sz="0" w:space="0" w:color="auto"/>
          </w:divBdr>
        </w:div>
        <w:div w:id="493105597">
          <w:marLeft w:val="0"/>
          <w:marRight w:val="0"/>
          <w:marTop w:val="0"/>
          <w:marBottom w:val="0"/>
          <w:divBdr>
            <w:top w:val="none" w:sz="0" w:space="0" w:color="auto"/>
            <w:left w:val="none" w:sz="0" w:space="0" w:color="auto"/>
            <w:bottom w:val="none" w:sz="0" w:space="0" w:color="auto"/>
            <w:right w:val="none" w:sz="0" w:space="0" w:color="auto"/>
          </w:divBdr>
        </w:div>
        <w:div w:id="944771723">
          <w:marLeft w:val="0"/>
          <w:marRight w:val="0"/>
          <w:marTop w:val="0"/>
          <w:marBottom w:val="0"/>
          <w:divBdr>
            <w:top w:val="none" w:sz="0" w:space="0" w:color="auto"/>
            <w:left w:val="none" w:sz="0" w:space="0" w:color="auto"/>
            <w:bottom w:val="none" w:sz="0" w:space="0" w:color="auto"/>
            <w:right w:val="none" w:sz="0" w:space="0" w:color="auto"/>
          </w:divBdr>
        </w:div>
        <w:div w:id="2007005069">
          <w:marLeft w:val="0"/>
          <w:marRight w:val="0"/>
          <w:marTop w:val="0"/>
          <w:marBottom w:val="0"/>
          <w:divBdr>
            <w:top w:val="none" w:sz="0" w:space="0" w:color="auto"/>
            <w:left w:val="none" w:sz="0" w:space="0" w:color="auto"/>
            <w:bottom w:val="none" w:sz="0" w:space="0" w:color="auto"/>
            <w:right w:val="none" w:sz="0" w:space="0" w:color="auto"/>
          </w:divBdr>
        </w:div>
        <w:div w:id="436607549">
          <w:marLeft w:val="0"/>
          <w:marRight w:val="0"/>
          <w:marTop w:val="0"/>
          <w:marBottom w:val="0"/>
          <w:divBdr>
            <w:top w:val="none" w:sz="0" w:space="0" w:color="auto"/>
            <w:left w:val="none" w:sz="0" w:space="0" w:color="auto"/>
            <w:bottom w:val="none" w:sz="0" w:space="0" w:color="auto"/>
            <w:right w:val="none" w:sz="0" w:space="0" w:color="auto"/>
          </w:divBdr>
        </w:div>
        <w:div w:id="763693141">
          <w:marLeft w:val="0"/>
          <w:marRight w:val="0"/>
          <w:marTop w:val="0"/>
          <w:marBottom w:val="0"/>
          <w:divBdr>
            <w:top w:val="none" w:sz="0" w:space="0" w:color="auto"/>
            <w:left w:val="none" w:sz="0" w:space="0" w:color="auto"/>
            <w:bottom w:val="none" w:sz="0" w:space="0" w:color="auto"/>
            <w:right w:val="none" w:sz="0" w:space="0" w:color="auto"/>
          </w:divBdr>
        </w:div>
      </w:divsChild>
    </w:div>
    <w:div w:id="822159865">
      <w:bodyDiv w:val="1"/>
      <w:marLeft w:val="0"/>
      <w:marRight w:val="0"/>
      <w:marTop w:val="0"/>
      <w:marBottom w:val="0"/>
      <w:divBdr>
        <w:top w:val="none" w:sz="0" w:space="0" w:color="auto"/>
        <w:left w:val="none" w:sz="0" w:space="0" w:color="auto"/>
        <w:bottom w:val="none" w:sz="0" w:space="0" w:color="auto"/>
        <w:right w:val="none" w:sz="0" w:space="0" w:color="auto"/>
      </w:divBdr>
    </w:div>
    <w:div w:id="849300701">
      <w:bodyDiv w:val="1"/>
      <w:marLeft w:val="0"/>
      <w:marRight w:val="0"/>
      <w:marTop w:val="0"/>
      <w:marBottom w:val="0"/>
      <w:divBdr>
        <w:top w:val="none" w:sz="0" w:space="0" w:color="auto"/>
        <w:left w:val="none" w:sz="0" w:space="0" w:color="auto"/>
        <w:bottom w:val="none" w:sz="0" w:space="0" w:color="auto"/>
        <w:right w:val="none" w:sz="0" w:space="0" w:color="auto"/>
      </w:divBdr>
      <w:divsChild>
        <w:div w:id="1528715500">
          <w:marLeft w:val="0"/>
          <w:marRight w:val="0"/>
          <w:marTop w:val="0"/>
          <w:marBottom w:val="0"/>
          <w:divBdr>
            <w:top w:val="none" w:sz="0" w:space="0" w:color="auto"/>
            <w:left w:val="none" w:sz="0" w:space="0" w:color="auto"/>
            <w:bottom w:val="none" w:sz="0" w:space="0" w:color="auto"/>
            <w:right w:val="none" w:sz="0" w:space="0" w:color="auto"/>
          </w:divBdr>
        </w:div>
      </w:divsChild>
    </w:div>
    <w:div w:id="852721299">
      <w:bodyDiv w:val="1"/>
      <w:marLeft w:val="0"/>
      <w:marRight w:val="0"/>
      <w:marTop w:val="0"/>
      <w:marBottom w:val="0"/>
      <w:divBdr>
        <w:top w:val="none" w:sz="0" w:space="0" w:color="auto"/>
        <w:left w:val="none" w:sz="0" w:space="0" w:color="auto"/>
        <w:bottom w:val="none" w:sz="0" w:space="0" w:color="auto"/>
        <w:right w:val="none" w:sz="0" w:space="0" w:color="auto"/>
      </w:divBdr>
      <w:divsChild>
        <w:div w:id="1890334218">
          <w:marLeft w:val="0"/>
          <w:marRight w:val="0"/>
          <w:marTop w:val="0"/>
          <w:marBottom w:val="0"/>
          <w:divBdr>
            <w:top w:val="none" w:sz="0" w:space="0" w:color="auto"/>
            <w:left w:val="none" w:sz="0" w:space="0" w:color="auto"/>
            <w:bottom w:val="none" w:sz="0" w:space="0" w:color="auto"/>
            <w:right w:val="none" w:sz="0" w:space="0" w:color="auto"/>
          </w:divBdr>
        </w:div>
      </w:divsChild>
    </w:div>
    <w:div w:id="886917103">
      <w:bodyDiv w:val="1"/>
      <w:marLeft w:val="0"/>
      <w:marRight w:val="0"/>
      <w:marTop w:val="0"/>
      <w:marBottom w:val="0"/>
      <w:divBdr>
        <w:top w:val="none" w:sz="0" w:space="0" w:color="auto"/>
        <w:left w:val="none" w:sz="0" w:space="0" w:color="auto"/>
        <w:bottom w:val="none" w:sz="0" w:space="0" w:color="auto"/>
        <w:right w:val="none" w:sz="0" w:space="0" w:color="auto"/>
      </w:divBdr>
    </w:div>
    <w:div w:id="891228671">
      <w:bodyDiv w:val="1"/>
      <w:marLeft w:val="0"/>
      <w:marRight w:val="0"/>
      <w:marTop w:val="0"/>
      <w:marBottom w:val="0"/>
      <w:divBdr>
        <w:top w:val="none" w:sz="0" w:space="0" w:color="auto"/>
        <w:left w:val="none" w:sz="0" w:space="0" w:color="auto"/>
        <w:bottom w:val="none" w:sz="0" w:space="0" w:color="auto"/>
        <w:right w:val="none" w:sz="0" w:space="0" w:color="auto"/>
      </w:divBdr>
    </w:div>
    <w:div w:id="934438735">
      <w:bodyDiv w:val="1"/>
      <w:marLeft w:val="0"/>
      <w:marRight w:val="0"/>
      <w:marTop w:val="0"/>
      <w:marBottom w:val="0"/>
      <w:divBdr>
        <w:top w:val="none" w:sz="0" w:space="0" w:color="auto"/>
        <w:left w:val="none" w:sz="0" w:space="0" w:color="auto"/>
        <w:bottom w:val="none" w:sz="0" w:space="0" w:color="auto"/>
        <w:right w:val="none" w:sz="0" w:space="0" w:color="auto"/>
      </w:divBdr>
      <w:divsChild>
        <w:div w:id="653796863">
          <w:marLeft w:val="0"/>
          <w:marRight w:val="0"/>
          <w:marTop w:val="0"/>
          <w:marBottom w:val="0"/>
          <w:divBdr>
            <w:top w:val="none" w:sz="0" w:space="0" w:color="auto"/>
            <w:left w:val="none" w:sz="0" w:space="0" w:color="auto"/>
            <w:bottom w:val="none" w:sz="0" w:space="0" w:color="auto"/>
            <w:right w:val="none" w:sz="0" w:space="0" w:color="auto"/>
          </w:divBdr>
        </w:div>
      </w:divsChild>
    </w:div>
    <w:div w:id="938028041">
      <w:bodyDiv w:val="1"/>
      <w:marLeft w:val="0"/>
      <w:marRight w:val="0"/>
      <w:marTop w:val="0"/>
      <w:marBottom w:val="0"/>
      <w:divBdr>
        <w:top w:val="none" w:sz="0" w:space="0" w:color="auto"/>
        <w:left w:val="none" w:sz="0" w:space="0" w:color="auto"/>
        <w:bottom w:val="none" w:sz="0" w:space="0" w:color="auto"/>
        <w:right w:val="none" w:sz="0" w:space="0" w:color="auto"/>
      </w:divBdr>
      <w:divsChild>
        <w:div w:id="1356343714">
          <w:marLeft w:val="0"/>
          <w:marRight w:val="0"/>
          <w:marTop w:val="0"/>
          <w:marBottom w:val="0"/>
          <w:divBdr>
            <w:top w:val="none" w:sz="0" w:space="0" w:color="auto"/>
            <w:left w:val="none" w:sz="0" w:space="0" w:color="auto"/>
            <w:bottom w:val="none" w:sz="0" w:space="0" w:color="auto"/>
            <w:right w:val="none" w:sz="0" w:space="0" w:color="auto"/>
          </w:divBdr>
        </w:div>
      </w:divsChild>
    </w:div>
    <w:div w:id="955598973">
      <w:bodyDiv w:val="1"/>
      <w:marLeft w:val="0"/>
      <w:marRight w:val="0"/>
      <w:marTop w:val="0"/>
      <w:marBottom w:val="0"/>
      <w:divBdr>
        <w:top w:val="none" w:sz="0" w:space="0" w:color="auto"/>
        <w:left w:val="none" w:sz="0" w:space="0" w:color="auto"/>
        <w:bottom w:val="none" w:sz="0" w:space="0" w:color="auto"/>
        <w:right w:val="none" w:sz="0" w:space="0" w:color="auto"/>
      </w:divBdr>
    </w:div>
    <w:div w:id="1004866461">
      <w:bodyDiv w:val="1"/>
      <w:marLeft w:val="0"/>
      <w:marRight w:val="0"/>
      <w:marTop w:val="0"/>
      <w:marBottom w:val="0"/>
      <w:divBdr>
        <w:top w:val="none" w:sz="0" w:space="0" w:color="auto"/>
        <w:left w:val="none" w:sz="0" w:space="0" w:color="auto"/>
        <w:bottom w:val="none" w:sz="0" w:space="0" w:color="auto"/>
        <w:right w:val="none" w:sz="0" w:space="0" w:color="auto"/>
      </w:divBdr>
    </w:div>
    <w:div w:id="1017269854">
      <w:bodyDiv w:val="1"/>
      <w:marLeft w:val="0"/>
      <w:marRight w:val="0"/>
      <w:marTop w:val="0"/>
      <w:marBottom w:val="0"/>
      <w:divBdr>
        <w:top w:val="none" w:sz="0" w:space="0" w:color="auto"/>
        <w:left w:val="none" w:sz="0" w:space="0" w:color="auto"/>
        <w:bottom w:val="none" w:sz="0" w:space="0" w:color="auto"/>
        <w:right w:val="none" w:sz="0" w:space="0" w:color="auto"/>
      </w:divBdr>
      <w:divsChild>
        <w:div w:id="1517499364">
          <w:marLeft w:val="0"/>
          <w:marRight w:val="0"/>
          <w:marTop w:val="0"/>
          <w:marBottom w:val="0"/>
          <w:divBdr>
            <w:top w:val="none" w:sz="0" w:space="0" w:color="auto"/>
            <w:left w:val="none" w:sz="0" w:space="0" w:color="auto"/>
            <w:bottom w:val="none" w:sz="0" w:space="0" w:color="auto"/>
            <w:right w:val="none" w:sz="0" w:space="0" w:color="auto"/>
          </w:divBdr>
        </w:div>
      </w:divsChild>
    </w:div>
    <w:div w:id="1046950545">
      <w:bodyDiv w:val="1"/>
      <w:marLeft w:val="0"/>
      <w:marRight w:val="0"/>
      <w:marTop w:val="0"/>
      <w:marBottom w:val="0"/>
      <w:divBdr>
        <w:top w:val="none" w:sz="0" w:space="0" w:color="auto"/>
        <w:left w:val="none" w:sz="0" w:space="0" w:color="auto"/>
        <w:bottom w:val="none" w:sz="0" w:space="0" w:color="auto"/>
        <w:right w:val="none" w:sz="0" w:space="0" w:color="auto"/>
      </w:divBdr>
      <w:divsChild>
        <w:div w:id="47268373">
          <w:marLeft w:val="0"/>
          <w:marRight w:val="0"/>
          <w:marTop w:val="0"/>
          <w:marBottom w:val="0"/>
          <w:divBdr>
            <w:top w:val="none" w:sz="0" w:space="0" w:color="auto"/>
            <w:left w:val="none" w:sz="0" w:space="0" w:color="auto"/>
            <w:bottom w:val="none" w:sz="0" w:space="0" w:color="auto"/>
            <w:right w:val="none" w:sz="0" w:space="0" w:color="auto"/>
          </w:divBdr>
        </w:div>
      </w:divsChild>
    </w:div>
    <w:div w:id="1060595239">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sChild>
        <w:div w:id="1454521056">
          <w:marLeft w:val="0"/>
          <w:marRight w:val="0"/>
          <w:marTop w:val="0"/>
          <w:marBottom w:val="0"/>
          <w:divBdr>
            <w:top w:val="none" w:sz="0" w:space="0" w:color="auto"/>
            <w:left w:val="none" w:sz="0" w:space="0" w:color="auto"/>
            <w:bottom w:val="none" w:sz="0" w:space="0" w:color="auto"/>
            <w:right w:val="none" w:sz="0" w:space="0" w:color="auto"/>
          </w:divBdr>
        </w:div>
      </w:divsChild>
    </w:div>
    <w:div w:id="1103649984">
      <w:bodyDiv w:val="1"/>
      <w:marLeft w:val="0"/>
      <w:marRight w:val="0"/>
      <w:marTop w:val="0"/>
      <w:marBottom w:val="0"/>
      <w:divBdr>
        <w:top w:val="none" w:sz="0" w:space="0" w:color="auto"/>
        <w:left w:val="none" w:sz="0" w:space="0" w:color="auto"/>
        <w:bottom w:val="none" w:sz="0" w:space="0" w:color="auto"/>
        <w:right w:val="none" w:sz="0" w:space="0" w:color="auto"/>
      </w:divBdr>
    </w:div>
    <w:div w:id="1136947683">
      <w:bodyDiv w:val="1"/>
      <w:marLeft w:val="0"/>
      <w:marRight w:val="0"/>
      <w:marTop w:val="0"/>
      <w:marBottom w:val="0"/>
      <w:divBdr>
        <w:top w:val="none" w:sz="0" w:space="0" w:color="auto"/>
        <w:left w:val="none" w:sz="0" w:space="0" w:color="auto"/>
        <w:bottom w:val="none" w:sz="0" w:space="0" w:color="auto"/>
        <w:right w:val="none" w:sz="0" w:space="0" w:color="auto"/>
      </w:divBdr>
      <w:divsChild>
        <w:div w:id="1045565512">
          <w:marLeft w:val="0"/>
          <w:marRight w:val="0"/>
          <w:marTop w:val="0"/>
          <w:marBottom w:val="0"/>
          <w:divBdr>
            <w:top w:val="none" w:sz="0" w:space="0" w:color="auto"/>
            <w:left w:val="none" w:sz="0" w:space="0" w:color="auto"/>
            <w:bottom w:val="none" w:sz="0" w:space="0" w:color="auto"/>
            <w:right w:val="none" w:sz="0" w:space="0" w:color="auto"/>
          </w:divBdr>
        </w:div>
        <w:div w:id="542517334">
          <w:marLeft w:val="0"/>
          <w:marRight w:val="0"/>
          <w:marTop w:val="0"/>
          <w:marBottom w:val="0"/>
          <w:divBdr>
            <w:top w:val="none" w:sz="0" w:space="0" w:color="auto"/>
            <w:left w:val="none" w:sz="0" w:space="0" w:color="auto"/>
            <w:bottom w:val="none" w:sz="0" w:space="0" w:color="auto"/>
            <w:right w:val="none" w:sz="0" w:space="0" w:color="auto"/>
          </w:divBdr>
        </w:div>
        <w:div w:id="2030333592">
          <w:marLeft w:val="0"/>
          <w:marRight w:val="0"/>
          <w:marTop w:val="0"/>
          <w:marBottom w:val="0"/>
          <w:divBdr>
            <w:top w:val="none" w:sz="0" w:space="0" w:color="auto"/>
            <w:left w:val="none" w:sz="0" w:space="0" w:color="auto"/>
            <w:bottom w:val="none" w:sz="0" w:space="0" w:color="auto"/>
            <w:right w:val="none" w:sz="0" w:space="0" w:color="auto"/>
          </w:divBdr>
        </w:div>
        <w:div w:id="1746370427">
          <w:marLeft w:val="0"/>
          <w:marRight w:val="0"/>
          <w:marTop w:val="0"/>
          <w:marBottom w:val="0"/>
          <w:divBdr>
            <w:top w:val="none" w:sz="0" w:space="0" w:color="auto"/>
            <w:left w:val="none" w:sz="0" w:space="0" w:color="auto"/>
            <w:bottom w:val="none" w:sz="0" w:space="0" w:color="auto"/>
            <w:right w:val="none" w:sz="0" w:space="0" w:color="auto"/>
          </w:divBdr>
        </w:div>
        <w:div w:id="1033112350">
          <w:marLeft w:val="0"/>
          <w:marRight w:val="0"/>
          <w:marTop w:val="0"/>
          <w:marBottom w:val="0"/>
          <w:divBdr>
            <w:top w:val="none" w:sz="0" w:space="0" w:color="auto"/>
            <w:left w:val="none" w:sz="0" w:space="0" w:color="auto"/>
            <w:bottom w:val="none" w:sz="0" w:space="0" w:color="auto"/>
            <w:right w:val="none" w:sz="0" w:space="0" w:color="auto"/>
          </w:divBdr>
        </w:div>
        <w:div w:id="1991859620">
          <w:marLeft w:val="0"/>
          <w:marRight w:val="0"/>
          <w:marTop w:val="0"/>
          <w:marBottom w:val="0"/>
          <w:divBdr>
            <w:top w:val="none" w:sz="0" w:space="0" w:color="auto"/>
            <w:left w:val="none" w:sz="0" w:space="0" w:color="auto"/>
            <w:bottom w:val="none" w:sz="0" w:space="0" w:color="auto"/>
            <w:right w:val="none" w:sz="0" w:space="0" w:color="auto"/>
          </w:divBdr>
        </w:div>
        <w:div w:id="314529587">
          <w:marLeft w:val="0"/>
          <w:marRight w:val="0"/>
          <w:marTop w:val="0"/>
          <w:marBottom w:val="0"/>
          <w:divBdr>
            <w:top w:val="none" w:sz="0" w:space="0" w:color="auto"/>
            <w:left w:val="none" w:sz="0" w:space="0" w:color="auto"/>
            <w:bottom w:val="none" w:sz="0" w:space="0" w:color="auto"/>
            <w:right w:val="none" w:sz="0" w:space="0" w:color="auto"/>
          </w:divBdr>
        </w:div>
        <w:div w:id="1782989763">
          <w:marLeft w:val="0"/>
          <w:marRight w:val="0"/>
          <w:marTop w:val="0"/>
          <w:marBottom w:val="0"/>
          <w:divBdr>
            <w:top w:val="none" w:sz="0" w:space="0" w:color="auto"/>
            <w:left w:val="none" w:sz="0" w:space="0" w:color="auto"/>
            <w:bottom w:val="none" w:sz="0" w:space="0" w:color="auto"/>
            <w:right w:val="none" w:sz="0" w:space="0" w:color="auto"/>
          </w:divBdr>
        </w:div>
        <w:div w:id="691498439">
          <w:marLeft w:val="0"/>
          <w:marRight w:val="0"/>
          <w:marTop w:val="0"/>
          <w:marBottom w:val="0"/>
          <w:divBdr>
            <w:top w:val="none" w:sz="0" w:space="0" w:color="auto"/>
            <w:left w:val="none" w:sz="0" w:space="0" w:color="auto"/>
            <w:bottom w:val="none" w:sz="0" w:space="0" w:color="auto"/>
            <w:right w:val="none" w:sz="0" w:space="0" w:color="auto"/>
          </w:divBdr>
        </w:div>
        <w:div w:id="52852890">
          <w:marLeft w:val="0"/>
          <w:marRight w:val="0"/>
          <w:marTop w:val="0"/>
          <w:marBottom w:val="0"/>
          <w:divBdr>
            <w:top w:val="none" w:sz="0" w:space="0" w:color="auto"/>
            <w:left w:val="none" w:sz="0" w:space="0" w:color="auto"/>
            <w:bottom w:val="none" w:sz="0" w:space="0" w:color="auto"/>
            <w:right w:val="none" w:sz="0" w:space="0" w:color="auto"/>
          </w:divBdr>
        </w:div>
        <w:div w:id="1380209388">
          <w:marLeft w:val="0"/>
          <w:marRight w:val="0"/>
          <w:marTop w:val="0"/>
          <w:marBottom w:val="0"/>
          <w:divBdr>
            <w:top w:val="none" w:sz="0" w:space="0" w:color="auto"/>
            <w:left w:val="none" w:sz="0" w:space="0" w:color="auto"/>
            <w:bottom w:val="none" w:sz="0" w:space="0" w:color="auto"/>
            <w:right w:val="none" w:sz="0" w:space="0" w:color="auto"/>
          </w:divBdr>
        </w:div>
        <w:div w:id="1332104739">
          <w:marLeft w:val="0"/>
          <w:marRight w:val="0"/>
          <w:marTop w:val="0"/>
          <w:marBottom w:val="0"/>
          <w:divBdr>
            <w:top w:val="none" w:sz="0" w:space="0" w:color="auto"/>
            <w:left w:val="none" w:sz="0" w:space="0" w:color="auto"/>
            <w:bottom w:val="none" w:sz="0" w:space="0" w:color="auto"/>
            <w:right w:val="none" w:sz="0" w:space="0" w:color="auto"/>
          </w:divBdr>
        </w:div>
        <w:div w:id="977105063">
          <w:marLeft w:val="0"/>
          <w:marRight w:val="0"/>
          <w:marTop w:val="0"/>
          <w:marBottom w:val="0"/>
          <w:divBdr>
            <w:top w:val="none" w:sz="0" w:space="0" w:color="auto"/>
            <w:left w:val="none" w:sz="0" w:space="0" w:color="auto"/>
            <w:bottom w:val="none" w:sz="0" w:space="0" w:color="auto"/>
            <w:right w:val="none" w:sz="0" w:space="0" w:color="auto"/>
          </w:divBdr>
        </w:div>
        <w:div w:id="1325820868">
          <w:marLeft w:val="0"/>
          <w:marRight w:val="0"/>
          <w:marTop w:val="0"/>
          <w:marBottom w:val="0"/>
          <w:divBdr>
            <w:top w:val="none" w:sz="0" w:space="0" w:color="auto"/>
            <w:left w:val="none" w:sz="0" w:space="0" w:color="auto"/>
            <w:bottom w:val="none" w:sz="0" w:space="0" w:color="auto"/>
            <w:right w:val="none" w:sz="0" w:space="0" w:color="auto"/>
          </w:divBdr>
        </w:div>
        <w:div w:id="1449815063">
          <w:marLeft w:val="0"/>
          <w:marRight w:val="0"/>
          <w:marTop w:val="0"/>
          <w:marBottom w:val="0"/>
          <w:divBdr>
            <w:top w:val="none" w:sz="0" w:space="0" w:color="auto"/>
            <w:left w:val="none" w:sz="0" w:space="0" w:color="auto"/>
            <w:bottom w:val="none" w:sz="0" w:space="0" w:color="auto"/>
            <w:right w:val="none" w:sz="0" w:space="0" w:color="auto"/>
          </w:divBdr>
        </w:div>
      </w:divsChild>
    </w:div>
    <w:div w:id="1146816692">
      <w:bodyDiv w:val="1"/>
      <w:marLeft w:val="0"/>
      <w:marRight w:val="0"/>
      <w:marTop w:val="0"/>
      <w:marBottom w:val="0"/>
      <w:divBdr>
        <w:top w:val="none" w:sz="0" w:space="0" w:color="auto"/>
        <w:left w:val="none" w:sz="0" w:space="0" w:color="auto"/>
        <w:bottom w:val="none" w:sz="0" w:space="0" w:color="auto"/>
        <w:right w:val="none" w:sz="0" w:space="0" w:color="auto"/>
      </w:divBdr>
    </w:div>
    <w:div w:id="1167862295">
      <w:bodyDiv w:val="1"/>
      <w:marLeft w:val="0"/>
      <w:marRight w:val="0"/>
      <w:marTop w:val="0"/>
      <w:marBottom w:val="0"/>
      <w:divBdr>
        <w:top w:val="none" w:sz="0" w:space="0" w:color="auto"/>
        <w:left w:val="none" w:sz="0" w:space="0" w:color="auto"/>
        <w:bottom w:val="none" w:sz="0" w:space="0" w:color="auto"/>
        <w:right w:val="none" w:sz="0" w:space="0" w:color="auto"/>
      </w:divBdr>
    </w:div>
    <w:div w:id="1181042795">
      <w:bodyDiv w:val="1"/>
      <w:marLeft w:val="0"/>
      <w:marRight w:val="0"/>
      <w:marTop w:val="0"/>
      <w:marBottom w:val="0"/>
      <w:divBdr>
        <w:top w:val="none" w:sz="0" w:space="0" w:color="auto"/>
        <w:left w:val="none" w:sz="0" w:space="0" w:color="auto"/>
        <w:bottom w:val="none" w:sz="0" w:space="0" w:color="auto"/>
        <w:right w:val="none" w:sz="0" w:space="0" w:color="auto"/>
      </w:divBdr>
      <w:divsChild>
        <w:div w:id="2105688903">
          <w:marLeft w:val="0"/>
          <w:marRight w:val="0"/>
          <w:marTop w:val="0"/>
          <w:marBottom w:val="0"/>
          <w:divBdr>
            <w:top w:val="none" w:sz="0" w:space="0" w:color="auto"/>
            <w:left w:val="none" w:sz="0" w:space="0" w:color="auto"/>
            <w:bottom w:val="none" w:sz="0" w:space="0" w:color="auto"/>
            <w:right w:val="none" w:sz="0" w:space="0" w:color="auto"/>
          </w:divBdr>
          <w:divsChild>
            <w:div w:id="2132627441">
              <w:marLeft w:val="0"/>
              <w:marRight w:val="0"/>
              <w:marTop w:val="0"/>
              <w:marBottom w:val="0"/>
              <w:divBdr>
                <w:top w:val="none" w:sz="0" w:space="0" w:color="auto"/>
                <w:left w:val="none" w:sz="0" w:space="0" w:color="auto"/>
                <w:bottom w:val="none" w:sz="0" w:space="0" w:color="auto"/>
                <w:right w:val="none" w:sz="0" w:space="0" w:color="auto"/>
              </w:divBdr>
            </w:div>
            <w:div w:id="1047489265">
              <w:marLeft w:val="0"/>
              <w:marRight w:val="0"/>
              <w:marTop w:val="0"/>
              <w:marBottom w:val="0"/>
              <w:divBdr>
                <w:top w:val="none" w:sz="0" w:space="0" w:color="auto"/>
                <w:left w:val="none" w:sz="0" w:space="0" w:color="auto"/>
                <w:bottom w:val="none" w:sz="0" w:space="0" w:color="auto"/>
                <w:right w:val="none" w:sz="0" w:space="0" w:color="auto"/>
              </w:divBdr>
              <w:divsChild>
                <w:div w:id="1769155973">
                  <w:marLeft w:val="0"/>
                  <w:marRight w:val="0"/>
                  <w:marTop w:val="0"/>
                  <w:marBottom w:val="0"/>
                  <w:divBdr>
                    <w:top w:val="none" w:sz="0" w:space="0" w:color="auto"/>
                    <w:left w:val="none" w:sz="0" w:space="0" w:color="auto"/>
                    <w:bottom w:val="none" w:sz="0" w:space="0" w:color="auto"/>
                    <w:right w:val="none" w:sz="0" w:space="0" w:color="auto"/>
                  </w:divBdr>
                </w:div>
                <w:div w:id="1586306227">
                  <w:marLeft w:val="0"/>
                  <w:marRight w:val="0"/>
                  <w:marTop w:val="0"/>
                  <w:marBottom w:val="0"/>
                  <w:divBdr>
                    <w:top w:val="none" w:sz="0" w:space="0" w:color="auto"/>
                    <w:left w:val="none" w:sz="0" w:space="0" w:color="auto"/>
                    <w:bottom w:val="none" w:sz="0" w:space="0" w:color="auto"/>
                    <w:right w:val="none" w:sz="0" w:space="0" w:color="auto"/>
                  </w:divBdr>
                </w:div>
                <w:div w:id="136147454">
                  <w:marLeft w:val="0"/>
                  <w:marRight w:val="0"/>
                  <w:marTop w:val="0"/>
                  <w:marBottom w:val="0"/>
                  <w:divBdr>
                    <w:top w:val="none" w:sz="0" w:space="0" w:color="auto"/>
                    <w:left w:val="none" w:sz="0" w:space="0" w:color="auto"/>
                    <w:bottom w:val="none" w:sz="0" w:space="0" w:color="auto"/>
                    <w:right w:val="none" w:sz="0" w:space="0" w:color="auto"/>
                  </w:divBdr>
                </w:div>
                <w:div w:id="1239172017">
                  <w:marLeft w:val="0"/>
                  <w:marRight w:val="0"/>
                  <w:marTop w:val="0"/>
                  <w:marBottom w:val="0"/>
                  <w:divBdr>
                    <w:top w:val="none" w:sz="0" w:space="0" w:color="auto"/>
                    <w:left w:val="none" w:sz="0" w:space="0" w:color="auto"/>
                    <w:bottom w:val="none" w:sz="0" w:space="0" w:color="auto"/>
                    <w:right w:val="none" w:sz="0" w:space="0" w:color="auto"/>
                  </w:divBdr>
                </w:div>
                <w:div w:id="131143608">
                  <w:marLeft w:val="0"/>
                  <w:marRight w:val="0"/>
                  <w:marTop w:val="0"/>
                  <w:marBottom w:val="0"/>
                  <w:divBdr>
                    <w:top w:val="none" w:sz="0" w:space="0" w:color="auto"/>
                    <w:left w:val="none" w:sz="0" w:space="0" w:color="auto"/>
                    <w:bottom w:val="none" w:sz="0" w:space="0" w:color="auto"/>
                    <w:right w:val="none" w:sz="0" w:space="0" w:color="auto"/>
                  </w:divBdr>
                </w:div>
                <w:div w:id="49038285">
                  <w:marLeft w:val="0"/>
                  <w:marRight w:val="0"/>
                  <w:marTop w:val="0"/>
                  <w:marBottom w:val="0"/>
                  <w:divBdr>
                    <w:top w:val="none" w:sz="0" w:space="0" w:color="auto"/>
                    <w:left w:val="none" w:sz="0" w:space="0" w:color="auto"/>
                    <w:bottom w:val="none" w:sz="0" w:space="0" w:color="auto"/>
                    <w:right w:val="none" w:sz="0" w:space="0" w:color="auto"/>
                  </w:divBdr>
                </w:div>
              </w:divsChild>
            </w:div>
            <w:div w:id="1794405314">
              <w:marLeft w:val="0"/>
              <w:marRight w:val="0"/>
              <w:marTop w:val="0"/>
              <w:marBottom w:val="0"/>
              <w:divBdr>
                <w:top w:val="none" w:sz="0" w:space="0" w:color="auto"/>
                <w:left w:val="none" w:sz="0" w:space="0" w:color="auto"/>
                <w:bottom w:val="none" w:sz="0" w:space="0" w:color="auto"/>
                <w:right w:val="none" w:sz="0" w:space="0" w:color="auto"/>
              </w:divBdr>
              <w:divsChild>
                <w:div w:id="918447137">
                  <w:marLeft w:val="0"/>
                  <w:marRight w:val="0"/>
                  <w:marTop w:val="0"/>
                  <w:marBottom w:val="0"/>
                  <w:divBdr>
                    <w:top w:val="none" w:sz="0" w:space="0" w:color="auto"/>
                    <w:left w:val="none" w:sz="0" w:space="0" w:color="auto"/>
                    <w:bottom w:val="none" w:sz="0" w:space="0" w:color="auto"/>
                    <w:right w:val="none" w:sz="0" w:space="0" w:color="auto"/>
                  </w:divBdr>
                </w:div>
                <w:div w:id="422607725">
                  <w:marLeft w:val="0"/>
                  <w:marRight w:val="0"/>
                  <w:marTop w:val="0"/>
                  <w:marBottom w:val="0"/>
                  <w:divBdr>
                    <w:top w:val="none" w:sz="0" w:space="0" w:color="auto"/>
                    <w:left w:val="none" w:sz="0" w:space="0" w:color="auto"/>
                    <w:bottom w:val="none" w:sz="0" w:space="0" w:color="auto"/>
                    <w:right w:val="none" w:sz="0" w:space="0" w:color="auto"/>
                  </w:divBdr>
                  <w:divsChild>
                    <w:div w:id="1560096745">
                      <w:marLeft w:val="0"/>
                      <w:marRight w:val="0"/>
                      <w:marTop w:val="0"/>
                      <w:marBottom w:val="0"/>
                      <w:divBdr>
                        <w:top w:val="none" w:sz="0" w:space="0" w:color="auto"/>
                        <w:left w:val="none" w:sz="0" w:space="0" w:color="auto"/>
                        <w:bottom w:val="none" w:sz="0" w:space="0" w:color="auto"/>
                        <w:right w:val="none" w:sz="0" w:space="0" w:color="auto"/>
                      </w:divBdr>
                    </w:div>
                  </w:divsChild>
                </w:div>
                <w:div w:id="592401032">
                  <w:marLeft w:val="0"/>
                  <w:marRight w:val="0"/>
                  <w:marTop w:val="0"/>
                  <w:marBottom w:val="0"/>
                  <w:divBdr>
                    <w:top w:val="none" w:sz="0" w:space="0" w:color="auto"/>
                    <w:left w:val="none" w:sz="0" w:space="0" w:color="auto"/>
                    <w:bottom w:val="none" w:sz="0" w:space="0" w:color="auto"/>
                    <w:right w:val="none" w:sz="0" w:space="0" w:color="auto"/>
                  </w:divBdr>
                </w:div>
                <w:div w:id="1407604440">
                  <w:marLeft w:val="0"/>
                  <w:marRight w:val="0"/>
                  <w:marTop w:val="0"/>
                  <w:marBottom w:val="0"/>
                  <w:divBdr>
                    <w:top w:val="none" w:sz="0" w:space="0" w:color="auto"/>
                    <w:left w:val="none" w:sz="0" w:space="0" w:color="auto"/>
                    <w:bottom w:val="none" w:sz="0" w:space="0" w:color="auto"/>
                    <w:right w:val="none" w:sz="0" w:space="0" w:color="auto"/>
                  </w:divBdr>
                </w:div>
                <w:div w:id="785077991">
                  <w:marLeft w:val="0"/>
                  <w:marRight w:val="0"/>
                  <w:marTop w:val="0"/>
                  <w:marBottom w:val="0"/>
                  <w:divBdr>
                    <w:top w:val="none" w:sz="0" w:space="0" w:color="auto"/>
                    <w:left w:val="none" w:sz="0" w:space="0" w:color="auto"/>
                    <w:bottom w:val="none" w:sz="0" w:space="0" w:color="auto"/>
                    <w:right w:val="none" w:sz="0" w:space="0" w:color="auto"/>
                  </w:divBdr>
                </w:div>
              </w:divsChild>
            </w:div>
            <w:div w:id="1166435128">
              <w:marLeft w:val="0"/>
              <w:marRight w:val="0"/>
              <w:marTop w:val="0"/>
              <w:marBottom w:val="0"/>
              <w:divBdr>
                <w:top w:val="none" w:sz="0" w:space="0" w:color="auto"/>
                <w:left w:val="none" w:sz="0" w:space="0" w:color="auto"/>
                <w:bottom w:val="none" w:sz="0" w:space="0" w:color="auto"/>
                <w:right w:val="none" w:sz="0" w:space="0" w:color="auto"/>
              </w:divBdr>
              <w:divsChild>
                <w:div w:id="288318032">
                  <w:marLeft w:val="0"/>
                  <w:marRight w:val="0"/>
                  <w:marTop w:val="0"/>
                  <w:marBottom w:val="0"/>
                  <w:divBdr>
                    <w:top w:val="none" w:sz="0" w:space="0" w:color="auto"/>
                    <w:left w:val="none" w:sz="0" w:space="0" w:color="auto"/>
                    <w:bottom w:val="none" w:sz="0" w:space="0" w:color="auto"/>
                    <w:right w:val="none" w:sz="0" w:space="0" w:color="auto"/>
                  </w:divBdr>
                </w:div>
                <w:div w:id="1539665216">
                  <w:marLeft w:val="0"/>
                  <w:marRight w:val="0"/>
                  <w:marTop w:val="0"/>
                  <w:marBottom w:val="0"/>
                  <w:divBdr>
                    <w:top w:val="none" w:sz="0" w:space="0" w:color="auto"/>
                    <w:left w:val="none" w:sz="0" w:space="0" w:color="auto"/>
                    <w:bottom w:val="none" w:sz="0" w:space="0" w:color="auto"/>
                    <w:right w:val="none" w:sz="0" w:space="0" w:color="auto"/>
                  </w:divBdr>
                  <w:divsChild>
                    <w:div w:id="698044531">
                      <w:marLeft w:val="0"/>
                      <w:marRight w:val="0"/>
                      <w:marTop w:val="0"/>
                      <w:marBottom w:val="0"/>
                      <w:divBdr>
                        <w:top w:val="none" w:sz="0" w:space="0" w:color="auto"/>
                        <w:left w:val="none" w:sz="0" w:space="0" w:color="auto"/>
                        <w:bottom w:val="none" w:sz="0" w:space="0" w:color="auto"/>
                        <w:right w:val="none" w:sz="0" w:space="0" w:color="auto"/>
                      </w:divBdr>
                    </w:div>
                  </w:divsChild>
                </w:div>
                <w:div w:id="1750883940">
                  <w:marLeft w:val="0"/>
                  <w:marRight w:val="0"/>
                  <w:marTop w:val="0"/>
                  <w:marBottom w:val="0"/>
                  <w:divBdr>
                    <w:top w:val="none" w:sz="0" w:space="0" w:color="auto"/>
                    <w:left w:val="none" w:sz="0" w:space="0" w:color="auto"/>
                    <w:bottom w:val="none" w:sz="0" w:space="0" w:color="auto"/>
                    <w:right w:val="none" w:sz="0" w:space="0" w:color="auto"/>
                  </w:divBdr>
                </w:div>
                <w:div w:id="1070225154">
                  <w:marLeft w:val="0"/>
                  <w:marRight w:val="0"/>
                  <w:marTop w:val="0"/>
                  <w:marBottom w:val="0"/>
                  <w:divBdr>
                    <w:top w:val="none" w:sz="0" w:space="0" w:color="auto"/>
                    <w:left w:val="none" w:sz="0" w:space="0" w:color="auto"/>
                    <w:bottom w:val="none" w:sz="0" w:space="0" w:color="auto"/>
                    <w:right w:val="none" w:sz="0" w:space="0" w:color="auto"/>
                  </w:divBdr>
                </w:div>
                <w:div w:id="2141334749">
                  <w:marLeft w:val="0"/>
                  <w:marRight w:val="0"/>
                  <w:marTop w:val="0"/>
                  <w:marBottom w:val="0"/>
                  <w:divBdr>
                    <w:top w:val="none" w:sz="0" w:space="0" w:color="auto"/>
                    <w:left w:val="none" w:sz="0" w:space="0" w:color="auto"/>
                    <w:bottom w:val="none" w:sz="0" w:space="0" w:color="auto"/>
                    <w:right w:val="none" w:sz="0" w:space="0" w:color="auto"/>
                  </w:divBdr>
                </w:div>
                <w:div w:id="969625147">
                  <w:marLeft w:val="0"/>
                  <w:marRight w:val="0"/>
                  <w:marTop w:val="0"/>
                  <w:marBottom w:val="0"/>
                  <w:divBdr>
                    <w:top w:val="none" w:sz="0" w:space="0" w:color="auto"/>
                    <w:left w:val="none" w:sz="0" w:space="0" w:color="auto"/>
                    <w:bottom w:val="none" w:sz="0" w:space="0" w:color="auto"/>
                    <w:right w:val="none" w:sz="0" w:space="0" w:color="auto"/>
                  </w:divBdr>
                </w:div>
              </w:divsChild>
            </w:div>
            <w:div w:id="82725081">
              <w:marLeft w:val="0"/>
              <w:marRight w:val="0"/>
              <w:marTop w:val="0"/>
              <w:marBottom w:val="0"/>
              <w:divBdr>
                <w:top w:val="none" w:sz="0" w:space="0" w:color="auto"/>
                <w:left w:val="none" w:sz="0" w:space="0" w:color="auto"/>
                <w:bottom w:val="none" w:sz="0" w:space="0" w:color="auto"/>
                <w:right w:val="none" w:sz="0" w:space="0" w:color="auto"/>
              </w:divBdr>
              <w:divsChild>
                <w:div w:id="235017545">
                  <w:marLeft w:val="0"/>
                  <w:marRight w:val="0"/>
                  <w:marTop w:val="0"/>
                  <w:marBottom w:val="0"/>
                  <w:divBdr>
                    <w:top w:val="none" w:sz="0" w:space="0" w:color="auto"/>
                    <w:left w:val="none" w:sz="0" w:space="0" w:color="auto"/>
                    <w:bottom w:val="none" w:sz="0" w:space="0" w:color="auto"/>
                    <w:right w:val="none" w:sz="0" w:space="0" w:color="auto"/>
                  </w:divBdr>
                </w:div>
                <w:div w:id="692144892">
                  <w:marLeft w:val="0"/>
                  <w:marRight w:val="0"/>
                  <w:marTop w:val="0"/>
                  <w:marBottom w:val="0"/>
                  <w:divBdr>
                    <w:top w:val="none" w:sz="0" w:space="0" w:color="auto"/>
                    <w:left w:val="none" w:sz="0" w:space="0" w:color="auto"/>
                    <w:bottom w:val="none" w:sz="0" w:space="0" w:color="auto"/>
                    <w:right w:val="none" w:sz="0" w:space="0" w:color="auto"/>
                  </w:divBdr>
                </w:div>
                <w:div w:id="1169713562">
                  <w:marLeft w:val="0"/>
                  <w:marRight w:val="0"/>
                  <w:marTop w:val="0"/>
                  <w:marBottom w:val="0"/>
                  <w:divBdr>
                    <w:top w:val="none" w:sz="0" w:space="0" w:color="auto"/>
                    <w:left w:val="none" w:sz="0" w:space="0" w:color="auto"/>
                    <w:bottom w:val="none" w:sz="0" w:space="0" w:color="auto"/>
                    <w:right w:val="none" w:sz="0" w:space="0" w:color="auto"/>
                  </w:divBdr>
                </w:div>
                <w:div w:id="1673995868">
                  <w:marLeft w:val="0"/>
                  <w:marRight w:val="0"/>
                  <w:marTop w:val="0"/>
                  <w:marBottom w:val="0"/>
                  <w:divBdr>
                    <w:top w:val="none" w:sz="0" w:space="0" w:color="auto"/>
                    <w:left w:val="none" w:sz="0" w:space="0" w:color="auto"/>
                    <w:bottom w:val="none" w:sz="0" w:space="0" w:color="auto"/>
                    <w:right w:val="none" w:sz="0" w:space="0" w:color="auto"/>
                  </w:divBdr>
                </w:div>
                <w:div w:id="764224557">
                  <w:marLeft w:val="0"/>
                  <w:marRight w:val="0"/>
                  <w:marTop w:val="0"/>
                  <w:marBottom w:val="0"/>
                  <w:divBdr>
                    <w:top w:val="none" w:sz="0" w:space="0" w:color="auto"/>
                    <w:left w:val="none" w:sz="0" w:space="0" w:color="auto"/>
                    <w:bottom w:val="none" w:sz="0" w:space="0" w:color="auto"/>
                    <w:right w:val="none" w:sz="0" w:space="0" w:color="auto"/>
                  </w:divBdr>
                </w:div>
                <w:div w:id="1640066549">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0"/>
              <w:marBottom w:val="0"/>
              <w:divBdr>
                <w:top w:val="none" w:sz="0" w:space="0" w:color="auto"/>
                <w:left w:val="none" w:sz="0" w:space="0" w:color="auto"/>
                <w:bottom w:val="none" w:sz="0" w:space="0" w:color="auto"/>
                <w:right w:val="none" w:sz="0" w:space="0" w:color="auto"/>
              </w:divBdr>
              <w:divsChild>
                <w:div w:id="1482775081">
                  <w:marLeft w:val="0"/>
                  <w:marRight w:val="0"/>
                  <w:marTop w:val="0"/>
                  <w:marBottom w:val="0"/>
                  <w:divBdr>
                    <w:top w:val="none" w:sz="0" w:space="0" w:color="auto"/>
                    <w:left w:val="none" w:sz="0" w:space="0" w:color="auto"/>
                    <w:bottom w:val="none" w:sz="0" w:space="0" w:color="auto"/>
                    <w:right w:val="none" w:sz="0" w:space="0" w:color="auto"/>
                  </w:divBdr>
                </w:div>
                <w:div w:id="134877007">
                  <w:marLeft w:val="0"/>
                  <w:marRight w:val="0"/>
                  <w:marTop w:val="0"/>
                  <w:marBottom w:val="0"/>
                  <w:divBdr>
                    <w:top w:val="none" w:sz="0" w:space="0" w:color="auto"/>
                    <w:left w:val="none" w:sz="0" w:space="0" w:color="auto"/>
                    <w:bottom w:val="none" w:sz="0" w:space="0" w:color="auto"/>
                    <w:right w:val="none" w:sz="0" w:space="0" w:color="auto"/>
                  </w:divBdr>
                </w:div>
                <w:div w:id="1169251402">
                  <w:marLeft w:val="0"/>
                  <w:marRight w:val="0"/>
                  <w:marTop w:val="0"/>
                  <w:marBottom w:val="0"/>
                  <w:divBdr>
                    <w:top w:val="none" w:sz="0" w:space="0" w:color="auto"/>
                    <w:left w:val="none" w:sz="0" w:space="0" w:color="auto"/>
                    <w:bottom w:val="none" w:sz="0" w:space="0" w:color="auto"/>
                    <w:right w:val="none" w:sz="0" w:space="0" w:color="auto"/>
                  </w:divBdr>
                </w:div>
                <w:div w:id="656499882">
                  <w:marLeft w:val="0"/>
                  <w:marRight w:val="0"/>
                  <w:marTop w:val="0"/>
                  <w:marBottom w:val="0"/>
                  <w:divBdr>
                    <w:top w:val="none" w:sz="0" w:space="0" w:color="auto"/>
                    <w:left w:val="none" w:sz="0" w:space="0" w:color="auto"/>
                    <w:bottom w:val="none" w:sz="0" w:space="0" w:color="auto"/>
                    <w:right w:val="none" w:sz="0" w:space="0" w:color="auto"/>
                  </w:divBdr>
                </w:div>
                <w:div w:id="2071876160">
                  <w:marLeft w:val="0"/>
                  <w:marRight w:val="0"/>
                  <w:marTop w:val="0"/>
                  <w:marBottom w:val="0"/>
                  <w:divBdr>
                    <w:top w:val="none" w:sz="0" w:space="0" w:color="auto"/>
                    <w:left w:val="none" w:sz="0" w:space="0" w:color="auto"/>
                    <w:bottom w:val="none" w:sz="0" w:space="0" w:color="auto"/>
                    <w:right w:val="none" w:sz="0" w:space="0" w:color="auto"/>
                  </w:divBdr>
                </w:div>
                <w:div w:id="2132628672">
                  <w:marLeft w:val="0"/>
                  <w:marRight w:val="0"/>
                  <w:marTop w:val="0"/>
                  <w:marBottom w:val="0"/>
                  <w:divBdr>
                    <w:top w:val="none" w:sz="0" w:space="0" w:color="auto"/>
                    <w:left w:val="none" w:sz="0" w:space="0" w:color="auto"/>
                    <w:bottom w:val="none" w:sz="0" w:space="0" w:color="auto"/>
                    <w:right w:val="none" w:sz="0" w:space="0" w:color="auto"/>
                  </w:divBdr>
                </w:div>
              </w:divsChild>
            </w:div>
            <w:div w:id="1227644530">
              <w:marLeft w:val="0"/>
              <w:marRight w:val="0"/>
              <w:marTop w:val="0"/>
              <w:marBottom w:val="0"/>
              <w:divBdr>
                <w:top w:val="none" w:sz="0" w:space="0" w:color="auto"/>
                <w:left w:val="none" w:sz="0" w:space="0" w:color="auto"/>
                <w:bottom w:val="none" w:sz="0" w:space="0" w:color="auto"/>
                <w:right w:val="none" w:sz="0" w:space="0" w:color="auto"/>
              </w:divBdr>
              <w:divsChild>
                <w:div w:id="1371955010">
                  <w:marLeft w:val="0"/>
                  <w:marRight w:val="0"/>
                  <w:marTop w:val="0"/>
                  <w:marBottom w:val="0"/>
                  <w:divBdr>
                    <w:top w:val="none" w:sz="0" w:space="0" w:color="auto"/>
                    <w:left w:val="none" w:sz="0" w:space="0" w:color="auto"/>
                    <w:bottom w:val="none" w:sz="0" w:space="0" w:color="auto"/>
                    <w:right w:val="none" w:sz="0" w:space="0" w:color="auto"/>
                  </w:divBdr>
                </w:div>
                <w:div w:id="159928016">
                  <w:marLeft w:val="0"/>
                  <w:marRight w:val="0"/>
                  <w:marTop w:val="0"/>
                  <w:marBottom w:val="0"/>
                  <w:divBdr>
                    <w:top w:val="none" w:sz="0" w:space="0" w:color="auto"/>
                    <w:left w:val="none" w:sz="0" w:space="0" w:color="auto"/>
                    <w:bottom w:val="none" w:sz="0" w:space="0" w:color="auto"/>
                    <w:right w:val="none" w:sz="0" w:space="0" w:color="auto"/>
                  </w:divBdr>
                </w:div>
                <w:div w:id="399599035">
                  <w:marLeft w:val="0"/>
                  <w:marRight w:val="0"/>
                  <w:marTop w:val="0"/>
                  <w:marBottom w:val="0"/>
                  <w:divBdr>
                    <w:top w:val="none" w:sz="0" w:space="0" w:color="auto"/>
                    <w:left w:val="none" w:sz="0" w:space="0" w:color="auto"/>
                    <w:bottom w:val="none" w:sz="0" w:space="0" w:color="auto"/>
                    <w:right w:val="none" w:sz="0" w:space="0" w:color="auto"/>
                  </w:divBdr>
                </w:div>
                <w:div w:id="1405301885">
                  <w:marLeft w:val="0"/>
                  <w:marRight w:val="0"/>
                  <w:marTop w:val="0"/>
                  <w:marBottom w:val="0"/>
                  <w:divBdr>
                    <w:top w:val="none" w:sz="0" w:space="0" w:color="auto"/>
                    <w:left w:val="none" w:sz="0" w:space="0" w:color="auto"/>
                    <w:bottom w:val="none" w:sz="0" w:space="0" w:color="auto"/>
                    <w:right w:val="none" w:sz="0" w:space="0" w:color="auto"/>
                  </w:divBdr>
                </w:div>
                <w:div w:id="783619546">
                  <w:marLeft w:val="0"/>
                  <w:marRight w:val="0"/>
                  <w:marTop w:val="0"/>
                  <w:marBottom w:val="0"/>
                  <w:divBdr>
                    <w:top w:val="none" w:sz="0" w:space="0" w:color="auto"/>
                    <w:left w:val="none" w:sz="0" w:space="0" w:color="auto"/>
                    <w:bottom w:val="none" w:sz="0" w:space="0" w:color="auto"/>
                    <w:right w:val="none" w:sz="0" w:space="0" w:color="auto"/>
                  </w:divBdr>
                </w:div>
              </w:divsChild>
            </w:div>
            <w:div w:id="1153107056">
              <w:marLeft w:val="0"/>
              <w:marRight w:val="0"/>
              <w:marTop w:val="0"/>
              <w:marBottom w:val="0"/>
              <w:divBdr>
                <w:top w:val="none" w:sz="0" w:space="0" w:color="auto"/>
                <w:left w:val="none" w:sz="0" w:space="0" w:color="auto"/>
                <w:bottom w:val="none" w:sz="0" w:space="0" w:color="auto"/>
                <w:right w:val="none" w:sz="0" w:space="0" w:color="auto"/>
              </w:divBdr>
              <w:divsChild>
                <w:div w:id="1336497290">
                  <w:marLeft w:val="0"/>
                  <w:marRight w:val="0"/>
                  <w:marTop w:val="0"/>
                  <w:marBottom w:val="0"/>
                  <w:divBdr>
                    <w:top w:val="none" w:sz="0" w:space="0" w:color="auto"/>
                    <w:left w:val="none" w:sz="0" w:space="0" w:color="auto"/>
                    <w:bottom w:val="none" w:sz="0" w:space="0" w:color="auto"/>
                    <w:right w:val="none" w:sz="0" w:space="0" w:color="auto"/>
                  </w:divBdr>
                </w:div>
                <w:div w:id="1454442316">
                  <w:marLeft w:val="0"/>
                  <w:marRight w:val="0"/>
                  <w:marTop w:val="0"/>
                  <w:marBottom w:val="0"/>
                  <w:divBdr>
                    <w:top w:val="none" w:sz="0" w:space="0" w:color="auto"/>
                    <w:left w:val="none" w:sz="0" w:space="0" w:color="auto"/>
                    <w:bottom w:val="none" w:sz="0" w:space="0" w:color="auto"/>
                    <w:right w:val="none" w:sz="0" w:space="0" w:color="auto"/>
                  </w:divBdr>
                </w:div>
                <w:div w:id="2144155121">
                  <w:marLeft w:val="0"/>
                  <w:marRight w:val="0"/>
                  <w:marTop w:val="0"/>
                  <w:marBottom w:val="0"/>
                  <w:divBdr>
                    <w:top w:val="none" w:sz="0" w:space="0" w:color="auto"/>
                    <w:left w:val="none" w:sz="0" w:space="0" w:color="auto"/>
                    <w:bottom w:val="none" w:sz="0" w:space="0" w:color="auto"/>
                    <w:right w:val="none" w:sz="0" w:space="0" w:color="auto"/>
                  </w:divBdr>
                </w:div>
                <w:div w:id="1989747606">
                  <w:marLeft w:val="0"/>
                  <w:marRight w:val="0"/>
                  <w:marTop w:val="0"/>
                  <w:marBottom w:val="0"/>
                  <w:divBdr>
                    <w:top w:val="none" w:sz="0" w:space="0" w:color="auto"/>
                    <w:left w:val="none" w:sz="0" w:space="0" w:color="auto"/>
                    <w:bottom w:val="none" w:sz="0" w:space="0" w:color="auto"/>
                    <w:right w:val="none" w:sz="0" w:space="0" w:color="auto"/>
                  </w:divBdr>
                </w:div>
                <w:div w:id="1065953291">
                  <w:marLeft w:val="0"/>
                  <w:marRight w:val="0"/>
                  <w:marTop w:val="0"/>
                  <w:marBottom w:val="0"/>
                  <w:divBdr>
                    <w:top w:val="none" w:sz="0" w:space="0" w:color="auto"/>
                    <w:left w:val="none" w:sz="0" w:space="0" w:color="auto"/>
                    <w:bottom w:val="none" w:sz="0" w:space="0" w:color="auto"/>
                    <w:right w:val="none" w:sz="0" w:space="0" w:color="auto"/>
                  </w:divBdr>
                </w:div>
              </w:divsChild>
            </w:div>
            <w:div w:id="1956520605">
              <w:marLeft w:val="0"/>
              <w:marRight w:val="0"/>
              <w:marTop w:val="0"/>
              <w:marBottom w:val="0"/>
              <w:divBdr>
                <w:top w:val="none" w:sz="0" w:space="0" w:color="auto"/>
                <w:left w:val="none" w:sz="0" w:space="0" w:color="auto"/>
                <w:bottom w:val="none" w:sz="0" w:space="0" w:color="auto"/>
                <w:right w:val="none" w:sz="0" w:space="0" w:color="auto"/>
              </w:divBdr>
              <w:divsChild>
                <w:div w:id="1280649240">
                  <w:marLeft w:val="0"/>
                  <w:marRight w:val="0"/>
                  <w:marTop w:val="0"/>
                  <w:marBottom w:val="0"/>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 w:id="1197741299">
                  <w:marLeft w:val="0"/>
                  <w:marRight w:val="0"/>
                  <w:marTop w:val="0"/>
                  <w:marBottom w:val="0"/>
                  <w:divBdr>
                    <w:top w:val="none" w:sz="0" w:space="0" w:color="auto"/>
                    <w:left w:val="none" w:sz="0" w:space="0" w:color="auto"/>
                    <w:bottom w:val="none" w:sz="0" w:space="0" w:color="auto"/>
                    <w:right w:val="none" w:sz="0" w:space="0" w:color="auto"/>
                  </w:divBdr>
                  <w:divsChild>
                    <w:div w:id="1028990837">
                      <w:marLeft w:val="0"/>
                      <w:marRight w:val="0"/>
                      <w:marTop w:val="0"/>
                      <w:marBottom w:val="0"/>
                      <w:divBdr>
                        <w:top w:val="none" w:sz="0" w:space="0" w:color="auto"/>
                        <w:left w:val="none" w:sz="0" w:space="0" w:color="auto"/>
                        <w:bottom w:val="none" w:sz="0" w:space="0" w:color="auto"/>
                        <w:right w:val="none" w:sz="0" w:space="0" w:color="auto"/>
                      </w:divBdr>
                    </w:div>
                  </w:divsChild>
                </w:div>
                <w:div w:id="1109930812">
                  <w:marLeft w:val="0"/>
                  <w:marRight w:val="0"/>
                  <w:marTop w:val="0"/>
                  <w:marBottom w:val="0"/>
                  <w:divBdr>
                    <w:top w:val="none" w:sz="0" w:space="0" w:color="auto"/>
                    <w:left w:val="none" w:sz="0" w:space="0" w:color="auto"/>
                    <w:bottom w:val="none" w:sz="0" w:space="0" w:color="auto"/>
                    <w:right w:val="none" w:sz="0" w:space="0" w:color="auto"/>
                  </w:divBdr>
                </w:div>
                <w:div w:id="4482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874">
          <w:marLeft w:val="0"/>
          <w:marRight w:val="0"/>
          <w:marTop w:val="0"/>
          <w:marBottom w:val="0"/>
          <w:divBdr>
            <w:top w:val="none" w:sz="0" w:space="0" w:color="auto"/>
            <w:left w:val="none" w:sz="0" w:space="0" w:color="auto"/>
            <w:bottom w:val="none" w:sz="0" w:space="0" w:color="auto"/>
            <w:right w:val="none" w:sz="0" w:space="0" w:color="auto"/>
          </w:divBdr>
          <w:divsChild>
            <w:div w:id="553853568">
              <w:marLeft w:val="0"/>
              <w:marRight w:val="0"/>
              <w:marTop w:val="0"/>
              <w:marBottom w:val="0"/>
              <w:divBdr>
                <w:top w:val="none" w:sz="0" w:space="0" w:color="auto"/>
                <w:left w:val="none" w:sz="0" w:space="0" w:color="auto"/>
                <w:bottom w:val="none" w:sz="0" w:space="0" w:color="auto"/>
                <w:right w:val="none" w:sz="0" w:space="0" w:color="auto"/>
              </w:divBdr>
            </w:div>
            <w:div w:id="1088959732">
              <w:marLeft w:val="0"/>
              <w:marRight w:val="0"/>
              <w:marTop w:val="0"/>
              <w:marBottom w:val="0"/>
              <w:divBdr>
                <w:top w:val="none" w:sz="0" w:space="0" w:color="auto"/>
                <w:left w:val="none" w:sz="0" w:space="0" w:color="auto"/>
                <w:bottom w:val="none" w:sz="0" w:space="0" w:color="auto"/>
                <w:right w:val="none" w:sz="0" w:space="0" w:color="auto"/>
              </w:divBdr>
              <w:divsChild>
                <w:div w:id="397754060">
                  <w:marLeft w:val="0"/>
                  <w:marRight w:val="0"/>
                  <w:marTop w:val="0"/>
                  <w:marBottom w:val="0"/>
                  <w:divBdr>
                    <w:top w:val="none" w:sz="0" w:space="0" w:color="auto"/>
                    <w:left w:val="none" w:sz="0" w:space="0" w:color="auto"/>
                    <w:bottom w:val="none" w:sz="0" w:space="0" w:color="auto"/>
                    <w:right w:val="none" w:sz="0" w:space="0" w:color="auto"/>
                  </w:divBdr>
                </w:div>
                <w:div w:id="1171261856">
                  <w:marLeft w:val="0"/>
                  <w:marRight w:val="0"/>
                  <w:marTop w:val="0"/>
                  <w:marBottom w:val="0"/>
                  <w:divBdr>
                    <w:top w:val="none" w:sz="0" w:space="0" w:color="auto"/>
                    <w:left w:val="none" w:sz="0" w:space="0" w:color="auto"/>
                    <w:bottom w:val="none" w:sz="0" w:space="0" w:color="auto"/>
                    <w:right w:val="none" w:sz="0" w:space="0" w:color="auto"/>
                  </w:divBdr>
                </w:div>
                <w:div w:id="1503281460">
                  <w:marLeft w:val="0"/>
                  <w:marRight w:val="0"/>
                  <w:marTop w:val="0"/>
                  <w:marBottom w:val="0"/>
                  <w:divBdr>
                    <w:top w:val="none" w:sz="0" w:space="0" w:color="auto"/>
                    <w:left w:val="none" w:sz="0" w:space="0" w:color="auto"/>
                    <w:bottom w:val="none" w:sz="0" w:space="0" w:color="auto"/>
                    <w:right w:val="none" w:sz="0" w:space="0" w:color="auto"/>
                  </w:divBdr>
                </w:div>
                <w:div w:id="1926764282">
                  <w:marLeft w:val="0"/>
                  <w:marRight w:val="0"/>
                  <w:marTop w:val="0"/>
                  <w:marBottom w:val="0"/>
                  <w:divBdr>
                    <w:top w:val="none" w:sz="0" w:space="0" w:color="auto"/>
                    <w:left w:val="none" w:sz="0" w:space="0" w:color="auto"/>
                    <w:bottom w:val="none" w:sz="0" w:space="0" w:color="auto"/>
                    <w:right w:val="none" w:sz="0" w:space="0" w:color="auto"/>
                  </w:divBdr>
                </w:div>
                <w:div w:id="185486533">
                  <w:marLeft w:val="0"/>
                  <w:marRight w:val="0"/>
                  <w:marTop w:val="0"/>
                  <w:marBottom w:val="0"/>
                  <w:divBdr>
                    <w:top w:val="none" w:sz="0" w:space="0" w:color="auto"/>
                    <w:left w:val="none" w:sz="0" w:space="0" w:color="auto"/>
                    <w:bottom w:val="none" w:sz="0" w:space="0" w:color="auto"/>
                    <w:right w:val="none" w:sz="0" w:space="0" w:color="auto"/>
                  </w:divBdr>
                </w:div>
              </w:divsChild>
            </w:div>
            <w:div w:id="733620148">
              <w:marLeft w:val="0"/>
              <w:marRight w:val="0"/>
              <w:marTop w:val="0"/>
              <w:marBottom w:val="0"/>
              <w:divBdr>
                <w:top w:val="none" w:sz="0" w:space="0" w:color="auto"/>
                <w:left w:val="none" w:sz="0" w:space="0" w:color="auto"/>
                <w:bottom w:val="none" w:sz="0" w:space="0" w:color="auto"/>
                <w:right w:val="none" w:sz="0" w:space="0" w:color="auto"/>
              </w:divBdr>
              <w:divsChild>
                <w:div w:id="100611943">
                  <w:marLeft w:val="0"/>
                  <w:marRight w:val="0"/>
                  <w:marTop w:val="0"/>
                  <w:marBottom w:val="0"/>
                  <w:divBdr>
                    <w:top w:val="none" w:sz="0" w:space="0" w:color="auto"/>
                    <w:left w:val="none" w:sz="0" w:space="0" w:color="auto"/>
                    <w:bottom w:val="none" w:sz="0" w:space="0" w:color="auto"/>
                    <w:right w:val="none" w:sz="0" w:space="0" w:color="auto"/>
                  </w:divBdr>
                </w:div>
                <w:div w:id="1982608987">
                  <w:marLeft w:val="0"/>
                  <w:marRight w:val="0"/>
                  <w:marTop w:val="0"/>
                  <w:marBottom w:val="0"/>
                  <w:divBdr>
                    <w:top w:val="none" w:sz="0" w:space="0" w:color="auto"/>
                    <w:left w:val="none" w:sz="0" w:space="0" w:color="auto"/>
                    <w:bottom w:val="none" w:sz="0" w:space="0" w:color="auto"/>
                    <w:right w:val="none" w:sz="0" w:space="0" w:color="auto"/>
                  </w:divBdr>
                </w:div>
                <w:div w:id="1340278629">
                  <w:marLeft w:val="0"/>
                  <w:marRight w:val="0"/>
                  <w:marTop w:val="0"/>
                  <w:marBottom w:val="0"/>
                  <w:divBdr>
                    <w:top w:val="none" w:sz="0" w:space="0" w:color="auto"/>
                    <w:left w:val="none" w:sz="0" w:space="0" w:color="auto"/>
                    <w:bottom w:val="none" w:sz="0" w:space="0" w:color="auto"/>
                    <w:right w:val="none" w:sz="0" w:space="0" w:color="auto"/>
                  </w:divBdr>
                </w:div>
                <w:div w:id="816996066">
                  <w:marLeft w:val="0"/>
                  <w:marRight w:val="0"/>
                  <w:marTop w:val="0"/>
                  <w:marBottom w:val="0"/>
                  <w:divBdr>
                    <w:top w:val="none" w:sz="0" w:space="0" w:color="auto"/>
                    <w:left w:val="none" w:sz="0" w:space="0" w:color="auto"/>
                    <w:bottom w:val="none" w:sz="0" w:space="0" w:color="auto"/>
                    <w:right w:val="none" w:sz="0" w:space="0" w:color="auto"/>
                  </w:divBdr>
                </w:div>
              </w:divsChild>
            </w:div>
            <w:div w:id="914971670">
              <w:marLeft w:val="0"/>
              <w:marRight w:val="0"/>
              <w:marTop w:val="0"/>
              <w:marBottom w:val="0"/>
              <w:divBdr>
                <w:top w:val="none" w:sz="0" w:space="0" w:color="auto"/>
                <w:left w:val="none" w:sz="0" w:space="0" w:color="auto"/>
                <w:bottom w:val="none" w:sz="0" w:space="0" w:color="auto"/>
                <w:right w:val="none" w:sz="0" w:space="0" w:color="auto"/>
              </w:divBdr>
              <w:divsChild>
                <w:div w:id="1064568699">
                  <w:marLeft w:val="0"/>
                  <w:marRight w:val="0"/>
                  <w:marTop w:val="0"/>
                  <w:marBottom w:val="0"/>
                  <w:divBdr>
                    <w:top w:val="none" w:sz="0" w:space="0" w:color="auto"/>
                    <w:left w:val="none" w:sz="0" w:space="0" w:color="auto"/>
                    <w:bottom w:val="none" w:sz="0" w:space="0" w:color="auto"/>
                    <w:right w:val="none" w:sz="0" w:space="0" w:color="auto"/>
                  </w:divBdr>
                </w:div>
                <w:div w:id="2120224274">
                  <w:marLeft w:val="0"/>
                  <w:marRight w:val="0"/>
                  <w:marTop w:val="0"/>
                  <w:marBottom w:val="0"/>
                  <w:divBdr>
                    <w:top w:val="none" w:sz="0" w:space="0" w:color="auto"/>
                    <w:left w:val="none" w:sz="0" w:space="0" w:color="auto"/>
                    <w:bottom w:val="none" w:sz="0" w:space="0" w:color="auto"/>
                    <w:right w:val="none" w:sz="0" w:space="0" w:color="auto"/>
                  </w:divBdr>
                </w:div>
                <w:div w:id="1268150124">
                  <w:marLeft w:val="0"/>
                  <w:marRight w:val="0"/>
                  <w:marTop w:val="0"/>
                  <w:marBottom w:val="0"/>
                  <w:divBdr>
                    <w:top w:val="none" w:sz="0" w:space="0" w:color="auto"/>
                    <w:left w:val="none" w:sz="0" w:space="0" w:color="auto"/>
                    <w:bottom w:val="none" w:sz="0" w:space="0" w:color="auto"/>
                    <w:right w:val="none" w:sz="0" w:space="0" w:color="auto"/>
                  </w:divBdr>
                </w:div>
                <w:div w:id="423578360">
                  <w:marLeft w:val="0"/>
                  <w:marRight w:val="0"/>
                  <w:marTop w:val="0"/>
                  <w:marBottom w:val="0"/>
                  <w:divBdr>
                    <w:top w:val="none" w:sz="0" w:space="0" w:color="auto"/>
                    <w:left w:val="none" w:sz="0" w:space="0" w:color="auto"/>
                    <w:bottom w:val="none" w:sz="0" w:space="0" w:color="auto"/>
                    <w:right w:val="none" w:sz="0" w:space="0" w:color="auto"/>
                  </w:divBdr>
                </w:div>
              </w:divsChild>
            </w:div>
            <w:div w:id="1258976787">
              <w:marLeft w:val="0"/>
              <w:marRight w:val="0"/>
              <w:marTop w:val="0"/>
              <w:marBottom w:val="0"/>
              <w:divBdr>
                <w:top w:val="none" w:sz="0" w:space="0" w:color="auto"/>
                <w:left w:val="none" w:sz="0" w:space="0" w:color="auto"/>
                <w:bottom w:val="none" w:sz="0" w:space="0" w:color="auto"/>
                <w:right w:val="none" w:sz="0" w:space="0" w:color="auto"/>
              </w:divBdr>
              <w:divsChild>
                <w:div w:id="1450856894">
                  <w:marLeft w:val="0"/>
                  <w:marRight w:val="0"/>
                  <w:marTop w:val="0"/>
                  <w:marBottom w:val="0"/>
                  <w:divBdr>
                    <w:top w:val="none" w:sz="0" w:space="0" w:color="auto"/>
                    <w:left w:val="none" w:sz="0" w:space="0" w:color="auto"/>
                    <w:bottom w:val="none" w:sz="0" w:space="0" w:color="auto"/>
                    <w:right w:val="none" w:sz="0" w:space="0" w:color="auto"/>
                  </w:divBdr>
                </w:div>
                <w:div w:id="122115750">
                  <w:marLeft w:val="0"/>
                  <w:marRight w:val="0"/>
                  <w:marTop w:val="0"/>
                  <w:marBottom w:val="0"/>
                  <w:divBdr>
                    <w:top w:val="none" w:sz="0" w:space="0" w:color="auto"/>
                    <w:left w:val="none" w:sz="0" w:space="0" w:color="auto"/>
                    <w:bottom w:val="none" w:sz="0" w:space="0" w:color="auto"/>
                    <w:right w:val="none" w:sz="0" w:space="0" w:color="auto"/>
                  </w:divBdr>
                </w:div>
                <w:div w:id="821431299">
                  <w:marLeft w:val="0"/>
                  <w:marRight w:val="0"/>
                  <w:marTop w:val="0"/>
                  <w:marBottom w:val="0"/>
                  <w:divBdr>
                    <w:top w:val="none" w:sz="0" w:space="0" w:color="auto"/>
                    <w:left w:val="none" w:sz="0" w:space="0" w:color="auto"/>
                    <w:bottom w:val="none" w:sz="0" w:space="0" w:color="auto"/>
                    <w:right w:val="none" w:sz="0" w:space="0" w:color="auto"/>
                  </w:divBdr>
                </w:div>
                <w:div w:id="1491368960">
                  <w:marLeft w:val="0"/>
                  <w:marRight w:val="0"/>
                  <w:marTop w:val="0"/>
                  <w:marBottom w:val="0"/>
                  <w:divBdr>
                    <w:top w:val="none" w:sz="0" w:space="0" w:color="auto"/>
                    <w:left w:val="none" w:sz="0" w:space="0" w:color="auto"/>
                    <w:bottom w:val="none" w:sz="0" w:space="0" w:color="auto"/>
                    <w:right w:val="none" w:sz="0" w:space="0" w:color="auto"/>
                  </w:divBdr>
                </w:div>
              </w:divsChild>
            </w:div>
            <w:div w:id="652569086">
              <w:marLeft w:val="0"/>
              <w:marRight w:val="0"/>
              <w:marTop w:val="0"/>
              <w:marBottom w:val="0"/>
              <w:divBdr>
                <w:top w:val="none" w:sz="0" w:space="0" w:color="auto"/>
                <w:left w:val="none" w:sz="0" w:space="0" w:color="auto"/>
                <w:bottom w:val="none" w:sz="0" w:space="0" w:color="auto"/>
                <w:right w:val="none" w:sz="0" w:space="0" w:color="auto"/>
              </w:divBdr>
              <w:divsChild>
                <w:div w:id="1771119032">
                  <w:marLeft w:val="0"/>
                  <w:marRight w:val="0"/>
                  <w:marTop w:val="0"/>
                  <w:marBottom w:val="0"/>
                  <w:divBdr>
                    <w:top w:val="none" w:sz="0" w:space="0" w:color="auto"/>
                    <w:left w:val="none" w:sz="0" w:space="0" w:color="auto"/>
                    <w:bottom w:val="none" w:sz="0" w:space="0" w:color="auto"/>
                    <w:right w:val="none" w:sz="0" w:space="0" w:color="auto"/>
                  </w:divBdr>
                </w:div>
                <w:div w:id="617877724">
                  <w:marLeft w:val="0"/>
                  <w:marRight w:val="0"/>
                  <w:marTop w:val="0"/>
                  <w:marBottom w:val="0"/>
                  <w:divBdr>
                    <w:top w:val="none" w:sz="0" w:space="0" w:color="auto"/>
                    <w:left w:val="none" w:sz="0" w:space="0" w:color="auto"/>
                    <w:bottom w:val="none" w:sz="0" w:space="0" w:color="auto"/>
                    <w:right w:val="none" w:sz="0" w:space="0" w:color="auto"/>
                  </w:divBdr>
                </w:div>
                <w:div w:id="1121923032">
                  <w:marLeft w:val="0"/>
                  <w:marRight w:val="0"/>
                  <w:marTop w:val="0"/>
                  <w:marBottom w:val="0"/>
                  <w:divBdr>
                    <w:top w:val="none" w:sz="0" w:space="0" w:color="auto"/>
                    <w:left w:val="none" w:sz="0" w:space="0" w:color="auto"/>
                    <w:bottom w:val="none" w:sz="0" w:space="0" w:color="auto"/>
                    <w:right w:val="none" w:sz="0" w:space="0" w:color="auto"/>
                  </w:divBdr>
                </w:div>
                <w:div w:id="92675976">
                  <w:marLeft w:val="0"/>
                  <w:marRight w:val="0"/>
                  <w:marTop w:val="0"/>
                  <w:marBottom w:val="0"/>
                  <w:divBdr>
                    <w:top w:val="none" w:sz="0" w:space="0" w:color="auto"/>
                    <w:left w:val="none" w:sz="0" w:space="0" w:color="auto"/>
                    <w:bottom w:val="none" w:sz="0" w:space="0" w:color="auto"/>
                    <w:right w:val="none" w:sz="0" w:space="0" w:color="auto"/>
                  </w:divBdr>
                </w:div>
              </w:divsChild>
            </w:div>
            <w:div w:id="2033065363">
              <w:marLeft w:val="0"/>
              <w:marRight w:val="0"/>
              <w:marTop w:val="0"/>
              <w:marBottom w:val="0"/>
              <w:divBdr>
                <w:top w:val="none" w:sz="0" w:space="0" w:color="auto"/>
                <w:left w:val="none" w:sz="0" w:space="0" w:color="auto"/>
                <w:bottom w:val="none" w:sz="0" w:space="0" w:color="auto"/>
                <w:right w:val="none" w:sz="0" w:space="0" w:color="auto"/>
              </w:divBdr>
              <w:divsChild>
                <w:div w:id="1442845735">
                  <w:marLeft w:val="0"/>
                  <w:marRight w:val="0"/>
                  <w:marTop w:val="0"/>
                  <w:marBottom w:val="0"/>
                  <w:divBdr>
                    <w:top w:val="none" w:sz="0" w:space="0" w:color="auto"/>
                    <w:left w:val="none" w:sz="0" w:space="0" w:color="auto"/>
                    <w:bottom w:val="none" w:sz="0" w:space="0" w:color="auto"/>
                    <w:right w:val="none" w:sz="0" w:space="0" w:color="auto"/>
                  </w:divBdr>
                </w:div>
                <w:div w:id="577401839">
                  <w:marLeft w:val="0"/>
                  <w:marRight w:val="0"/>
                  <w:marTop w:val="0"/>
                  <w:marBottom w:val="0"/>
                  <w:divBdr>
                    <w:top w:val="none" w:sz="0" w:space="0" w:color="auto"/>
                    <w:left w:val="none" w:sz="0" w:space="0" w:color="auto"/>
                    <w:bottom w:val="none" w:sz="0" w:space="0" w:color="auto"/>
                    <w:right w:val="none" w:sz="0" w:space="0" w:color="auto"/>
                  </w:divBdr>
                </w:div>
                <w:div w:id="925770400">
                  <w:marLeft w:val="0"/>
                  <w:marRight w:val="0"/>
                  <w:marTop w:val="0"/>
                  <w:marBottom w:val="0"/>
                  <w:divBdr>
                    <w:top w:val="none" w:sz="0" w:space="0" w:color="auto"/>
                    <w:left w:val="none" w:sz="0" w:space="0" w:color="auto"/>
                    <w:bottom w:val="none" w:sz="0" w:space="0" w:color="auto"/>
                    <w:right w:val="none" w:sz="0" w:space="0" w:color="auto"/>
                  </w:divBdr>
                </w:div>
                <w:div w:id="1638340075">
                  <w:marLeft w:val="0"/>
                  <w:marRight w:val="0"/>
                  <w:marTop w:val="0"/>
                  <w:marBottom w:val="0"/>
                  <w:divBdr>
                    <w:top w:val="none" w:sz="0" w:space="0" w:color="auto"/>
                    <w:left w:val="none" w:sz="0" w:space="0" w:color="auto"/>
                    <w:bottom w:val="none" w:sz="0" w:space="0" w:color="auto"/>
                    <w:right w:val="none" w:sz="0" w:space="0" w:color="auto"/>
                  </w:divBdr>
                </w:div>
              </w:divsChild>
            </w:div>
            <w:div w:id="1625966574">
              <w:marLeft w:val="0"/>
              <w:marRight w:val="0"/>
              <w:marTop w:val="0"/>
              <w:marBottom w:val="0"/>
              <w:divBdr>
                <w:top w:val="none" w:sz="0" w:space="0" w:color="auto"/>
                <w:left w:val="none" w:sz="0" w:space="0" w:color="auto"/>
                <w:bottom w:val="none" w:sz="0" w:space="0" w:color="auto"/>
                <w:right w:val="none" w:sz="0" w:space="0" w:color="auto"/>
              </w:divBdr>
              <w:divsChild>
                <w:div w:id="751241759">
                  <w:marLeft w:val="0"/>
                  <w:marRight w:val="0"/>
                  <w:marTop w:val="0"/>
                  <w:marBottom w:val="0"/>
                  <w:divBdr>
                    <w:top w:val="none" w:sz="0" w:space="0" w:color="auto"/>
                    <w:left w:val="none" w:sz="0" w:space="0" w:color="auto"/>
                    <w:bottom w:val="none" w:sz="0" w:space="0" w:color="auto"/>
                    <w:right w:val="none" w:sz="0" w:space="0" w:color="auto"/>
                  </w:divBdr>
                </w:div>
                <w:div w:id="1665935895">
                  <w:marLeft w:val="0"/>
                  <w:marRight w:val="0"/>
                  <w:marTop w:val="0"/>
                  <w:marBottom w:val="0"/>
                  <w:divBdr>
                    <w:top w:val="none" w:sz="0" w:space="0" w:color="auto"/>
                    <w:left w:val="none" w:sz="0" w:space="0" w:color="auto"/>
                    <w:bottom w:val="none" w:sz="0" w:space="0" w:color="auto"/>
                    <w:right w:val="none" w:sz="0" w:space="0" w:color="auto"/>
                  </w:divBdr>
                </w:div>
                <w:div w:id="1366373371">
                  <w:marLeft w:val="0"/>
                  <w:marRight w:val="0"/>
                  <w:marTop w:val="0"/>
                  <w:marBottom w:val="0"/>
                  <w:divBdr>
                    <w:top w:val="none" w:sz="0" w:space="0" w:color="auto"/>
                    <w:left w:val="none" w:sz="0" w:space="0" w:color="auto"/>
                    <w:bottom w:val="none" w:sz="0" w:space="0" w:color="auto"/>
                    <w:right w:val="none" w:sz="0" w:space="0" w:color="auto"/>
                  </w:divBdr>
                </w:div>
                <w:div w:id="769162328">
                  <w:marLeft w:val="0"/>
                  <w:marRight w:val="0"/>
                  <w:marTop w:val="0"/>
                  <w:marBottom w:val="0"/>
                  <w:divBdr>
                    <w:top w:val="none" w:sz="0" w:space="0" w:color="auto"/>
                    <w:left w:val="none" w:sz="0" w:space="0" w:color="auto"/>
                    <w:bottom w:val="none" w:sz="0" w:space="0" w:color="auto"/>
                    <w:right w:val="none" w:sz="0" w:space="0" w:color="auto"/>
                  </w:divBdr>
                  <w:divsChild>
                    <w:div w:id="1144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0984">
              <w:marLeft w:val="0"/>
              <w:marRight w:val="0"/>
              <w:marTop w:val="0"/>
              <w:marBottom w:val="0"/>
              <w:divBdr>
                <w:top w:val="none" w:sz="0" w:space="0" w:color="auto"/>
                <w:left w:val="none" w:sz="0" w:space="0" w:color="auto"/>
                <w:bottom w:val="none" w:sz="0" w:space="0" w:color="auto"/>
                <w:right w:val="none" w:sz="0" w:space="0" w:color="auto"/>
              </w:divBdr>
              <w:divsChild>
                <w:div w:id="98962011">
                  <w:marLeft w:val="0"/>
                  <w:marRight w:val="0"/>
                  <w:marTop w:val="0"/>
                  <w:marBottom w:val="0"/>
                  <w:divBdr>
                    <w:top w:val="none" w:sz="0" w:space="0" w:color="auto"/>
                    <w:left w:val="none" w:sz="0" w:space="0" w:color="auto"/>
                    <w:bottom w:val="none" w:sz="0" w:space="0" w:color="auto"/>
                    <w:right w:val="none" w:sz="0" w:space="0" w:color="auto"/>
                  </w:divBdr>
                </w:div>
                <w:div w:id="1145048162">
                  <w:marLeft w:val="0"/>
                  <w:marRight w:val="0"/>
                  <w:marTop w:val="0"/>
                  <w:marBottom w:val="0"/>
                  <w:divBdr>
                    <w:top w:val="none" w:sz="0" w:space="0" w:color="auto"/>
                    <w:left w:val="none" w:sz="0" w:space="0" w:color="auto"/>
                    <w:bottom w:val="none" w:sz="0" w:space="0" w:color="auto"/>
                    <w:right w:val="none" w:sz="0" w:space="0" w:color="auto"/>
                  </w:divBdr>
                </w:div>
                <w:div w:id="212891079">
                  <w:marLeft w:val="0"/>
                  <w:marRight w:val="0"/>
                  <w:marTop w:val="0"/>
                  <w:marBottom w:val="0"/>
                  <w:divBdr>
                    <w:top w:val="none" w:sz="0" w:space="0" w:color="auto"/>
                    <w:left w:val="none" w:sz="0" w:space="0" w:color="auto"/>
                    <w:bottom w:val="none" w:sz="0" w:space="0" w:color="auto"/>
                    <w:right w:val="none" w:sz="0" w:space="0" w:color="auto"/>
                  </w:divBdr>
                </w:div>
                <w:div w:id="20400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925">
          <w:marLeft w:val="0"/>
          <w:marRight w:val="0"/>
          <w:marTop w:val="0"/>
          <w:marBottom w:val="0"/>
          <w:divBdr>
            <w:top w:val="none" w:sz="0" w:space="0" w:color="auto"/>
            <w:left w:val="none" w:sz="0" w:space="0" w:color="auto"/>
            <w:bottom w:val="none" w:sz="0" w:space="0" w:color="auto"/>
            <w:right w:val="none" w:sz="0" w:space="0" w:color="auto"/>
          </w:divBdr>
          <w:divsChild>
            <w:div w:id="585922710">
              <w:marLeft w:val="0"/>
              <w:marRight w:val="0"/>
              <w:marTop w:val="0"/>
              <w:marBottom w:val="0"/>
              <w:divBdr>
                <w:top w:val="none" w:sz="0" w:space="0" w:color="auto"/>
                <w:left w:val="none" w:sz="0" w:space="0" w:color="auto"/>
                <w:bottom w:val="none" w:sz="0" w:space="0" w:color="auto"/>
                <w:right w:val="none" w:sz="0" w:space="0" w:color="auto"/>
              </w:divBdr>
            </w:div>
            <w:div w:id="1237084969">
              <w:marLeft w:val="0"/>
              <w:marRight w:val="0"/>
              <w:marTop w:val="0"/>
              <w:marBottom w:val="0"/>
              <w:divBdr>
                <w:top w:val="none" w:sz="0" w:space="0" w:color="auto"/>
                <w:left w:val="none" w:sz="0" w:space="0" w:color="auto"/>
                <w:bottom w:val="none" w:sz="0" w:space="0" w:color="auto"/>
                <w:right w:val="none" w:sz="0" w:space="0" w:color="auto"/>
              </w:divBdr>
              <w:divsChild>
                <w:div w:id="1095980026">
                  <w:marLeft w:val="0"/>
                  <w:marRight w:val="0"/>
                  <w:marTop w:val="0"/>
                  <w:marBottom w:val="0"/>
                  <w:divBdr>
                    <w:top w:val="none" w:sz="0" w:space="0" w:color="auto"/>
                    <w:left w:val="none" w:sz="0" w:space="0" w:color="auto"/>
                    <w:bottom w:val="none" w:sz="0" w:space="0" w:color="auto"/>
                    <w:right w:val="none" w:sz="0" w:space="0" w:color="auto"/>
                  </w:divBdr>
                </w:div>
                <w:div w:id="1085034958">
                  <w:marLeft w:val="0"/>
                  <w:marRight w:val="0"/>
                  <w:marTop w:val="0"/>
                  <w:marBottom w:val="0"/>
                  <w:divBdr>
                    <w:top w:val="none" w:sz="0" w:space="0" w:color="auto"/>
                    <w:left w:val="none" w:sz="0" w:space="0" w:color="auto"/>
                    <w:bottom w:val="none" w:sz="0" w:space="0" w:color="auto"/>
                    <w:right w:val="none" w:sz="0" w:space="0" w:color="auto"/>
                  </w:divBdr>
                </w:div>
                <w:div w:id="1567493292">
                  <w:marLeft w:val="0"/>
                  <w:marRight w:val="0"/>
                  <w:marTop w:val="0"/>
                  <w:marBottom w:val="0"/>
                  <w:divBdr>
                    <w:top w:val="none" w:sz="0" w:space="0" w:color="auto"/>
                    <w:left w:val="none" w:sz="0" w:space="0" w:color="auto"/>
                    <w:bottom w:val="none" w:sz="0" w:space="0" w:color="auto"/>
                    <w:right w:val="none" w:sz="0" w:space="0" w:color="auto"/>
                  </w:divBdr>
                </w:div>
                <w:div w:id="461731978">
                  <w:marLeft w:val="0"/>
                  <w:marRight w:val="0"/>
                  <w:marTop w:val="0"/>
                  <w:marBottom w:val="0"/>
                  <w:divBdr>
                    <w:top w:val="none" w:sz="0" w:space="0" w:color="auto"/>
                    <w:left w:val="none" w:sz="0" w:space="0" w:color="auto"/>
                    <w:bottom w:val="none" w:sz="0" w:space="0" w:color="auto"/>
                    <w:right w:val="none" w:sz="0" w:space="0" w:color="auto"/>
                  </w:divBdr>
                </w:div>
                <w:div w:id="2117945511">
                  <w:marLeft w:val="0"/>
                  <w:marRight w:val="0"/>
                  <w:marTop w:val="0"/>
                  <w:marBottom w:val="0"/>
                  <w:divBdr>
                    <w:top w:val="none" w:sz="0" w:space="0" w:color="auto"/>
                    <w:left w:val="none" w:sz="0" w:space="0" w:color="auto"/>
                    <w:bottom w:val="none" w:sz="0" w:space="0" w:color="auto"/>
                    <w:right w:val="none" w:sz="0" w:space="0" w:color="auto"/>
                  </w:divBdr>
                </w:div>
              </w:divsChild>
            </w:div>
            <w:div w:id="1514953906">
              <w:marLeft w:val="0"/>
              <w:marRight w:val="0"/>
              <w:marTop w:val="0"/>
              <w:marBottom w:val="0"/>
              <w:divBdr>
                <w:top w:val="none" w:sz="0" w:space="0" w:color="auto"/>
                <w:left w:val="none" w:sz="0" w:space="0" w:color="auto"/>
                <w:bottom w:val="none" w:sz="0" w:space="0" w:color="auto"/>
                <w:right w:val="none" w:sz="0" w:space="0" w:color="auto"/>
              </w:divBdr>
              <w:divsChild>
                <w:div w:id="726729983">
                  <w:marLeft w:val="0"/>
                  <w:marRight w:val="0"/>
                  <w:marTop w:val="0"/>
                  <w:marBottom w:val="0"/>
                  <w:divBdr>
                    <w:top w:val="none" w:sz="0" w:space="0" w:color="auto"/>
                    <w:left w:val="none" w:sz="0" w:space="0" w:color="auto"/>
                    <w:bottom w:val="none" w:sz="0" w:space="0" w:color="auto"/>
                    <w:right w:val="none" w:sz="0" w:space="0" w:color="auto"/>
                  </w:divBdr>
                </w:div>
                <w:div w:id="755981513">
                  <w:marLeft w:val="0"/>
                  <w:marRight w:val="0"/>
                  <w:marTop w:val="0"/>
                  <w:marBottom w:val="0"/>
                  <w:divBdr>
                    <w:top w:val="none" w:sz="0" w:space="0" w:color="auto"/>
                    <w:left w:val="none" w:sz="0" w:space="0" w:color="auto"/>
                    <w:bottom w:val="none" w:sz="0" w:space="0" w:color="auto"/>
                    <w:right w:val="none" w:sz="0" w:space="0" w:color="auto"/>
                  </w:divBdr>
                </w:div>
                <w:div w:id="658577261">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845509728">
              <w:marLeft w:val="0"/>
              <w:marRight w:val="0"/>
              <w:marTop w:val="0"/>
              <w:marBottom w:val="0"/>
              <w:divBdr>
                <w:top w:val="none" w:sz="0" w:space="0" w:color="auto"/>
                <w:left w:val="none" w:sz="0" w:space="0" w:color="auto"/>
                <w:bottom w:val="none" w:sz="0" w:space="0" w:color="auto"/>
                <w:right w:val="none" w:sz="0" w:space="0" w:color="auto"/>
              </w:divBdr>
              <w:divsChild>
                <w:div w:id="1054623648">
                  <w:marLeft w:val="0"/>
                  <w:marRight w:val="0"/>
                  <w:marTop w:val="0"/>
                  <w:marBottom w:val="0"/>
                  <w:divBdr>
                    <w:top w:val="none" w:sz="0" w:space="0" w:color="auto"/>
                    <w:left w:val="none" w:sz="0" w:space="0" w:color="auto"/>
                    <w:bottom w:val="none" w:sz="0" w:space="0" w:color="auto"/>
                    <w:right w:val="none" w:sz="0" w:space="0" w:color="auto"/>
                  </w:divBdr>
                </w:div>
                <w:div w:id="1693527215">
                  <w:marLeft w:val="0"/>
                  <w:marRight w:val="0"/>
                  <w:marTop w:val="0"/>
                  <w:marBottom w:val="0"/>
                  <w:divBdr>
                    <w:top w:val="none" w:sz="0" w:space="0" w:color="auto"/>
                    <w:left w:val="none" w:sz="0" w:space="0" w:color="auto"/>
                    <w:bottom w:val="none" w:sz="0" w:space="0" w:color="auto"/>
                    <w:right w:val="none" w:sz="0" w:space="0" w:color="auto"/>
                  </w:divBdr>
                </w:div>
                <w:div w:id="1404185870">
                  <w:marLeft w:val="0"/>
                  <w:marRight w:val="0"/>
                  <w:marTop w:val="0"/>
                  <w:marBottom w:val="0"/>
                  <w:divBdr>
                    <w:top w:val="none" w:sz="0" w:space="0" w:color="auto"/>
                    <w:left w:val="none" w:sz="0" w:space="0" w:color="auto"/>
                    <w:bottom w:val="none" w:sz="0" w:space="0" w:color="auto"/>
                    <w:right w:val="none" w:sz="0" w:space="0" w:color="auto"/>
                  </w:divBdr>
                </w:div>
                <w:div w:id="2078747210">
                  <w:marLeft w:val="0"/>
                  <w:marRight w:val="0"/>
                  <w:marTop w:val="0"/>
                  <w:marBottom w:val="0"/>
                  <w:divBdr>
                    <w:top w:val="none" w:sz="0" w:space="0" w:color="auto"/>
                    <w:left w:val="none" w:sz="0" w:space="0" w:color="auto"/>
                    <w:bottom w:val="none" w:sz="0" w:space="0" w:color="auto"/>
                    <w:right w:val="none" w:sz="0" w:space="0" w:color="auto"/>
                  </w:divBdr>
                </w:div>
              </w:divsChild>
            </w:div>
            <w:div w:id="46728792">
              <w:marLeft w:val="0"/>
              <w:marRight w:val="0"/>
              <w:marTop w:val="0"/>
              <w:marBottom w:val="0"/>
              <w:divBdr>
                <w:top w:val="none" w:sz="0" w:space="0" w:color="auto"/>
                <w:left w:val="none" w:sz="0" w:space="0" w:color="auto"/>
                <w:bottom w:val="none" w:sz="0" w:space="0" w:color="auto"/>
                <w:right w:val="none" w:sz="0" w:space="0" w:color="auto"/>
              </w:divBdr>
              <w:divsChild>
                <w:div w:id="137066364">
                  <w:marLeft w:val="0"/>
                  <w:marRight w:val="0"/>
                  <w:marTop w:val="0"/>
                  <w:marBottom w:val="0"/>
                  <w:divBdr>
                    <w:top w:val="none" w:sz="0" w:space="0" w:color="auto"/>
                    <w:left w:val="none" w:sz="0" w:space="0" w:color="auto"/>
                    <w:bottom w:val="none" w:sz="0" w:space="0" w:color="auto"/>
                    <w:right w:val="none" w:sz="0" w:space="0" w:color="auto"/>
                  </w:divBdr>
                </w:div>
                <w:div w:id="6753505">
                  <w:marLeft w:val="0"/>
                  <w:marRight w:val="0"/>
                  <w:marTop w:val="0"/>
                  <w:marBottom w:val="0"/>
                  <w:divBdr>
                    <w:top w:val="none" w:sz="0" w:space="0" w:color="auto"/>
                    <w:left w:val="none" w:sz="0" w:space="0" w:color="auto"/>
                    <w:bottom w:val="none" w:sz="0" w:space="0" w:color="auto"/>
                    <w:right w:val="none" w:sz="0" w:space="0" w:color="auto"/>
                  </w:divBdr>
                </w:div>
                <w:div w:id="254871112">
                  <w:marLeft w:val="0"/>
                  <w:marRight w:val="0"/>
                  <w:marTop w:val="0"/>
                  <w:marBottom w:val="0"/>
                  <w:divBdr>
                    <w:top w:val="none" w:sz="0" w:space="0" w:color="auto"/>
                    <w:left w:val="none" w:sz="0" w:space="0" w:color="auto"/>
                    <w:bottom w:val="none" w:sz="0" w:space="0" w:color="auto"/>
                    <w:right w:val="none" w:sz="0" w:space="0" w:color="auto"/>
                  </w:divBdr>
                </w:div>
                <w:div w:id="1929843840">
                  <w:marLeft w:val="0"/>
                  <w:marRight w:val="0"/>
                  <w:marTop w:val="0"/>
                  <w:marBottom w:val="0"/>
                  <w:divBdr>
                    <w:top w:val="none" w:sz="0" w:space="0" w:color="auto"/>
                    <w:left w:val="none" w:sz="0" w:space="0" w:color="auto"/>
                    <w:bottom w:val="none" w:sz="0" w:space="0" w:color="auto"/>
                    <w:right w:val="none" w:sz="0" w:space="0" w:color="auto"/>
                  </w:divBdr>
                </w:div>
              </w:divsChild>
            </w:div>
            <w:div w:id="1643775234">
              <w:marLeft w:val="0"/>
              <w:marRight w:val="0"/>
              <w:marTop w:val="0"/>
              <w:marBottom w:val="0"/>
              <w:divBdr>
                <w:top w:val="none" w:sz="0" w:space="0" w:color="auto"/>
                <w:left w:val="none" w:sz="0" w:space="0" w:color="auto"/>
                <w:bottom w:val="none" w:sz="0" w:space="0" w:color="auto"/>
                <w:right w:val="none" w:sz="0" w:space="0" w:color="auto"/>
              </w:divBdr>
              <w:divsChild>
                <w:div w:id="1633822739">
                  <w:marLeft w:val="0"/>
                  <w:marRight w:val="0"/>
                  <w:marTop w:val="0"/>
                  <w:marBottom w:val="0"/>
                  <w:divBdr>
                    <w:top w:val="none" w:sz="0" w:space="0" w:color="auto"/>
                    <w:left w:val="none" w:sz="0" w:space="0" w:color="auto"/>
                    <w:bottom w:val="none" w:sz="0" w:space="0" w:color="auto"/>
                    <w:right w:val="none" w:sz="0" w:space="0" w:color="auto"/>
                  </w:divBdr>
                </w:div>
                <w:div w:id="1913277526">
                  <w:marLeft w:val="0"/>
                  <w:marRight w:val="0"/>
                  <w:marTop w:val="0"/>
                  <w:marBottom w:val="0"/>
                  <w:divBdr>
                    <w:top w:val="none" w:sz="0" w:space="0" w:color="auto"/>
                    <w:left w:val="none" w:sz="0" w:space="0" w:color="auto"/>
                    <w:bottom w:val="none" w:sz="0" w:space="0" w:color="auto"/>
                    <w:right w:val="none" w:sz="0" w:space="0" w:color="auto"/>
                  </w:divBdr>
                </w:div>
                <w:div w:id="499199464">
                  <w:marLeft w:val="0"/>
                  <w:marRight w:val="0"/>
                  <w:marTop w:val="0"/>
                  <w:marBottom w:val="0"/>
                  <w:divBdr>
                    <w:top w:val="none" w:sz="0" w:space="0" w:color="auto"/>
                    <w:left w:val="none" w:sz="0" w:space="0" w:color="auto"/>
                    <w:bottom w:val="none" w:sz="0" w:space="0" w:color="auto"/>
                    <w:right w:val="none" w:sz="0" w:space="0" w:color="auto"/>
                  </w:divBdr>
                </w:div>
                <w:div w:id="811825326">
                  <w:marLeft w:val="0"/>
                  <w:marRight w:val="0"/>
                  <w:marTop w:val="0"/>
                  <w:marBottom w:val="0"/>
                  <w:divBdr>
                    <w:top w:val="none" w:sz="0" w:space="0" w:color="auto"/>
                    <w:left w:val="none" w:sz="0" w:space="0" w:color="auto"/>
                    <w:bottom w:val="none" w:sz="0" w:space="0" w:color="auto"/>
                    <w:right w:val="none" w:sz="0" w:space="0" w:color="auto"/>
                  </w:divBdr>
                </w:div>
              </w:divsChild>
            </w:div>
            <w:div w:id="735587055">
              <w:marLeft w:val="0"/>
              <w:marRight w:val="0"/>
              <w:marTop w:val="0"/>
              <w:marBottom w:val="0"/>
              <w:divBdr>
                <w:top w:val="none" w:sz="0" w:space="0" w:color="auto"/>
                <w:left w:val="none" w:sz="0" w:space="0" w:color="auto"/>
                <w:bottom w:val="none" w:sz="0" w:space="0" w:color="auto"/>
                <w:right w:val="none" w:sz="0" w:space="0" w:color="auto"/>
              </w:divBdr>
              <w:divsChild>
                <w:div w:id="624848992">
                  <w:marLeft w:val="0"/>
                  <w:marRight w:val="0"/>
                  <w:marTop w:val="0"/>
                  <w:marBottom w:val="0"/>
                  <w:divBdr>
                    <w:top w:val="none" w:sz="0" w:space="0" w:color="auto"/>
                    <w:left w:val="none" w:sz="0" w:space="0" w:color="auto"/>
                    <w:bottom w:val="none" w:sz="0" w:space="0" w:color="auto"/>
                    <w:right w:val="none" w:sz="0" w:space="0" w:color="auto"/>
                  </w:divBdr>
                </w:div>
                <w:div w:id="1383335028">
                  <w:marLeft w:val="0"/>
                  <w:marRight w:val="0"/>
                  <w:marTop w:val="0"/>
                  <w:marBottom w:val="0"/>
                  <w:divBdr>
                    <w:top w:val="none" w:sz="0" w:space="0" w:color="auto"/>
                    <w:left w:val="none" w:sz="0" w:space="0" w:color="auto"/>
                    <w:bottom w:val="none" w:sz="0" w:space="0" w:color="auto"/>
                    <w:right w:val="none" w:sz="0" w:space="0" w:color="auto"/>
                  </w:divBdr>
                  <w:divsChild>
                    <w:div w:id="1111318417">
                      <w:marLeft w:val="0"/>
                      <w:marRight w:val="0"/>
                      <w:marTop w:val="0"/>
                      <w:marBottom w:val="0"/>
                      <w:divBdr>
                        <w:top w:val="none" w:sz="0" w:space="0" w:color="auto"/>
                        <w:left w:val="none" w:sz="0" w:space="0" w:color="auto"/>
                        <w:bottom w:val="none" w:sz="0" w:space="0" w:color="auto"/>
                        <w:right w:val="none" w:sz="0" w:space="0" w:color="auto"/>
                      </w:divBdr>
                    </w:div>
                  </w:divsChild>
                </w:div>
                <w:div w:id="1693145952">
                  <w:marLeft w:val="0"/>
                  <w:marRight w:val="0"/>
                  <w:marTop w:val="0"/>
                  <w:marBottom w:val="0"/>
                  <w:divBdr>
                    <w:top w:val="none" w:sz="0" w:space="0" w:color="auto"/>
                    <w:left w:val="none" w:sz="0" w:space="0" w:color="auto"/>
                    <w:bottom w:val="none" w:sz="0" w:space="0" w:color="auto"/>
                    <w:right w:val="none" w:sz="0" w:space="0" w:color="auto"/>
                  </w:divBdr>
                </w:div>
                <w:div w:id="173543175">
                  <w:marLeft w:val="0"/>
                  <w:marRight w:val="0"/>
                  <w:marTop w:val="0"/>
                  <w:marBottom w:val="0"/>
                  <w:divBdr>
                    <w:top w:val="none" w:sz="0" w:space="0" w:color="auto"/>
                    <w:left w:val="none" w:sz="0" w:space="0" w:color="auto"/>
                    <w:bottom w:val="none" w:sz="0" w:space="0" w:color="auto"/>
                    <w:right w:val="none" w:sz="0" w:space="0" w:color="auto"/>
                  </w:divBdr>
                </w:div>
                <w:div w:id="21906585">
                  <w:marLeft w:val="0"/>
                  <w:marRight w:val="0"/>
                  <w:marTop w:val="0"/>
                  <w:marBottom w:val="0"/>
                  <w:divBdr>
                    <w:top w:val="none" w:sz="0" w:space="0" w:color="auto"/>
                    <w:left w:val="none" w:sz="0" w:space="0" w:color="auto"/>
                    <w:bottom w:val="none" w:sz="0" w:space="0" w:color="auto"/>
                    <w:right w:val="none" w:sz="0" w:space="0" w:color="auto"/>
                  </w:divBdr>
                </w:div>
              </w:divsChild>
            </w:div>
            <w:div w:id="416176494">
              <w:marLeft w:val="0"/>
              <w:marRight w:val="0"/>
              <w:marTop w:val="0"/>
              <w:marBottom w:val="0"/>
              <w:divBdr>
                <w:top w:val="none" w:sz="0" w:space="0" w:color="auto"/>
                <w:left w:val="none" w:sz="0" w:space="0" w:color="auto"/>
                <w:bottom w:val="none" w:sz="0" w:space="0" w:color="auto"/>
                <w:right w:val="none" w:sz="0" w:space="0" w:color="auto"/>
              </w:divBdr>
              <w:divsChild>
                <w:div w:id="790248790">
                  <w:marLeft w:val="0"/>
                  <w:marRight w:val="0"/>
                  <w:marTop w:val="0"/>
                  <w:marBottom w:val="0"/>
                  <w:divBdr>
                    <w:top w:val="none" w:sz="0" w:space="0" w:color="auto"/>
                    <w:left w:val="none" w:sz="0" w:space="0" w:color="auto"/>
                    <w:bottom w:val="none" w:sz="0" w:space="0" w:color="auto"/>
                    <w:right w:val="none" w:sz="0" w:space="0" w:color="auto"/>
                  </w:divBdr>
                </w:div>
                <w:div w:id="509874344">
                  <w:marLeft w:val="0"/>
                  <w:marRight w:val="0"/>
                  <w:marTop w:val="0"/>
                  <w:marBottom w:val="0"/>
                  <w:divBdr>
                    <w:top w:val="none" w:sz="0" w:space="0" w:color="auto"/>
                    <w:left w:val="none" w:sz="0" w:space="0" w:color="auto"/>
                    <w:bottom w:val="none" w:sz="0" w:space="0" w:color="auto"/>
                    <w:right w:val="none" w:sz="0" w:space="0" w:color="auto"/>
                  </w:divBdr>
                </w:div>
                <w:div w:id="429014167">
                  <w:marLeft w:val="0"/>
                  <w:marRight w:val="0"/>
                  <w:marTop w:val="0"/>
                  <w:marBottom w:val="0"/>
                  <w:divBdr>
                    <w:top w:val="none" w:sz="0" w:space="0" w:color="auto"/>
                    <w:left w:val="none" w:sz="0" w:space="0" w:color="auto"/>
                    <w:bottom w:val="none" w:sz="0" w:space="0" w:color="auto"/>
                    <w:right w:val="none" w:sz="0" w:space="0" w:color="auto"/>
                  </w:divBdr>
                </w:div>
                <w:div w:id="1991447092">
                  <w:marLeft w:val="0"/>
                  <w:marRight w:val="0"/>
                  <w:marTop w:val="0"/>
                  <w:marBottom w:val="0"/>
                  <w:divBdr>
                    <w:top w:val="none" w:sz="0" w:space="0" w:color="auto"/>
                    <w:left w:val="none" w:sz="0" w:space="0" w:color="auto"/>
                    <w:bottom w:val="none" w:sz="0" w:space="0" w:color="auto"/>
                    <w:right w:val="none" w:sz="0" w:space="0" w:color="auto"/>
                  </w:divBdr>
                </w:div>
                <w:div w:id="1696073626">
                  <w:marLeft w:val="0"/>
                  <w:marRight w:val="0"/>
                  <w:marTop w:val="0"/>
                  <w:marBottom w:val="0"/>
                  <w:divBdr>
                    <w:top w:val="none" w:sz="0" w:space="0" w:color="auto"/>
                    <w:left w:val="none" w:sz="0" w:space="0" w:color="auto"/>
                    <w:bottom w:val="none" w:sz="0" w:space="0" w:color="auto"/>
                    <w:right w:val="none" w:sz="0" w:space="0" w:color="auto"/>
                  </w:divBdr>
                </w:div>
              </w:divsChild>
            </w:div>
            <w:div w:id="995300636">
              <w:marLeft w:val="0"/>
              <w:marRight w:val="0"/>
              <w:marTop w:val="0"/>
              <w:marBottom w:val="0"/>
              <w:divBdr>
                <w:top w:val="none" w:sz="0" w:space="0" w:color="auto"/>
                <w:left w:val="none" w:sz="0" w:space="0" w:color="auto"/>
                <w:bottom w:val="none" w:sz="0" w:space="0" w:color="auto"/>
                <w:right w:val="none" w:sz="0" w:space="0" w:color="auto"/>
              </w:divBdr>
              <w:divsChild>
                <w:div w:id="2047632339">
                  <w:marLeft w:val="0"/>
                  <w:marRight w:val="0"/>
                  <w:marTop w:val="0"/>
                  <w:marBottom w:val="0"/>
                  <w:divBdr>
                    <w:top w:val="none" w:sz="0" w:space="0" w:color="auto"/>
                    <w:left w:val="none" w:sz="0" w:space="0" w:color="auto"/>
                    <w:bottom w:val="none" w:sz="0" w:space="0" w:color="auto"/>
                    <w:right w:val="none" w:sz="0" w:space="0" w:color="auto"/>
                  </w:divBdr>
                </w:div>
                <w:div w:id="1269771572">
                  <w:marLeft w:val="0"/>
                  <w:marRight w:val="0"/>
                  <w:marTop w:val="0"/>
                  <w:marBottom w:val="0"/>
                  <w:divBdr>
                    <w:top w:val="none" w:sz="0" w:space="0" w:color="auto"/>
                    <w:left w:val="none" w:sz="0" w:space="0" w:color="auto"/>
                    <w:bottom w:val="none" w:sz="0" w:space="0" w:color="auto"/>
                    <w:right w:val="none" w:sz="0" w:space="0" w:color="auto"/>
                  </w:divBdr>
                </w:div>
                <w:div w:id="1224832288">
                  <w:marLeft w:val="0"/>
                  <w:marRight w:val="0"/>
                  <w:marTop w:val="0"/>
                  <w:marBottom w:val="0"/>
                  <w:divBdr>
                    <w:top w:val="none" w:sz="0" w:space="0" w:color="auto"/>
                    <w:left w:val="none" w:sz="0" w:space="0" w:color="auto"/>
                    <w:bottom w:val="none" w:sz="0" w:space="0" w:color="auto"/>
                    <w:right w:val="none" w:sz="0" w:space="0" w:color="auto"/>
                  </w:divBdr>
                </w:div>
                <w:div w:id="1962877748">
                  <w:marLeft w:val="0"/>
                  <w:marRight w:val="0"/>
                  <w:marTop w:val="0"/>
                  <w:marBottom w:val="0"/>
                  <w:divBdr>
                    <w:top w:val="none" w:sz="0" w:space="0" w:color="auto"/>
                    <w:left w:val="none" w:sz="0" w:space="0" w:color="auto"/>
                    <w:bottom w:val="none" w:sz="0" w:space="0" w:color="auto"/>
                    <w:right w:val="none" w:sz="0" w:space="0" w:color="auto"/>
                  </w:divBdr>
                </w:div>
                <w:div w:id="2740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666">
          <w:marLeft w:val="0"/>
          <w:marRight w:val="0"/>
          <w:marTop w:val="0"/>
          <w:marBottom w:val="0"/>
          <w:divBdr>
            <w:top w:val="none" w:sz="0" w:space="0" w:color="auto"/>
            <w:left w:val="none" w:sz="0" w:space="0" w:color="auto"/>
            <w:bottom w:val="none" w:sz="0" w:space="0" w:color="auto"/>
            <w:right w:val="none" w:sz="0" w:space="0" w:color="auto"/>
          </w:divBdr>
          <w:divsChild>
            <w:div w:id="2034502442">
              <w:marLeft w:val="0"/>
              <w:marRight w:val="0"/>
              <w:marTop w:val="0"/>
              <w:marBottom w:val="0"/>
              <w:divBdr>
                <w:top w:val="none" w:sz="0" w:space="0" w:color="auto"/>
                <w:left w:val="none" w:sz="0" w:space="0" w:color="auto"/>
                <w:bottom w:val="none" w:sz="0" w:space="0" w:color="auto"/>
                <w:right w:val="none" w:sz="0" w:space="0" w:color="auto"/>
              </w:divBdr>
            </w:div>
            <w:div w:id="167213667">
              <w:marLeft w:val="0"/>
              <w:marRight w:val="0"/>
              <w:marTop w:val="0"/>
              <w:marBottom w:val="0"/>
              <w:divBdr>
                <w:top w:val="none" w:sz="0" w:space="0" w:color="auto"/>
                <w:left w:val="none" w:sz="0" w:space="0" w:color="auto"/>
                <w:bottom w:val="none" w:sz="0" w:space="0" w:color="auto"/>
                <w:right w:val="none" w:sz="0" w:space="0" w:color="auto"/>
              </w:divBdr>
              <w:divsChild>
                <w:div w:id="1707414545">
                  <w:marLeft w:val="0"/>
                  <w:marRight w:val="0"/>
                  <w:marTop w:val="0"/>
                  <w:marBottom w:val="0"/>
                  <w:divBdr>
                    <w:top w:val="none" w:sz="0" w:space="0" w:color="auto"/>
                    <w:left w:val="none" w:sz="0" w:space="0" w:color="auto"/>
                    <w:bottom w:val="none" w:sz="0" w:space="0" w:color="auto"/>
                    <w:right w:val="none" w:sz="0" w:space="0" w:color="auto"/>
                  </w:divBdr>
                </w:div>
                <w:div w:id="1609585204">
                  <w:marLeft w:val="0"/>
                  <w:marRight w:val="0"/>
                  <w:marTop w:val="0"/>
                  <w:marBottom w:val="0"/>
                  <w:divBdr>
                    <w:top w:val="none" w:sz="0" w:space="0" w:color="auto"/>
                    <w:left w:val="none" w:sz="0" w:space="0" w:color="auto"/>
                    <w:bottom w:val="none" w:sz="0" w:space="0" w:color="auto"/>
                    <w:right w:val="none" w:sz="0" w:space="0" w:color="auto"/>
                  </w:divBdr>
                </w:div>
                <w:div w:id="1123771146">
                  <w:marLeft w:val="0"/>
                  <w:marRight w:val="0"/>
                  <w:marTop w:val="0"/>
                  <w:marBottom w:val="0"/>
                  <w:divBdr>
                    <w:top w:val="none" w:sz="0" w:space="0" w:color="auto"/>
                    <w:left w:val="none" w:sz="0" w:space="0" w:color="auto"/>
                    <w:bottom w:val="none" w:sz="0" w:space="0" w:color="auto"/>
                    <w:right w:val="none" w:sz="0" w:space="0" w:color="auto"/>
                  </w:divBdr>
                </w:div>
                <w:div w:id="403453707">
                  <w:marLeft w:val="0"/>
                  <w:marRight w:val="0"/>
                  <w:marTop w:val="0"/>
                  <w:marBottom w:val="0"/>
                  <w:divBdr>
                    <w:top w:val="none" w:sz="0" w:space="0" w:color="auto"/>
                    <w:left w:val="none" w:sz="0" w:space="0" w:color="auto"/>
                    <w:bottom w:val="none" w:sz="0" w:space="0" w:color="auto"/>
                    <w:right w:val="none" w:sz="0" w:space="0" w:color="auto"/>
                  </w:divBdr>
                </w:div>
                <w:div w:id="945118055">
                  <w:marLeft w:val="0"/>
                  <w:marRight w:val="0"/>
                  <w:marTop w:val="0"/>
                  <w:marBottom w:val="0"/>
                  <w:divBdr>
                    <w:top w:val="none" w:sz="0" w:space="0" w:color="auto"/>
                    <w:left w:val="none" w:sz="0" w:space="0" w:color="auto"/>
                    <w:bottom w:val="none" w:sz="0" w:space="0" w:color="auto"/>
                    <w:right w:val="none" w:sz="0" w:space="0" w:color="auto"/>
                  </w:divBdr>
                </w:div>
                <w:div w:id="316959241">
                  <w:marLeft w:val="0"/>
                  <w:marRight w:val="0"/>
                  <w:marTop w:val="0"/>
                  <w:marBottom w:val="0"/>
                  <w:divBdr>
                    <w:top w:val="none" w:sz="0" w:space="0" w:color="auto"/>
                    <w:left w:val="none" w:sz="0" w:space="0" w:color="auto"/>
                    <w:bottom w:val="none" w:sz="0" w:space="0" w:color="auto"/>
                    <w:right w:val="none" w:sz="0" w:space="0" w:color="auto"/>
                  </w:divBdr>
                </w:div>
              </w:divsChild>
            </w:div>
            <w:div w:id="2036997243">
              <w:marLeft w:val="0"/>
              <w:marRight w:val="0"/>
              <w:marTop w:val="0"/>
              <w:marBottom w:val="0"/>
              <w:divBdr>
                <w:top w:val="none" w:sz="0" w:space="0" w:color="auto"/>
                <w:left w:val="none" w:sz="0" w:space="0" w:color="auto"/>
                <w:bottom w:val="none" w:sz="0" w:space="0" w:color="auto"/>
                <w:right w:val="none" w:sz="0" w:space="0" w:color="auto"/>
              </w:divBdr>
              <w:divsChild>
                <w:div w:id="1648978060">
                  <w:marLeft w:val="0"/>
                  <w:marRight w:val="0"/>
                  <w:marTop w:val="0"/>
                  <w:marBottom w:val="0"/>
                  <w:divBdr>
                    <w:top w:val="none" w:sz="0" w:space="0" w:color="auto"/>
                    <w:left w:val="none" w:sz="0" w:space="0" w:color="auto"/>
                    <w:bottom w:val="none" w:sz="0" w:space="0" w:color="auto"/>
                    <w:right w:val="none" w:sz="0" w:space="0" w:color="auto"/>
                  </w:divBdr>
                </w:div>
                <w:div w:id="1580212206">
                  <w:marLeft w:val="0"/>
                  <w:marRight w:val="0"/>
                  <w:marTop w:val="0"/>
                  <w:marBottom w:val="0"/>
                  <w:divBdr>
                    <w:top w:val="none" w:sz="0" w:space="0" w:color="auto"/>
                    <w:left w:val="none" w:sz="0" w:space="0" w:color="auto"/>
                    <w:bottom w:val="none" w:sz="0" w:space="0" w:color="auto"/>
                    <w:right w:val="none" w:sz="0" w:space="0" w:color="auto"/>
                  </w:divBdr>
                </w:div>
                <w:div w:id="237836740">
                  <w:marLeft w:val="0"/>
                  <w:marRight w:val="0"/>
                  <w:marTop w:val="0"/>
                  <w:marBottom w:val="0"/>
                  <w:divBdr>
                    <w:top w:val="none" w:sz="0" w:space="0" w:color="auto"/>
                    <w:left w:val="none" w:sz="0" w:space="0" w:color="auto"/>
                    <w:bottom w:val="none" w:sz="0" w:space="0" w:color="auto"/>
                    <w:right w:val="none" w:sz="0" w:space="0" w:color="auto"/>
                  </w:divBdr>
                </w:div>
                <w:div w:id="184175921">
                  <w:marLeft w:val="0"/>
                  <w:marRight w:val="0"/>
                  <w:marTop w:val="0"/>
                  <w:marBottom w:val="0"/>
                  <w:divBdr>
                    <w:top w:val="none" w:sz="0" w:space="0" w:color="auto"/>
                    <w:left w:val="none" w:sz="0" w:space="0" w:color="auto"/>
                    <w:bottom w:val="none" w:sz="0" w:space="0" w:color="auto"/>
                    <w:right w:val="none" w:sz="0" w:space="0" w:color="auto"/>
                  </w:divBdr>
                </w:div>
                <w:div w:id="1850291563">
                  <w:marLeft w:val="0"/>
                  <w:marRight w:val="0"/>
                  <w:marTop w:val="0"/>
                  <w:marBottom w:val="0"/>
                  <w:divBdr>
                    <w:top w:val="none" w:sz="0" w:space="0" w:color="auto"/>
                    <w:left w:val="none" w:sz="0" w:space="0" w:color="auto"/>
                    <w:bottom w:val="none" w:sz="0" w:space="0" w:color="auto"/>
                    <w:right w:val="none" w:sz="0" w:space="0" w:color="auto"/>
                  </w:divBdr>
                </w:div>
                <w:div w:id="1924873984">
                  <w:marLeft w:val="0"/>
                  <w:marRight w:val="0"/>
                  <w:marTop w:val="0"/>
                  <w:marBottom w:val="0"/>
                  <w:divBdr>
                    <w:top w:val="none" w:sz="0" w:space="0" w:color="auto"/>
                    <w:left w:val="none" w:sz="0" w:space="0" w:color="auto"/>
                    <w:bottom w:val="none" w:sz="0" w:space="0" w:color="auto"/>
                    <w:right w:val="none" w:sz="0" w:space="0" w:color="auto"/>
                  </w:divBdr>
                </w:div>
              </w:divsChild>
            </w:div>
            <w:div w:id="335766182">
              <w:marLeft w:val="0"/>
              <w:marRight w:val="0"/>
              <w:marTop w:val="0"/>
              <w:marBottom w:val="0"/>
              <w:divBdr>
                <w:top w:val="none" w:sz="0" w:space="0" w:color="auto"/>
                <w:left w:val="none" w:sz="0" w:space="0" w:color="auto"/>
                <w:bottom w:val="none" w:sz="0" w:space="0" w:color="auto"/>
                <w:right w:val="none" w:sz="0" w:space="0" w:color="auto"/>
              </w:divBdr>
              <w:divsChild>
                <w:div w:id="408043646">
                  <w:marLeft w:val="0"/>
                  <w:marRight w:val="0"/>
                  <w:marTop w:val="0"/>
                  <w:marBottom w:val="0"/>
                  <w:divBdr>
                    <w:top w:val="none" w:sz="0" w:space="0" w:color="auto"/>
                    <w:left w:val="none" w:sz="0" w:space="0" w:color="auto"/>
                    <w:bottom w:val="none" w:sz="0" w:space="0" w:color="auto"/>
                    <w:right w:val="none" w:sz="0" w:space="0" w:color="auto"/>
                  </w:divBdr>
                </w:div>
                <w:div w:id="1183592367">
                  <w:marLeft w:val="0"/>
                  <w:marRight w:val="0"/>
                  <w:marTop w:val="0"/>
                  <w:marBottom w:val="0"/>
                  <w:divBdr>
                    <w:top w:val="none" w:sz="0" w:space="0" w:color="auto"/>
                    <w:left w:val="none" w:sz="0" w:space="0" w:color="auto"/>
                    <w:bottom w:val="none" w:sz="0" w:space="0" w:color="auto"/>
                    <w:right w:val="none" w:sz="0" w:space="0" w:color="auto"/>
                  </w:divBdr>
                </w:div>
                <w:div w:id="1668437103">
                  <w:marLeft w:val="0"/>
                  <w:marRight w:val="0"/>
                  <w:marTop w:val="0"/>
                  <w:marBottom w:val="0"/>
                  <w:divBdr>
                    <w:top w:val="none" w:sz="0" w:space="0" w:color="auto"/>
                    <w:left w:val="none" w:sz="0" w:space="0" w:color="auto"/>
                    <w:bottom w:val="none" w:sz="0" w:space="0" w:color="auto"/>
                    <w:right w:val="none" w:sz="0" w:space="0" w:color="auto"/>
                  </w:divBdr>
                </w:div>
                <w:div w:id="1357192719">
                  <w:marLeft w:val="0"/>
                  <w:marRight w:val="0"/>
                  <w:marTop w:val="0"/>
                  <w:marBottom w:val="0"/>
                  <w:divBdr>
                    <w:top w:val="none" w:sz="0" w:space="0" w:color="auto"/>
                    <w:left w:val="none" w:sz="0" w:space="0" w:color="auto"/>
                    <w:bottom w:val="none" w:sz="0" w:space="0" w:color="auto"/>
                    <w:right w:val="none" w:sz="0" w:space="0" w:color="auto"/>
                  </w:divBdr>
                </w:div>
                <w:div w:id="735935930">
                  <w:marLeft w:val="0"/>
                  <w:marRight w:val="0"/>
                  <w:marTop w:val="0"/>
                  <w:marBottom w:val="0"/>
                  <w:divBdr>
                    <w:top w:val="none" w:sz="0" w:space="0" w:color="auto"/>
                    <w:left w:val="none" w:sz="0" w:space="0" w:color="auto"/>
                    <w:bottom w:val="none" w:sz="0" w:space="0" w:color="auto"/>
                    <w:right w:val="none" w:sz="0" w:space="0" w:color="auto"/>
                  </w:divBdr>
                </w:div>
                <w:div w:id="79766090">
                  <w:marLeft w:val="0"/>
                  <w:marRight w:val="0"/>
                  <w:marTop w:val="0"/>
                  <w:marBottom w:val="0"/>
                  <w:divBdr>
                    <w:top w:val="none" w:sz="0" w:space="0" w:color="auto"/>
                    <w:left w:val="none" w:sz="0" w:space="0" w:color="auto"/>
                    <w:bottom w:val="none" w:sz="0" w:space="0" w:color="auto"/>
                    <w:right w:val="none" w:sz="0" w:space="0" w:color="auto"/>
                  </w:divBdr>
                </w:div>
              </w:divsChild>
            </w:div>
            <w:div w:id="403800019">
              <w:marLeft w:val="0"/>
              <w:marRight w:val="0"/>
              <w:marTop w:val="0"/>
              <w:marBottom w:val="0"/>
              <w:divBdr>
                <w:top w:val="none" w:sz="0" w:space="0" w:color="auto"/>
                <w:left w:val="none" w:sz="0" w:space="0" w:color="auto"/>
                <w:bottom w:val="none" w:sz="0" w:space="0" w:color="auto"/>
                <w:right w:val="none" w:sz="0" w:space="0" w:color="auto"/>
              </w:divBdr>
              <w:divsChild>
                <w:div w:id="285502251">
                  <w:marLeft w:val="0"/>
                  <w:marRight w:val="0"/>
                  <w:marTop w:val="0"/>
                  <w:marBottom w:val="0"/>
                  <w:divBdr>
                    <w:top w:val="none" w:sz="0" w:space="0" w:color="auto"/>
                    <w:left w:val="none" w:sz="0" w:space="0" w:color="auto"/>
                    <w:bottom w:val="none" w:sz="0" w:space="0" w:color="auto"/>
                    <w:right w:val="none" w:sz="0" w:space="0" w:color="auto"/>
                  </w:divBdr>
                </w:div>
                <w:div w:id="1731684482">
                  <w:marLeft w:val="0"/>
                  <w:marRight w:val="0"/>
                  <w:marTop w:val="0"/>
                  <w:marBottom w:val="0"/>
                  <w:divBdr>
                    <w:top w:val="none" w:sz="0" w:space="0" w:color="auto"/>
                    <w:left w:val="none" w:sz="0" w:space="0" w:color="auto"/>
                    <w:bottom w:val="none" w:sz="0" w:space="0" w:color="auto"/>
                    <w:right w:val="none" w:sz="0" w:space="0" w:color="auto"/>
                  </w:divBdr>
                </w:div>
                <w:div w:id="1715151724">
                  <w:marLeft w:val="0"/>
                  <w:marRight w:val="0"/>
                  <w:marTop w:val="0"/>
                  <w:marBottom w:val="0"/>
                  <w:divBdr>
                    <w:top w:val="none" w:sz="0" w:space="0" w:color="auto"/>
                    <w:left w:val="none" w:sz="0" w:space="0" w:color="auto"/>
                    <w:bottom w:val="none" w:sz="0" w:space="0" w:color="auto"/>
                    <w:right w:val="none" w:sz="0" w:space="0" w:color="auto"/>
                  </w:divBdr>
                </w:div>
                <w:div w:id="1872650912">
                  <w:marLeft w:val="0"/>
                  <w:marRight w:val="0"/>
                  <w:marTop w:val="0"/>
                  <w:marBottom w:val="0"/>
                  <w:divBdr>
                    <w:top w:val="none" w:sz="0" w:space="0" w:color="auto"/>
                    <w:left w:val="none" w:sz="0" w:space="0" w:color="auto"/>
                    <w:bottom w:val="none" w:sz="0" w:space="0" w:color="auto"/>
                    <w:right w:val="none" w:sz="0" w:space="0" w:color="auto"/>
                  </w:divBdr>
                </w:div>
                <w:div w:id="1089038928">
                  <w:marLeft w:val="0"/>
                  <w:marRight w:val="0"/>
                  <w:marTop w:val="0"/>
                  <w:marBottom w:val="0"/>
                  <w:divBdr>
                    <w:top w:val="none" w:sz="0" w:space="0" w:color="auto"/>
                    <w:left w:val="none" w:sz="0" w:space="0" w:color="auto"/>
                    <w:bottom w:val="none" w:sz="0" w:space="0" w:color="auto"/>
                    <w:right w:val="none" w:sz="0" w:space="0" w:color="auto"/>
                  </w:divBdr>
                </w:div>
              </w:divsChild>
            </w:div>
            <w:div w:id="938757337">
              <w:marLeft w:val="0"/>
              <w:marRight w:val="0"/>
              <w:marTop w:val="0"/>
              <w:marBottom w:val="0"/>
              <w:divBdr>
                <w:top w:val="none" w:sz="0" w:space="0" w:color="auto"/>
                <w:left w:val="none" w:sz="0" w:space="0" w:color="auto"/>
                <w:bottom w:val="none" w:sz="0" w:space="0" w:color="auto"/>
                <w:right w:val="none" w:sz="0" w:space="0" w:color="auto"/>
              </w:divBdr>
              <w:divsChild>
                <w:div w:id="1759786129">
                  <w:marLeft w:val="0"/>
                  <w:marRight w:val="0"/>
                  <w:marTop w:val="0"/>
                  <w:marBottom w:val="0"/>
                  <w:divBdr>
                    <w:top w:val="none" w:sz="0" w:space="0" w:color="auto"/>
                    <w:left w:val="none" w:sz="0" w:space="0" w:color="auto"/>
                    <w:bottom w:val="none" w:sz="0" w:space="0" w:color="auto"/>
                    <w:right w:val="none" w:sz="0" w:space="0" w:color="auto"/>
                  </w:divBdr>
                </w:div>
                <w:div w:id="1140417743">
                  <w:marLeft w:val="0"/>
                  <w:marRight w:val="0"/>
                  <w:marTop w:val="0"/>
                  <w:marBottom w:val="0"/>
                  <w:divBdr>
                    <w:top w:val="none" w:sz="0" w:space="0" w:color="auto"/>
                    <w:left w:val="none" w:sz="0" w:space="0" w:color="auto"/>
                    <w:bottom w:val="none" w:sz="0" w:space="0" w:color="auto"/>
                    <w:right w:val="none" w:sz="0" w:space="0" w:color="auto"/>
                  </w:divBdr>
                </w:div>
                <w:div w:id="66002287">
                  <w:marLeft w:val="0"/>
                  <w:marRight w:val="0"/>
                  <w:marTop w:val="0"/>
                  <w:marBottom w:val="0"/>
                  <w:divBdr>
                    <w:top w:val="none" w:sz="0" w:space="0" w:color="auto"/>
                    <w:left w:val="none" w:sz="0" w:space="0" w:color="auto"/>
                    <w:bottom w:val="none" w:sz="0" w:space="0" w:color="auto"/>
                    <w:right w:val="none" w:sz="0" w:space="0" w:color="auto"/>
                  </w:divBdr>
                </w:div>
                <w:div w:id="1130323153">
                  <w:marLeft w:val="0"/>
                  <w:marRight w:val="0"/>
                  <w:marTop w:val="0"/>
                  <w:marBottom w:val="0"/>
                  <w:divBdr>
                    <w:top w:val="none" w:sz="0" w:space="0" w:color="auto"/>
                    <w:left w:val="none" w:sz="0" w:space="0" w:color="auto"/>
                    <w:bottom w:val="none" w:sz="0" w:space="0" w:color="auto"/>
                    <w:right w:val="none" w:sz="0" w:space="0" w:color="auto"/>
                  </w:divBdr>
                </w:div>
                <w:div w:id="1458797234">
                  <w:marLeft w:val="0"/>
                  <w:marRight w:val="0"/>
                  <w:marTop w:val="0"/>
                  <w:marBottom w:val="0"/>
                  <w:divBdr>
                    <w:top w:val="none" w:sz="0" w:space="0" w:color="auto"/>
                    <w:left w:val="none" w:sz="0" w:space="0" w:color="auto"/>
                    <w:bottom w:val="none" w:sz="0" w:space="0" w:color="auto"/>
                    <w:right w:val="none" w:sz="0" w:space="0" w:color="auto"/>
                  </w:divBdr>
                </w:div>
              </w:divsChild>
            </w:div>
            <w:div w:id="276907309">
              <w:marLeft w:val="0"/>
              <w:marRight w:val="0"/>
              <w:marTop w:val="0"/>
              <w:marBottom w:val="0"/>
              <w:divBdr>
                <w:top w:val="none" w:sz="0" w:space="0" w:color="auto"/>
                <w:left w:val="none" w:sz="0" w:space="0" w:color="auto"/>
                <w:bottom w:val="none" w:sz="0" w:space="0" w:color="auto"/>
                <w:right w:val="none" w:sz="0" w:space="0" w:color="auto"/>
              </w:divBdr>
              <w:divsChild>
                <w:div w:id="1385250607">
                  <w:marLeft w:val="0"/>
                  <w:marRight w:val="0"/>
                  <w:marTop w:val="0"/>
                  <w:marBottom w:val="0"/>
                  <w:divBdr>
                    <w:top w:val="none" w:sz="0" w:space="0" w:color="auto"/>
                    <w:left w:val="none" w:sz="0" w:space="0" w:color="auto"/>
                    <w:bottom w:val="none" w:sz="0" w:space="0" w:color="auto"/>
                    <w:right w:val="none" w:sz="0" w:space="0" w:color="auto"/>
                  </w:divBdr>
                </w:div>
                <w:div w:id="2118938917">
                  <w:marLeft w:val="0"/>
                  <w:marRight w:val="0"/>
                  <w:marTop w:val="0"/>
                  <w:marBottom w:val="0"/>
                  <w:divBdr>
                    <w:top w:val="none" w:sz="0" w:space="0" w:color="auto"/>
                    <w:left w:val="none" w:sz="0" w:space="0" w:color="auto"/>
                    <w:bottom w:val="none" w:sz="0" w:space="0" w:color="auto"/>
                    <w:right w:val="none" w:sz="0" w:space="0" w:color="auto"/>
                  </w:divBdr>
                </w:div>
                <w:div w:id="989673766">
                  <w:marLeft w:val="0"/>
                  <w:marRight w:val="0"/>
                  <w:marTop w:val="0"/>
                  <w:marBottom w:val="0"/>
                  <w:divBdr>
                    <w:top w:val="none" w:sz="0" w:space="0" w:color="auto"/>
                    <w:left w:val="none" w:sz="0" w:space="0" w:color="auto"/>
                    <w:bottom w:val="none" w:sz="0" w:space="0" w:color="auto"/>
                    <w:right w:val="none" w:sz="0" w:space="0" w:color="auto"/>
                  </w:divBdr>
                </w:div>
                <w:div w:id="1946886501">
                  <w:marLeft w:val="0"/>
                  <w:marRight w:val="0"/>
                  <w:marTop w:val="0"/>
                  <w:marBottom w:val="0"/>
                  <w:divBdr>
                    <w:top w:val="none" w:sz="0" w:space="0" w:color="auto"/>
                    <w:left w:val="none" w:sz="0" w:space="0" w:color="auto"/>
                    <w:bottom w:val="none" w:sz="0" w:space="0" w:color="auto"/>
                    <w:right w:val="none" w:sz="0" w:space="0" w:color="auto"/>
                  </w:divBdr>
                </w:div>
                <w:div w:id="916133323">
                  <w:marLeft w:val="0"/>
                  <w:marRight w:val="0"/>
                  <w:marTop w:val="0"/>
                  <w:marBottom w:val="0"/>
                  <w:divBdr>
                    <w:top w:val="none" w:sz="0" w:space="0" w:color="auto"/>
                    <w:left w:val="none" w:sz="0" w:space="0" w:color="auto"/>
                    <w:bottom w:val="none" w:sz="0" w:space="0" w:color="auto"/>
                    <w:right w:val="none" w:sz="0" w:space="0" w:color="auto"/>
                  </w:divBdr>
                </w:div>
              </w:divsChild>
            </w:div>
            <w:div w:id="1074082872">
              <w:marLeft w:val="0"/>
              <w:marRight w:val="0"/>
              <w:marTop w:val="0"/>
              <w:marBottom w:val="0"/>
              <w:divBdr>
                <w:top w:val="none" w:sz="0" w:space="0" w:color="auto"/>
                <w:left w:val="none" w:sz="0" w:space="0" w:color="auto"/>
                <w:bottom w:val="none" w:sz="0" w:space="0" w:color="auto"/>
                <w:right w:val="none" w:sz="0" w:space="0" w:color="auto"/>
              </w:divBdr>
              <w:divsChild>
                <w:div w:id="1615283778">
                  <w:marLeft w:val="0"/>
                  <w:marRight w:val="0"/>
                  <w:marTop w:val="0"/>
                  <w:marBottom w:val="0"/>
                  <w:divBdr>
                    <w:top w:val="none" w:sz="0" w:space="0" w:color="auto"/>
                    <w:left w:val="none" w:sz="0" w:space="0" w:color="auto"/>
                    <w:bottom w:val="none" w:sz="0" w:space="0" w:color="auto"/>
                    <w:right w:val="none" w:sz="0" w:space="0" w:color="auto"/>
                  </w:divBdr>
                </w:div>
                <w:div w:id="1760560525">
                  <w:marLeft w:val="0"/>
                  <w:marRight w:val="0"/>
                  <w:marTop w:val="0"/>
                  <w:marBottom w:val="0"/>
                  <w:divBdr>
                    <w:top w:val="none" w:sz="0" w:space="0" w:color="auto"/>
                    <w:left w:val="none" w:sz="0" w:space="0" w:color="auto"/>
                    <w:bottom w:val="none" w:sz="0" w:space="0" w:color="auto"/>
                    <w:right w:val="none" w:sz="0" w:space="0" w:color="auto"/>
                  </w:divBdr>
                </w:div>
                <w:div w:id="2068458534">
                  <w:marLeft w:val="0"/>
                  <w:marRight w:val="0"/>
                  <w:marTop w:val="0"/>
                  <w:marBottom w:val="0"/>
                  <w:divBdr>
                    <w:top w:val="none" w:sz="0" w:space="0" w:color="auto"/>
                    <w:left w:val="none" w:sz="0" w:space="0" w:color="auto"/>
                    <w:bottom w:val="none" w:sz="0" w:space="0" w:color="auto"/>
                    <w:right w:val="none" w:sz="0" w:space="0" w:color="auto"/>
                  </w:divBdr>
                </w:div>
                <w:div w:id="1358239029">
                  <w:marLeft w:val="0"/>
                  <w:marRight w:val="0"/>
                  <w:marTop w:val="0"/>
                  <w:marBottom w:val="0"/>
                  <w:divBdr>
                    <w:top w:val="none" w:sz="0" w:space="0" w:color="auto"/>
                    <w:left w:val="none" w:sz="0" w:space="0" w:color="auto"/>
                    <w:bottom w:val="none" w:sz="0" w:space="0" w:color="auto"/>
                    <w:right w:val="none" w:sz="0" w:space="0" w:color="auto"/>
                  </w:divBdr>
                </w:div>
                <w:div w:id="661738864">
                  <w:marLeft w:val="0"/>
                  <w:marRight w:val="0"/>
                  <w:marTop w:val="0"/>
                  <w:marBottom w:val="0"/>
                  <w:divBdr>
                    <w:top w:val="none" w:sz="0" w:space="0" w:color="auto"/>
                    <w:left w:val="none" w:sz="0" w:space="0" w:color="auto"/>
                    <w:bottom w:val="none" w:sz="0" w:space="0" w:color="auto"/>
                    <w:right w:val="none" w:sz="0" w:space="0" w:color="auto"/>
                  </w:divBdr>
                </w:div>
              </w:divsChild>
            </w:div>
            <w:div w:id="1671827830">
              <w:marLeft w:val="0"/>
              <w:marRight w:val="0"/>
              <w:marTop w:val="0"/>
              <w:marBottom w:val="0"/>
              <w:divBdr>
                <w:top w:val="none" w:sz="0" w:space="0" w:color="auto"/>
                <w:left w:val="none" w:sz="0" w:space="0" w:color="auto"/>
                <w:bottom w:val="none" w:sz="0" w:space="0" w:color="auto"/>
                <w:right w:val="none" w:sz="0" w:space="0" w:color="auto"/>
              </w:divBdr>
              <w:divsChild>
                <w:div w:id="1812088306">
                  <w:marLeft w:val="0"/>
                  <w:marRight w:val="0"/>
                  <w:marTop w:val="0"/>
                  <w:marBottom w:val="0"/>
                  <w:divBdr>
                    <w:top w:val="none" w:sz="0" w:space="0" w:color="auto"/>
                    <w:left w:val="none" w:sz="0" w:space="0" w:color="auto"/>
                    <w:bottom w:val="none" w:sz="0" w:space="0" w:color="auto"/>
                    <w:right w:val="none" w:sz="0" w:space="0" w:color="auto"/>
                  </w:divBdr>
                </w:div>
                <w:div w:id="1721392813">
                  <w:marLeft w:val="0"/>
                  <w:marRight w:val="0"/>
                  <w:marTop w:val="0"/>
                  <w:marBottom w:val="0"/>
                  <w:divBdr>
                    <w:top w:val="none" w:sz="0" w:space="0" w:color="auto"/>
                    <w:left w:val="none" w:sz="0" w:space="0" w:color="auto"/>
                    <w:bottom w:val="none" w:sz="0" w:space="0" w:color="auto"/>
                    <w:right w:val="none" w:sz="0" w:space="0" w:color="auto"/>
                  </w:divBdr>
                </w:div>
                <w:div w:id="1129321778">
                  <w:marLeft w:val="0"/>
                  <w:marRight w:val="0"/>
                  <w:marTop w:val="0"/>
                  <w:marBottom w:val="0"/>
                  <w:divBdr>
                    <w:top w:val="none" w:sz="0" w:space="0" w:color="auto"/>
                    <w:left w:val="none" w:sz="0" w:space="0" w:color="auto"/>
                    <w:bottom w:val="none" w:sz="0" w:space="0" w:color="auto"/>
                    <w:right w:val="none" w:sz="0" w:space="0" w:color="auto"/>
                  </w:divBdr>
                </w:div>
                <w:div w:id="972321968">
                  <w:marLeft w:val="0"/>
                  <w:marRight w:val="0"/>
                  <w:marTop w:val="0"/>
                  <w:marBottom w:val="0"/>
                  <w:divBdr>
                    <w:top w:val="none" w:sz="0" w:space="0" w:color="auto"/>
                    <w:left w:val="none" w:sz="0" w:space="0" w:color="auto"/>
                    <w:bottom w:val="none" w:sz="0" w:space="0" w:color="auto"/>
                    <w:right w:val="none" w:sz="0" w:space="0" w:color="auto"/>
                  </w:divBdr>
                </w:div>
                <w:div w:id="587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63">
          <w:marLeft w:val="0"/>
          <w:marRight w:val="0"/>
          <w:marTop w:val="0"/>
          <w:marBottom w:val="0"/>
          <w:divBdr>
            <w:top w:val="none" w:sz="0" w:space="0" w:color="auto"/>
            <w:left w:val="none" w:sz="0" w:space="0" w:color="auto"/>
            <w:bottom w:val="none" w:sz="0" w:space="0" w:color="auto"/>
            <w:right w:val="none" w:sz="0" w:space="0" w:color="auto"/>
          </w:divBdr>
          <w:divsChild>
            <w:div w:id="1385249460">
              <w:marLeft w:val="0"/>
              <w:marRight w:val="0"/>
              <w:marTop w:val="0"/>
              <w:marBottom w:val="0"/>
              <w:divBdr>
                <w:top w:val="none" w:sz="0" w:space="0" w:color="auto"/>
                <w:left w:val="none" w:sz="0" w:space="0" w:color="auto"/>
                <w:bottom w:val="none" w:sz="0" w:space="0" w:color="auto"/>
                <w:right w:val="none" w:sz="0" w:space="0" w:color="auto"/>
              </w:divBdr>
            </w:div>
            <w:div w:id="763888331">
              <w:marLeft w:val="0"/>
              <w:marRight w:val="0"/>
              <w:marTop w:val="0"/>
              <w:marBottom w:val="0"/>
              <w:divBdr>
                <w:top w:val="none" w:sz="0" w:space="0" w:color="auto"/>
                <w:left w:val="none" w:sz="0" w:space="0" w:color="auto"/>
                <w:bottom w:val="none" w:sz="0" w:space="0" w:color="auto"/>
                <w:right w:val="none" w:sz="0" w:space="0" w:color="auto"/>
              </w:divBdr>
              <w:divsChild>
                <w:div w:id="545215178">
                  <w:marLeft w:val="0"/>
                  <w:marRight w:val="0"/>
                  <w:marTop w:val="0"/>
                  <w:marBottom w:val="0"/>
                  <w:divBdr>
                    <w:top w:val="none" w:sz="0" w:space="0" w:color="auto"/>
                    <w:left w:val="none" w:sz="0" w:space="0" w:color="auto"/>
                    <w:bottom w:val="none" w:sz="0" w:space="0" w:color="auto"/>
                    <w:right w:val="none" w:sz="0" w:space="0" w:color="auto"/>
                  </w:divBdr>
                </w:div>
                <w:div w:id="551574642">
                  <w:marLeft w:val="0"/>
                  <w:marRight w:val="0"/>
                  <w:marTop w:val="0"/>
                  <w:marBottom w:val="0"/>
                  <w:divBdr>
                    <w:top w:val="none" w:sz="0" w:space="0" w:color="auto"/>
                    <w:left w:val="none" w:sz="0" w:space="0" w:color="auto"/>
                    <w:bottom w:val="none" w:sz="0" w:space="0" w:color="auto"/>
                    <w:right w:val="none" w:sz="0" w:space="0" w:color="auto"/>
                  </w:divBdr>
                </w:div>
                <w:div w:id="495345513">
                  <w:marLeft w:val="0"/>
                  <w:marRight w:val="0"/>
                  <w:marTop w:val="0"/>
                  <w:marBottom w:val="0"/>
                  <w:divBdr>
                    <w:top w:val="none" w:sz="0" w:space="0" w:color="auto"/>
                    <w:left w:val="none" w:sz="0" w:space="0" w:color="auto"/>
                    <w:bottom w:val="none" w:sz="0" w:space="0" w:color="auto"/>
                    <w:right w:val="none" w:sz="0" w:space="0" w:color="auto"/>
                  </w:divBdr>
                </w:div>
                <w:div w:id="1836800500">
                  <w:marLeft w:val="0"/>
                  <w:marRight w:val="0"/>
                  <w:marTop w:val="0"/>
                  <w:marBottom w:val="0"/>
                  <w:divBdr>
                    <w:top w:val="none" w:sz="0" w:space="0" w:color="auto"/>
                    <w:left w:val="none" w:sz="0" w:space="0" w:color="auto"/>
                    <w:bottom w:val="none" w:sz="0" w:space="0" w:color="auto"/>
                    <w:right w:val="none" w:sz="0" w:space="0" w:color="auto"/>
                  </w:divBdr>
                </w:div>
                <w:div w:id="21052445">
                  <w:marLeft w:val="0"/>
                  <w:marRight w:val="0"/>
                  <w:marTop w:val="0"/>
                  <w:marBottom w:val="0"/>
                  <w:divBdr>
                    <w:top w:val="none" w:sz="0" w:space="0" w:color="auto"/>
                    <w:left w:val="none" w:sz="0" w:space="0" w:color="auto"/>
                    <w:bottom w:val="none" w:sz="0" w:space="0" w:color="auto"/>
                    <w:right w:val="none" w:sz="0" w:space="0" w:color="auto"/>
                  </w:divBdr>
                </w:div>
              </w:divsChild>
            </w:div>
            <w:div w:id="1554389846">
              <w:marLeft w:val="0"/>
              <w:marRight w:val="0"/>
              <w:marTop w:val="0"/>
              <w:marBottom w:val="0"/>
              <w:divBdr>
                <w:top w:val="none" w:sz="0" w:space="0" w:color="auto"/>
                <w:left w:val="none" w:sz="0" w:space="0" w:color="auto"/>
                <w:bottom w:val="none" w:sz="0" w:space="0" w:color="auto"/>
                <w:right w:val="none" w:sz="0" w:space="0" w:color="auto"/>
              </w:divBdr>
              <w:divsChild>
                <w:div w:id="873620181">
                  <w:marLeft w:val="0"/>
                  <w:marRight w:val="0"/>
                  <w:marTop w:val="0"/>
                  <w:marBottom w:val="0"/>
                  <w:divBdr>
                    <w:top w:val="none" w:sz="0" w:space="0" w:color="auto"/>
                    <w:left w:val="none" w:sz="0" w:space="0" w:color="auto"/>
                    <w:bottom w:val="none" w:sz="0" w:space="0" w:color="auto"/>
                    <w:right w:val="none" w:sz="0" w:space="0" w:color="auto"/>
                  </w:divBdr>
                </w:div>
                <w:div w:id="746849747">
                  <w:marLeft w:val="0"/>
                  <w:marRight w:val="0"/>
                  <w:marTop w:val="0"/>
                  <w:marBottom w:val="0"/>
                  <w:divBdr>
                    <w:top w:val="none" w:sz="0" w:space="0" w:color="auto"/>
                    <w:left w:val="none" w:sz="0" w:space="0" w:color="auto"/>
                    <w:bottom w:val="none" w:sz="0" w:space="0" w:color="auto"/>
                    <w:right w:val="none" w:sz="0" w:space="0" w:color="auto"/>
                  </w:divBdr>
                </w:div>
                <w:div w:id="2093240328">
                  <w:marLeft w:val="0"/>
                  <w:marRight w:val="0"/>
                  <w:marTop w:val="0"/>
                  <w:marBottom w:val="0"/>
                  <w:divBdr>
                    <w:top w:val="none" w:sz="0" w:space="0" w:color="auto"/>
                    <w:left w:val="none" w:sz="0" w:space="0" w:color="auto"/>
                    <w:bottom w:val="none" w:sz="0" w:space="0" w:color="auto"/>
                    <w:right w:val="none" w:sz="0" w:space="0" w:color="auto"/>
                  </w:divBdr>
                </w:div>
                <w:div w:id="1830365723">
                  <w:marLeft w:val="0"/>
                  <w:marRight w:val="0"/>
                  <w:marTop w:val="0"/>
                  <w:marBottom w:val="0"/>
                  <w:divBdr>
                    <w:top w:val="none" w:sz="0" w:space="0" w:color="auto"/>
                    <w:left w:val="none" w:sz="0" w:space="0" w:color="auto"/>
                    <w:bottom w:val="none" w:sz="0" w:space="0" w:color="auto"/>
                    <w:right w:val="none" w:sz="0" w:space="0" w:color="auto"/>
                  </w:divBdr>
                </w:div>
              </w:divsChild>
            </w:div>
            <w:div w:id="338968907">
              <w:marLeft w:val="0"/>
              <w:marRight w:val="0"/>
              <w:marTop w:val="0"/>
              <w:marBottom w:val="0"/>
              <w:divBdr>
                <w:top w:val="none" w:sz="0" w:space="0" w:color="auto"/>
                <w:left w:val="none" w:sz="0" w:space="0" w:color="auto"/>
                <w:bottom w:val="none" w:sz="0" w:space="0" w:color="auto"/>
                <w:right w:val="none" w:sz="0" w:space="0" w:color="auto"/>
              </w:divBdr>
              <w:divsChild>
                <w:div w:id="1287464013">
                  <w:marLeft w:val="0"/>
                  <w:marRight w:val="0"/>
                  <w:marTop w:val="0"/>
                  <w:marBottom w:val="0"/>
                  <w:divBdr>
                    <w:top w:val="none" w:sz="0" w:space="0" w:color="auto"/>
                    <w:left w:val="none" w:sz="0" w:space="0" w:color="auto"/>
                    <w:bottom w:val="none" w:sz="0" w:space="0" w:color="auto"/>
                    <w:right w:val="none" w:sz="0" w:space="0" w:color="auto"/>
                  </w:divBdr>
                </w:div>
                <w:div w:id="639968242">
                  <w:marLeft w:val="0"/>
                  <w:marRight w:val="0"/>
                  <w:marTop w:val="0"/>
                  <w:marBottom w:val="0"/>
                  <w:divBdr>
                    <w:top w:val="none" w:sz="0" w:space="0" w:color="auto"/>
                    <w:left w:val="none" w:sz="0" w:space="0" w:color="auto"/>
                    <w:bottom w:val="none" w:sz="0" w:space="0" w:color="auto"/>
                    <w:right w:val="none" w:sz="0" w:space="0" w:color="auto"/>
                  </w:divBdr>
                </w:div>
                <w:div w:id="344866806">
                  <w:marLeft w:val="0"/>
                  <w:marRight w:val="0"/>
                  <w:marTop w:val="0"/>
                  <w:marBottom w:val="0"/>
                  <w:divBdr>
                    <w:top w:val="none" w:sz="0" w:space="0" w:color="auto"/>
                    <w:left w:val="none" w:sz="0" w:space="0" w:color="auto"/>
                    <w:bottom w:val="none" w:sz="0" w:space="0" w:color="auto"/>
                    <w:right w:val="none" w:sz="0" w:space="0" w:color="auto"/>
                  </w:divBdr>
                </w:div>
                <w:div w:id="1570918826">
                  <w:marLeft w:val="0"/>
                  <w:marRight w:val="0"/>
                  <w:marTop w:val="0"/>
                  <w:marBottom w:val="0"/>
                  <w:divBdr>
                    <w:top w:val="none" w:sz="0" w:space="0" w:color="auto"/>
                    <w:left w:val="none" w:sz="0" w:space="0" w:color="auto"/>
                    <w:bottom w:val="none" w:sz="0" w:space="0" w:color="auto"/>
                    <w:right w:val="none" w:sz="0" w:space="0" w:color="auto"/>
                  </w:divBdr>
                </w:div>
              </w:divsChild>
            </w:div>
            <w:div w:id="960645604">
              <w:marLeft w:val="0"/>
              <w:marRight w:val="0"/>
              <w:marTop w:val="0"/>
              <w:marBottom w:val="0"/>
              <w:divBdr>
                <w:top w:val="none" w:sz="0" w:space="0" w:color="auto"/>
                <w:left w:val="none" w:sz="0" w:space="0" w:color="auto"/>
                <w:bottom w:val="none" w:sz="0" w:space="0" w:color="auto"/>
                <w:right w:val="none" w:sz="0" w:space="0" w:color="auto"/>
              </w:divBdr>
              <w:divsChild>
                <w:div w:id="2126925329">
                  <w:marLeft w:val="0"/>
                  <w:marRight w:val="0"/>
                  <w:marTop w:val="0"/>
                  <w:marBottom w:val="0"/>
                  <w:divBdr>
                    <w:top w:val="none" w:sz="0" w:space="0" w:color="auto"/>
                    <w:left w:val="none" w:sz="0" w:space="0" w:color="auto"/>
                    <w:bottom w:val="none" w:sz="0" w:space="0" w:color="auto"/>
                    <w:right w:val="none" w:sz="0" w:space="0" w:color="auto"/>
                  </w:divBdr>
                  <w:divsChild>
                    <w:div w:id="1871530156">
                      <w:marLeft w:val="0"/>
                      <w:marRight w:val="0"/>
                      <w:marTop w:val="0"/>
                      <w:marBottom w:val="0"/>
                      <w:divBdr>
                        <w:top w:val="none" w:sz="0" w:space="0" w:color="auto"/>
                        <w:left w:val="none" w:sz="0" w:space="0" w:color="auto"/>
                        <w:bottom w:val="none" w:sz="0" w:space="0" w:color="auto"/>
                        <w:right w:val="none" w:sz="0" w:space="0" w:color="auto"/>
                      </w:divBdr>
                    </w:div>
                  </w:divsChild>
                </w:div>
                <w:div w:id="147599199">
                  <w:marLeft w:val="0"/>
                  <w:marRight w:val="0"/>
                  <w:marTop w:val="0"/>
                  <w:marBottom w:val="0"/>
                  <w:divBdr>
                    <w:top w:val="none" w:sz="0" w:space="0" w:color="auto"/>
                    <w:left w:val="none" w:sz="0" w:space="0" w:color="auto"/>
                    <w:bottom w:val="none" w:sz="0" w:space="0" w:color="auto"/>
                    <w:right w:val="none" w:sz="0" w:space="0" w:color="auto"/>
                  </w:divBdr>
                </w:div>
                <w:div w:id="1971475297">
                  <w:marLeft w:val="0"/>
                  <w:marRight w:val="0"/>
                  <w:marTop w:val="0"/>
                  <w:marBottom w:val="0"/>
                  <w:divBdr>
                    <w:top w:val="none" w:sz="0" w:space="0" w:color="auto"/>
                    <w:left w:val="none" w:sz="0" w:space="0" w:color="auto"/>
                    <w:bottom w:val="none" w:sz="0" w:space="0" w:color="auto"/>
                    <w:right w:val="none" w:sz="0" w:space="0" w:color="auto"/>
                  </w:divBdr>
                </w:div>
                <w:div w:id="1050761785">
                  <w:marLeft w:val="0"/>
                  <w:marRight w:val="0"/>
                  <w:marTop w:val="0"/>
                  <w:marBottom w:val="0"/>
                  <w:divBdr>
                    <w:top w:val="none" w:sz="0" w:space="0" w:color="auto"/>
                    <w:left w:val="none" w:sz="0" w:space="0" w:color="auto"/>
                    <w:bottom w:val="none" w:sz="0" w:space="0" w:color="auto"/>
                    <w:right w:val="none" w:sz="0" w:space="0" w:color="auto"/>
                  </w:divBdr>
                </w:div>
                <w:div w:id="1603027474">
                  <w:marLeft w:val="0"/>
                  <w:marRight w:val="0"/>
                  <w:marTop w:val="0"/>
                  <w:marBottom w:val="0"/>
                  <w:divBdr>
                    <w:top w:val="none" w:sz="0" w:space="0" w:color="auto"/>
                    <w:left w:val="none" w:sz="0" w:space="0" w:color="auto"/>
                    <w:bottom w:val="none" w:sz="0" w:space="0" w:color="auto"/>
                    <w:right w:val="none" w:sz="0" w:space="0" w:color="auto"/>
                  </w:divBdr>
                </w:div>
              </w:divsChild>
            </w:div>
            <w:div w:id="925962628">
              <w:marLeft w:val="0"/>
              <w:marRight w:val="0"/>
              <w:marTop w:val="0"/>
              <w:marBottom w:val="0"/>
              <w:divBdr>
                <w:top w:val="none" w:sz="0" w:space="0" w:color="auto"/>
                <w:left w:val="none" w:sz="0" w:space="0" w:color="auto"/>
                <w:bottom w:val="none" w:sz="0" w:space="0" w:color="auto"/>
                <w:right w:val="none" w:sz="0" w:space="0" w:color="auto"/>
              </w:divBdr>
              <w:divsChild>
                <w:div w:id="1614049635">
                  <w:marLeft w:val="0"/>
                  <w:marRight w:val="0"/>
                  <w:marTop w:val="0"/>
                  <w:marBottom w:val="0"/>
                  <w:divBdr>
                    <w:top w:val="none" w:sz="0" w:space="0" w:color="auto"/>
                    <w:left w:val="none" w:sz="0" w:space="0" w:color="auto"/>
                    <w:bottom w:val="none" w:sz="0" w:space="0" w:color="auto"/>
                    <w:right w:val="none" w:sz="0" w:space="0" w:color="auto"/>
                  </w:divBdr>
                </w:div>
                <w:div w:id="155536702">
                  <w:marLeft w:val="0"/>
                  <w:marRight w:val="0"/>
                  <w:marTop w:val="0"/>
                  <w:marBottom w:val="0"/>
                  <w:divBdr>
                    <w:top w:val="none" w:sz="0" w:space="0" w:color="auto"/>
                    <w:left w:val="none" w:sz="0" w:space="0" w:color="auto"/>
                    <w:bottom w:val="none" w:sz="0" w:space="0" w:color="auto"/>
                    <w:right w:val="none" w:sz="0" w:space="0" w:color="auto"/>
                  </w:divBdr>
                  <w:divsChild>
                    <w:div w:id="256140001">
                      <w:marLeft w:val="0"/>
                      <w:marRight w:val="0"/>
                      <w:marTop w:val="0"/>
                      <w:marBottom w:val="0"/>
                      <w:divBdr>
                        <w:top w:val="none" w:sz="0" w:space="0" w:color="auto"/>
                        <w:left w:val="none" w:sz="0" w:space="0" w:color="auto"/>
                        <w:bottom w:val="none" w:sz="0" w:space="0" w:color="auto"/>
                        <w:right w:val="none" w:sz="0" w:space="0" w:color="auto"/>
                      </w:divBdr>
                    </w:div>
                  </w:divsChild>
                </w:div>
                <w:div w:id="1754351849">
                  <w:marLeft w:val="0"/>
                  <w:marRight w:val="0"/>
                  <w:marTop w:val="0"/>
                  <w:marBottom w:val="0"/>
                  <w:divBdr>
                    <w:top w:val="none" w:sz="0" w:space="0" w:color="auto"/>
                    <w:left w:val="none" w:sz="0" w:space="0" w:color="auto"/>
                    <w:bottom w:val="none" w:sz="0" w:space="0" w:color="auto"/>
                    <w:right w:val="none" w:sz="0" w:space="0" w:color="auto"/>
                  </w:divBdr>
                </w:div>
                <w:div w:id="894662652">
                  <w:marLeft w:val="0"/>
                  <w:marRight w:val="0"/>
                  <w:marTop w:val="0"/>
                  <w:marBottom w:val="0"/>
                  <w:divBdr>
                    <w:top w:val="none" w:sz="0" w:space="0" w:color="auto"/>
                    <w:left w:val="none" w:sz="0" w:space="0" w:color="auto"/>
                    <w:bottom w:val="none" w:sz="0" w:space="0" w:color="auto"/>
                    <w:right w:val="none" w:sz="0" w:space="0" w:color="auto"/>
                  </w:divBdr>
                </w:div>
                <w:div w:id="525486684">
                  <w:marLeft w:val="0"/>
                  <w:marRight w:val="0"/>
                  <w:marTop w:val="0"/>
                  <w:marBottom w:val="0"/>
                  <w:divBdr>
                    <w:top w:val="none" w:sz="0" w:space="0" w:color="auto"/>
                    <w:left w:val="none" w:sz="0" w:space="0" w:color="auto"/>
                    <w:bottom w:val="none" w:sz="0" w:space="0" w:color="auto"/>
                    <w:right w:val="none" w:sz="0" w:space="0" w:color="auto"/>
                  </w:divBdr>
                </w:div>
              </w:divsChild>
            </w:div>
            <w:div w:id="1139179116">
              <w:marLeft w:val="0"/>
              <w:marRight w:val="0"/>
              <w:marTop w:val="0"/>
              <w:marBottom w:val="0"/>
              <w:divBdr>
                <w:top w:val="none" w:sz="0" w:space="0" w:color="auto"/>
                <w:left w:val="none" w:sz="0" w:space="0" w:color="auto"/>
                <w:bottom w:val="none" w:sz="0" w:space="0" w:color="auto"/>
                <w:right w:val="none" w:sz="0" w:space="0" w:color="auto"/>
              </w:divBdr>
              <w:divsChild>
                <w:div w:id="253706089">
                  <w:marLeft w:val="0"/>
                  <w:marRight w:val="0"/>
                  <w:marTop w:val="0"/>
                  <w:marBottom w:val="0"/>
                  <w:divBdr>
                    <w:top w:val="none" w:sz="0" w:space="0" w:color="auto"/>
                    <w:left w:val="none" w:sz="0" w:space="0" w:color="auto"/>
                    <w:bottom w:val="none" w:sz="0" w:space="0" w:color="auto"/>
                    <w:right w:val="none" w:sz="0" w:space="0" w:color="auto"/>
                  </w:divBdr>
                </w:div>
                <w:div w:id="827332887">
                  <w:marLeft w:val="0"/>
                  <w:marRight w:val="0"/>
                  <w:marTop w:val="0"/>
                  <w:marBottom w:val="0"/>
                  <w:divBdr>
                    <w:top w:val="none" w:sz="0" w:space="0" w:color="auto"/>
                    <w:left w:val="none" w:sz="0" w:space="0" w:color="auto"/>
                    <w:bottom w:val="none" w:sz="0" w:space="0" w:color="auto"/>
                    <w:right w:val="none" w:sz="0" w:space="0" w:color="auto"/>
                  </w:divBdr>
                </w:div>
                <w:div w:id="295840918">
                  <w:marLeft w:val="0"/>
                  <w:marRight w:val="0"/>
                  <w:marTop w:val="0"/>
                  <w:marBottom w:val="0"/>
                  <w:divBdr>
                    <w:top w:val="none" w:sz="0" w:space="0" w:color="auto"/>
                    <w:left w:val="none" w:sz="0" w:space="0" w:color="auto"/>
                    <w:bottom w:val="none" w:sz="0" w:space="0" w:color="auto"/>
                    <w:right w:val="none" w:sz="0" w:space="0" w:color="auto"/>
                  </w:divBdr>
                </w:div>
                <w:div w:id="182518075">
                  <w:marLeft w:val="0"/>
                  <w:marRight w:val="0"/>
                  <w:marTop w:val="0"/>
                  <w:marBottom w:val="0"/>
                  <w:divBdr>
                    <w:top w:val="none" w:sz="0" w:space="0" w:color="auto"/>
                    <w:left w:val="none" w:sz="0" w:space="0" w:color="auto"/>
                    <w:bottom w:val="none" w:sz="0" w:space="0" w:color="auto"/>
                    <w:right w:val="none" w:sz="0" w:space="0" w:color="auto"/>
                  </w:divBdr>
                </w:div>
                <w:div w:id="996347620">
                  <w:marLeft w:val="0"/>
                  <w:marRight w:val="0"/>
                  <w:marTop w:val="0"/>
                  <w:marBottom w:val="0"/>
                  <w:divBdr>
                    <w:top w:val="none" w:sz="0" w:space="0" w:color="auto"/>
                    <w:left w:val="none" w:sz="0" w:space="0" w:color="auto"/>
                    <w:bottom w:val="none" w:sz="0" w:space="0" w:color="auto"/>
                    <w:right w:val="none" w:sz="0" w:space="0" w:color="auto"/>
                  </w:divBdr>
                </w:div>
              </w:divsChild>
            </w:div>
            <w:div w:id="985741078">
              <w:marLeft w:val="0"/>
              <w:marRight w:val="0"/>
              <w:marTop w:val="0"/>
              <w:marBottom w:val="0"/>
              <w:divBdr>
                <w:top w:val="none" w:sz="0" w:space="0" w:color="auto"/>
                <w:left w:val="none" w:sz="0" w:space="0" w:color="auto"/>
                <w:bottom w:val="none" w:sz="0" w:space="0" w:color="auto"/>
                <w:right w:val="none" w:sz="0" w:space="0" w:color="auto"/>
              </w:divBdr>
              <w:divsChild>
                <w:div w:id="795417208">
                  <w:marLeft w:val="0"/>
                  <w:marRight w:val="0"/>
                  <w:marTop w:val="0"/>
                  <w:marBottom w:val="0"/>
                  <w:divBdr>
                    <w:top w:val="none" w:sz="0" w:space="0" w:color="auto"/>
                    <w:left w:val="none" w:sz="0" w:space="0" w:color="auto"/>
                    <w:bottom w:val="none" w:sz="0" w:space="0" w:color="auto"/>
                    <w:right w:val="none" w:sz="0" w:space="0" w:color="auto"/>
                  </w:divBdr>
                </w:div>
                <w:div w:id="2106226120">
                  <w:marLeft w:val="0"/>
                  <w:marRight w:val="0"/>
                  <w:marTop w:val="0"/>
                  <w:marBottom w:val="0"/>
                  <w:divBdr>
                    <w:top w:val="none" w:sz="0" w:space="0" w:color="auto"/>
                    <w:left w:val="none" w:sz="0" w:space="0" w:color="auto"/>
                    <w:bottom w:val="none" w:sz="0" w:space="0" w:color="auto"/>
                    <w:right w:val="none" w:sz="0" w:space="0" w:color="auto"/>
                  </w:divBdr>
                </w:div>
                <w:div w:id="798651397">
                  <w:marLeft w:val="0"/>
                  <w:marRight w:val="0"/>
                  <w:marTop w:val="0"/>
                  <w:marBottom w:val="0"/>
                  <w:divBdr>
                    <w:top w:val="none" w:sz="0" w:space="0" w:color="auto"/>
                    <w:left w:val="none" w:sz="0" w:space="0" w:color="auto"/>
                    <w:bottom w:val="none" w:sz="0" w:space="0" w:color="auto"/>
                    <w:right w:val="none" w:sz="0" w:space="0" w:color="auto"/>
                  </w:divBdr>
                </w:div>
                <w:div w:id="389500361">
                  <w:marLeft w:val="0"/>
                  <w:marRight w:val="0"/>
                  <w:marTop w:val="0"/>
                  <w:marBottom w:val="0"/>
                  <w:divBdr>
                    <w:top w:val="none" w:sz="0" w:space="0" w:color="auto"/>
                    <w:left w:val="none" w:sz="0" w:space="0" w:color="auto"/>
                    <w:bottom w:val="none" w:sz="0" w:space="0" w:color="auto"/>
                    <w:right w:val="none" w:sz="0" w:space="0" w:color="auto"/>
                  </w:divBdr>
                </w:div>
              </w:divsChild>
            </w:div>
            <w:div w:id="1383941623">
              <w:marLeft w:val="0"/>
              <w:marRight w:val="0"/>
              <w:marTop w:val="0"/>
              <w:marBottom w:val="0"/>
              <w:divBdr>
                <w:top w:val="none" w:sz="0" w:space="0" w:color="auto"/>
                <w:left w:val="none" w:sz="0" w:space="0" w:color="auto"/>
                <w:bottom w:val="none" w:sz="0" w:space="0" w:color="auto"/>
                <w:right w:val="none" w:sz="0" w:space="0" w:color="auto"/>
              </w:divBdr>
              <w:divsChild>
                <w:div w:id="1554004490">
                  <w:marLeft w:val="0"/>
                  <w:marRight w:val="0"/>
                  <w:marTop w:val="0"/>
                  <w:marBottom w:val="0"/>
                  <w:divBdr>
                    <w:top w:val="none" w:sz="0" w:space="0" w:color="auto"/>
                    <w:left w:val="none" w:sz="0" w:space="0" w:color="auto"/>
                    <w:bottom w:val="none" w:sz="0" w:space="0" w:color="auto"/>
                    <w:right w:val="none" w:sz="0" w:space="0" w:color="auto"/>
                  </w:divBdr>
                </w:div>
                <w:div w:id="997421402">
                  <w:marLeft w:val="0"/>
                  <w:marRight w:val="0"/>
                  <w:marTop w:val="0"/>
                  <w:marBottom w:val="0"/>
                  <w:divBdr>
                    <w:top w:val="none" w:sz="0" w:space="0" w:color="auto"/>
                    <w:left w:val="none" w:sz="0" w:space="0" w:color="auto"/>
                    <w:bottom w:val="none" w:sz="0" w:space="0" w:color="auto"/>
                    <w:right w:val="none" w:sz="0" w:space="0" w:color="auto"/>
                  </w:divBdr>
                </w:div>
                <w:div w:id="949434263">
                  <w:marLeft w:val="0"/>
                  <w:marRight w:val="0"/>
                  <w:marTop w:val="0"/>
                  <w:marBottom w:val="0"/>
                  <w:divBdr>
                    <w:top w:val="none" w:sz="0" w:space="0" w:color="auto"/>
                    <w:left w:val="none" w:sz="0" w:space="0" w:color="auto"/>
                    <w:bottom w:val="none" w:sz="0" w:space="0" w:color="auto"/>
                    <w:right w:val="none" w:sz="0" w:space="0" w:color="auto"/>
                  </w:divBdr>
                </w:div>
                <w:div w:id="8093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0829">
          <w:marLeft w:val="0"/>
          <w:marRight w:val="0"/>
          <w:marTop w:val="0"/>
          <w:marBottom w:val="0"/>
          <w:divBdr>
            <w:top w:val="none" w:sz="0" w:space="0" w:color="auto"/>
            <w:left w:val="none" w:sz="0" w:space="0" w:color="auto"/>
            <w:bottom w:val="none" w:sz="0" w:space="0" w:color="auto"/>
            <w:right w:val="none" w:sz="0" w:space="0" w:color="auto"/>
          </w:divBdr>
          <w:divsChild>
            <w:div w:id="1518697536">
              <w:marLeft w:val="0"/>
              <w:marRight w:val="0"/>
              <w:marTop w:val="0"/>
              <w:marBottom w:val="0"/>
              <w:divBdr>
                <w:top w:val="none" w:sz="0" w:space="0" w:color="auto"/>
                <w:left w:val="none" w:sz="0" w:space="0" w:color="auto"/>
                <w:bottom w:val="none" w:sz="0" w:space="0" w:color="auto"/>
                <w:right w:val="none" w:sz="0" w:space="0" w:color="auto"/>
              </w:divBdr>
            </w:div>
            <w:div w:id="128062373">
              <w:marLeft w:val="0"/>
              <w:marRight w:val="0"/>
              <w:marTop w:val="0"/>
              <w:marBottom w:val="0"/>
              <w:divBdr>
                <w:top w:val="none" w:sz="0" w:space="0" w:color="auto"/>
                <w:left w:val="none" w:sz="0" w:space="0" w:color="auto"/>
                <w:bottom w:val="none" w:sz="0" w:space="0" w:color="auto"/>
                <w:right w:val="none" w:sz="0" w:space="0" w:color="auto"/>
              </w:divBdr>
              <w:divsChild>
                <w:div w:id="1498576841">
                  <w:marLeft w:val="0"/>
                  <w:marRight w:val="0"/>
                  <w:marTop w:val="0"/>
                  <w:marBottom w:val="0"/>
                  <w:divBdr>
                    <w:top w:val="none" w:sz="0" w:space="0" w:color="auto"/>
                    <w:left w:val="none" w:sz="0" w:space="0" w:color="auto"/>
                    <w:bottom w:val="none" w:sz="0" w:space="0" w:color="auto"/>
                    <w:right w:val="none" w:sz="0" w:space="0" w:color="auto"/>
                  </w:divBdr>
                </w:div>
                <w:div w:id="293676672">
                  <w:marLeft w:val="0"/>
                  <w:marRight w:val="0"/>
                  <w:marTop w:val="0"/>
                  <w:marBottom w:val="0"/>
                  <w:divBdr>
                    <w:top w:val="none" w:sz="0" w:space="0" w:color="auto"/>
                    <w:left w:val="none" w:sz="0" w:space="0" w:color="auto"/>
                    <w:bottom w:val="none" w:sz="0" w:space="0" w:color="auto"/>
                    <w:right w:val="none" w:sz="0" w:space="0" w:color="auto"/>
                  </w:divBdr>
                </w:div>
                <w:div w:id="418716567">
                  <w:marLeft w:val="0"/>
                  <w:marRight w:val="0"/>
                  <w:marTop w:val="0"/>
                  <w:marBottom w:val="0"/>
                  <w:divBdr>
                    <w:top w:val="none" w:sz="0" w:space="0" w:color="auto"/>
                    <w:left w:val="none" w:sz="0" w:space="0" w:color="auto"/>
                    <w:bottom w:val="none" w:sz="0" w:space="0" w:color="auto"/>
                    <w:right w:val="none" w:sz="0" w:space="0" w:color="auto"/>
                  </w:divBdr>
                </w:div>
                <w:div w:id="2066950925">
                  <w:marLeft w:val="0"/>
                  <w:marRight w:val="0"/>
                  <w:marTop w:val="0"/>
                  <w:marBottom w:val="0"/>
                  <w:divBdr>
                    <w:top w:val="none" w:sz="0" w:space="0" w:color="auto"/>
                    <w:left w:val="none" w:sz="0" w:space="0" w:color="auto"/>
                    <w:bottom w:val="none" w:sz="0" w:space="0" w:color="auto"/>
                    <w:right w:val="none" w:sz="0" w:space="0" w:color="auto"/>
                  </w:divBdr>
                </w:div>
                <w:div w:id="747532650">
                  <w:marLeft w:val="0"/>
                  <w:marRight w:val="0"/>
                  <w:marTop w:val="0"/>
                  <w:marBottom w:val="0"/>
                  <w:divBdr>
                    <w:top w:val="none" w:sz="0" w:space="0" w:color="auto"/>
                    <w:left w:val="none" w:sz="0" w:space="0" w:color="auto"/>
                    <w:bottom w:val="none" w:sz="0" w:space="0" w:color="auto"/>
                    <w:right w:val="none" w:sz="0" w:space="0" w:color="auto"/>
                  </w:divBdr>
                </w:div>
              </w:divsChild>
            </w:div>
            <w:div w:id="2143383132">
              <w:marLeft w:val="0"/>
              <w:marRight w:val="0"/>
              <w:marTop w:val="0"/>
              <w:marBottom w:val="0"/>
              <w:divBdr>
                <w:top w:val="none" w:sz="0" w:space="0" w:color="auto"/>
                <w:left w:val="none" w:sz="0" w:space="0" w:color="auto"/>
                <w:bottom w:val="none" w:sz="0" w:space="0" w:color="auto"/>
                <w:right w:val="none" w:sz="0" w:space="0" w:color="auto"/>
              </w:divBdr>
              <w:divsChild>
                <w:div w:id="936062247">
                  <w:marLeft w:val="0"/>
                  <w:marRight w:val="0"/>
                  <w:marTop w:val="0"/>
                  <w:marBottom w:val="0"/>
                  <w:divBdr>
                    <w:top w:val="none" w:sz="0" w:space="0" w:color="auto"/>
                    <w:left w:val="none" w:sz="0" w:space="0" w:color="auto"/>
                    <w:bottom w:val="none" w:sz="0" w:space="0" w:color="auto"/>
                    <w:right w:val="none" w:sz="0" w:space="0" w:color="auto"/>
                  </w:divBdr>
                </w:div>
                <w:div w:id="945505163">
                  <w:marLeft w:val="0"/>
                  <w:marRight w:val="0"/>
                  <w:marTop w:val="0"/>
                  <w:marBottom w:val="0"/>
                  <w:divBdr>
                    <w:top w:val="none" w:sz="0" w:space="0" w:color="auto"/>
                    <w:left w:val="none" w:sz="0" w:space="0" w:color="auto"/>
                    <w:bottom w:val="none" w:sz="0" w:space="0" w:color="auto"/>
                    <w:right w:val="none" w:sz="0" w:space="0" w:color="auto"/>
                  </w:divBdr>
                </w:div>
                <w:div w:id="1428039497">
                  <w:marLeft w:val="0"/>
                  <w:marRight w:val="0"/>
                  <w:marTop w:val="0"/>
                  <w:marBottom w:val="0"/>
                  <w:divBdr>
                    <w:top w:val="none" w:sz="0" w:space="0" w:color="auto"/>
                    <w:left w:val="none" w:sz="0" w:space="0" w:color="auto"/>
                    <w:bottom w:val="none" w:sz="0" w:space="0" w:color="auto"/>
                    <w:right w:val="none" w:sz="0" w:space="0" w:color="auto"/>
                  </w:divBdr>
                </w:div>
                <w:div w:id="613513254">
                  <w:marLeft w:val="0"/>
                  <w:marRight w:val="0"/>
                  <w:marTop w:val="0"/>
                  <w:marBottom w:val="0"/>
                  <w:divBdr>
                    <w:top w:val="none" w:sz="0" w:space="0" w:color="auto"/>
                    <w:left w:val="none" w:sz="0" w:space="0" w:color="auto"/>
                    <w:bottom w:val="none" w:sz="0" w:space="0" w:color="auto"/>
                    <w:right w:val="none" w:sz="0" w:space="0" w:color="auto"/>
                  </w:divBdr>
                </w:div>
              </w:divsChild>
            </w:div>
            <w:div w:id="769274690">
              <w:marLeft w:val="0"/>
              <w:marRight w:val="0"/>
              <w:marTop w:val="0"/>
              <w:marBottom w:val="0"/>
              <w:divBdr>
                <w:top w:val="none" w:sz="0" w:space="0" w:color="auto"/>
                <w:left w:val="none" w:sz="0" w:space="0" w:color="auto"/>
                <w:bottom w:val="none" w:sz="0" w:space="0" w:color="auto"/>
                <w:right w:val="none" w:sz="0" w:space="0" w:color="auto"/>
              </w:divBdr>
              <w:divsChild>
                <w:div w:id="1978564145">
                  <w:marLeft w:val="0"/>
                  <w:marRight w:val="0"/>
                  <w:marTop w:val="0"/>
                  <w:marBottom w:val="0"/>
                  <w:divBdr>
                    <w:top w:val="none" w:sz="0" w:space="0" w:color="auto"/>
                    <w:left w:val="none" w:sz="0" w:space="0" w:color="auto"/>
                    <w:bottom w:val="none" w:sz="0" w:space="0" w:color="auto"/>
                    <w:right w:val="none" w:sz="0" w:space="0" w:color="auto"/>
                  </w:divBdr>
                </w:div>
                <w:div w:id="1009791103">
                  <w:marLeft w:val="0"/>
                  <w:marRight w:val="0"/>
                  <w:marTop w:val="0"/>
                  <w:marBottom w:val="0"/>
                  <w:divBdr>
                    <w:top w:val="none" w:sz="0" w:space="0" w:color="auto"/>
                    <w:left w:val="none" w:sz="0" w:space="0" w:color="auto"/>
                    <w:bottom w:val="none" w:sz="0" w:space="0" w:color="auto"/>
                    <w:right w:val="none" w:sz="0" w:space="0" w:color="auto"/>
                  </w:divBdr>
                </w:div>
                <w:div w:id="21371388">
                  <w:marLeft w:val="0"/>
                  <w:marRight w:val="0"/>
                  <w:marTop w:val="0"/>
                  <w:marBottom w:val="0"/>
                  <w:divBdr>
                    <w:top w:val="none" w:sz="0" w:space="0" w:color="auto"/>
                    <w:left w:val="none" w:sz="0" w:space="0" w:color="auto"/>
                    <w:bottom w:val="none" w:sz="0" w:space="0" w:color="auto"/>
                    <w:right w:val="none" w:sz="0" w:space="0" w:color="auto"/>
                  </w:divBdr>
                </w:div>
                <w:div w:id="1624073398">
                  <w:marLeft w:val="0"/>
                  <w:marRight w:val="0"/>
                  <w:marTop w:val="0"/>
                  <w:marBottom w:val="0"/>
                  <w:divBdr>
                    <w:top w:val="none" w:sz="0" w:space="0" w:color="auto"/>
                    <w:left w:val="none" w:sz="0" w:space="0" w:color="auto"/>
                    <w:bottom w:val="none" w:sz="0" w:space="0" w:color="auto"/>
                    <w:right w:val="none" w:sz="0" w:space="0" w:color="auto"/>
                  </w:divBdr>
                </w:div>
              </w:divsChild>
            </w:div>
            <w:div w:id="1416780458">
              <w:marLeft w:val="0"/>
              <w:marRight w:val="0"/>
              <w:marTop w:val="0"/>
              <w:marBottom w:val="0"/>
              <w:divBdr>
                <w:top w:val="none" w:sz="0" w:space="0" w:color="auto"/>
                <w:left w:val="none" w:sz="0" w:space="0" w:color="auto"/>
                <w:bottom w:val="none" w:sz="0" w:space="0" w:color="auto"/>
                <w:right w:val="none" w:sz="0" w:space="0" w:color="auto"/>
              </w:divBdr>
              <w:divsChild>
                <w:div w:id="2008360219">
                  <w:marLeft w:val="0"/>
                  <w:marRight w:val="0"/>
                  <w:marTop w:val="0"/>
                  <w:marBottom w:val="0"/>
                  <w:divBdr>
                    <w:top w:val="none" w:sz="0" w:space="0" w:color="auto"/>
                    <w:left w:val="none" w:sz="0" w:space="0" w:color="auto"/>
                    <w:bottom w:val="none" w:sz="0" w:space="0" w:color="auto"/>
                    <w:right w:val="none" w:sz="0" w:space="0" w:color="auto"/>
                  </w:divBdr>
                </w:div>
                <w:div w:id="268129047">
                  <w:marLeft w:val="0"/>
                  <w:marRight w:val="0"/>
                  <w:marTop w:val="0"/>
                  <w:marBottom w:val="0"/>
                  <w:divBdr>
                    <w:top w:val="none" w:sz="0" w:space="0" w:color="auto"/>
                    <w:left w:val="none" w:sz="0" w:space="0" w:color="auto"/>
                    <w:bottom w:val="none" w:sz="0" w:space="0" w:color="auto"/>
                    <w:right w:val="none" w:sz="0" w:space="0" w:color="auto"/>
                  </w:divBdr>
                  <w:divsChild>
                    <w:div w:id="309290315">
                      <w:marLeft w:val="0"/>
                      <w:marRight w:val="0"/>
                      <w:marTop w:val="0"/>
                      <w:marBottom w:val="0"/>
                      <w:divBdr>
                        <w:top w:val="none" w:sz="0" w:space="0" w:color="auto"/>
                        <w:left w:val="none" w:sz="0" w:space="0" w:color="auto"/>
                        <w:bottom w:val="none" w:sz="0" w:space="0" w:color="auto"/>
                        <w:right w:val="none" w:sz="0" w:space="0" w:color="auto"/>
                      </w:divBdr>
                    </w:div>
                  </w:divsChild>
                </w:div>
                <w:div w:id="809522657">
                  <w:marLeft w:val="0"/>
                  <w:marRight w:val="0"/>
                  <w:marTop w:val="0"/>
                  <w:marBottom w:val="0"/>
                  <w:divBdr>
                    <w:top w:val="none" w:sz="0" w:space="0" w:color="auto"/>
                    <w:left w:val="none" w:sz="0" w:space="0" w:color="auto"/>
                    <w:bottom w:val="none" w:sz="0" w:space="0" w:color="auto"/>
                    <w:right w:val="none" w:sz="0" w:space="0" w:color="auto"/>
                  </w:divBdr>
                </w:div>
                <w:div w:id="708840518">
                  <w:marLeft w:val="0"/>
                  <w:marRight w:val="0"/>
                  <w:marTop w:val="0"/>
                  <w:marBottom w:val="0"/>
                  <w:divBdr>
                    <w:top w:val="none" w:sz="0" w:space="0" w:color="auto"/>
                    <w:left w:val="none" w:sz="0" w:space="0" w:color="auto"/>
                    <w:bottom w:val="none" w:sz="0" w:space="0" w:color="auto"/>
                    <w:right w:val="none" w:sz="0" w:space="0" w:color="auto"/>
                  </w:divBdr>
                </w:div>
              </w:divsChild>
            </w:div>
            <w:div w:id="1097562079">
              <w:marLeft w:val="0"/>
              <w:marRight w:val="0"/>
              <w:marTop w:val="0"/>
              <w:marBottom w:val="0"/>
              <w:divBdr>
                <w:top w:val="none" w:sz="0" w:space="0" w:color="auto"/>
                <w:left w:val="none" w:sz="0" w:space="0" w:color="auto"/>
                <w:bottom w:val="none" w:sz="0" w:space="0" w:color="auto"/>
                <w:right w:val="none" w:sz="0" w:space="0" w:color="auto"/>
              </w:divBdr>
              <w:divsChild>
                <w:div w:id="1369330167">
                  <w:marLeft w:val="0"/>
                  <w:marRight w:val="0"/>
                  <w:marTop w:val="0"/>
                  <w:marBottom w:val="0"/>
                  <w:divBdr>
                    <w:top w:val="none" w:sz="0" w:space="0" w:color="auto"/>
                    <w:left w:val="none" w:sz="0" w:space="0" w:color="auto"/>
                    <w:bottom w:val="none" w:sz="0" w:space="0" w:color="auto"/>
                    <w:right w:val="none" w:sz="0" w:space="0" w:color="auto"/>
                  </w:divBdr>
                </w:div>
                <w:div w:id="37358580">
                  <w:marLeft w:val="0"/>
                  <w:marRight w:val="0"/>
                  <w:marTop w:val="0"/>
                  <w:marBottom w:val="0"/>
                  <w:divBdr>
                    <w:top w:val="none" w:sz="0" w:space="0" w:color="auto"/>
                    <w:left w:val="none" w:sz="0" w:space="0" w:color="auto"/>
                    <w:bottom w:val="none" w:sz="0" w:space="0" w:color="auto"/>
                    <w:right w:val="none" w:sz="0" w:space="0" w:color="auto"/>
                  </w:divBdr>
                </w:div>
                <w:div w:id="159588629">
                  <w:marLeft w:val="0"/>
                  <w:marRight w:val="0"/>
                  <w:marTop w:val="0"/>
                  <w:marBottom w:val="0"/>
                  <w:divBdr>
                    <w:top w:val="none" w:sz="0" w:space="0" w:color="auto"/>
                    <w:left w:val="none" w:sz="0" w:space="0" w:color="auto"/>
                    <w:bottom w:val="none" w:sz="0" w:space="0" w:color="auto"/>
                    <w:right w:val="none" w:sz="0" w:space="0" w:color="auto"/>
                  </w:divBdr>
                </w:div>
                <w:div w:id="804591679">
                  <w:marLeft w:val="0"/>
                  <w:marRight w:val="0"/>
                  <w:marTop w:val="0"/>
                  <w:marBottom w:val="0"/>
                  <w:divBdr>
                    <w:top w:val="none" w:sz="0" w:space="0" w:color="auto"/>
                    <w:left w:val="none" w:sz="0" w:space="0" w:color="auto"/>
                    <w:bottom w:val="none" w:sz="0" w:space="0" w:color="auto"/>
                    <w:right w:val="none" w:sz="0" w:space="0" w:color="auto"/>
                  </w:divBdr>
                </w:div>
              </w:divsChild>
            </w:div>
            <w:div w:id="2133818850">
              <w:marLeft w:val="0"/>
              <w:marRight w:val="0"/>
              <w:marTop w:val="0"/>
              <w:marBottom w:val="0"/>
              <w:divBdr>
                <w:top w:val="none" w:sz="0" w:space="0" w:color="auto"/>
                <w:left w:val="none" w:sz="0" w:space="0" w:color="auto"/>
                <w:bottom w:val="none" w:sz="0" w:space="0" w:color="auto"/>
                <w:right w:val="none" w:sz="0" w:space="0" w:color="auto"/>
              </w:divBdr>
              <w:divsChild>
                <w:div w:id="1353874554">
                  <w:marLeft w:val="0"/>
                  <w:marRight w:val="0"/>
                  <w:marTop w:val="0"/>
                  <w:marBottom w:val="0"/>
                  <w:divBdr>
                    <w:top w:val="none" w:sz="0" w:space="0" w:color="auto"/>
                    <w:left w:val="none" w:sz="0" w:space="0" w:color="auto"/>
                    <w:bottom w:val="none" w:sz="0" w:space="0" w:color="auto"/>
                    <w:right w:val="none" w:sz="0" w:space="0" w:color="auto"/>
                  </w:divBdr>
                </w:div>
                <w:div w:id="2046052549">
                  <w:marLeft w:val="0"/>
                  <w:marRight w:val="0"/>
                  <w:marTop w:val="0"/>
                  <w:marBottom w:val="0"/>
                  <w:divBdr>
                    <w:top w:val="none" w:sz="0" w:space="0" w:color="auto"/>
                    <w:left w:val="none" w:sz="0" w:space="0" w:color="auto"/>
                    <w:bottom w:val="none" w:sz="0" w:space="0" w:color="auto"/>
                    <w:right w:val="none" w:sz="0" w:space="0" w:color="auto"/>
                  </w:divBdr>
                </w:div>
                <w:div w:id="1194730154">
                  <w:marLeft w:val="0"/>
                  <w:marRight w:val="0"/>
                  <w:marTop w:val="0"/>
                  <w:marBottom w:val="0"/>
                  <w:divBdr>
                    <w:top w:val="none" w:sz="0" w:space="0" w:color="auto"/>
                    <w:left w:val="none" w:sz="0" w:space="0" w:color="auto"/>
                    <w:bottom w:val="none" w:sz="0" w:space="0" w:color="auto"/>
                    <w:right w:val="none" w:sz="0" w:space="0" w:color="auto"/>
                  </w:divBdr>
                </w:div>
                <w:div w:id="1734618946">
                  <w:marLeft w:val="0"/>
                  <w:marRight w:val="0"/>
                  <w:marTop w:val="0"/>
                  <w:marBottom w:val="0"/>
                  <w:divBdr>
                    <w:top w:val="none" w:sz="0" w:space="0" w:color="auto"/>
                    <w:left w:val="none" w:sz="0" w:space="0" w:color="auto"/>
                    <w:bottom w:val="none" w:sz="0" w:space="0" w:color="auto"/>
                    <w:right w:val="none" w:sz="0" w:space="0" w:color="auto"/>
                  </w:divBdr>
                </w:div>
              </w:divsChild>
            </w:div>
            <w:div w:id="387412470">
              <w:marLeft w:val="0"/>
              <w:marRight w:val="0"/>
              <w:marTop w:val="0"/>
              <w:marBottom w:val="0"/>
              <w:divBdr>
                <w:top w:val="none" w:sz="0" w:space="0" w:color="auto"/>
                <w:left w:val="none" w:sz="0" w:space="0" w:color="auto"/>
                <w:bottom w:val="none" w:sz="0" w:space="0" w:color="auto"/>
                <w:right w:val="none" w:sz="0" w:space="0" w:color="auto"/>
              </w:divBdr>
              <w:divsChild>
                <w:div w:id="1930232377">
                  <w:marLeft w:val="0"/>
                  <w:marRight w:val="0"/>
                  <w:marTop w:val="0"/>
                  <w:marBottom w:val="0"/>
                  <w:divBdr>
                    <w:top w:val="none" w:sz="0" w:space="0" w:color="auto"/>
                    <w:left w:val="none" w:sz="0" w:space="0" w:color="auto"/>
                    <w:bottom w:val="none" w:sz="0" w:space="0" w:color="auto"/>
                    <w:right w:val="none" w:sz="0" w:space="0" w:color="auto"/>
                  </w:divBdr>
                </w:div>
                <w:div w:id="1389382085">
                  <w:marLeft w:val="0"/>
                  <w:marRight w:val="0"/>
                  <w:marTop w:val="0"/>
                  <w:marBottom w:val="0"/>
                  <w:divBdr>
                    <w:top w:val="none" w:sz="0" w:space="0" w:color="auto"/>
                    <w:left w:val="none" w:sz="0" w:space="0" w:color="auto"/>
                    <w:bottom w:val="none" w:sz="0" w:space="0" w:color="auto"/>
                    <w:right w:val="none" w:sz="0" w:space="0" w:color="auto"/>
                  </w:divBdr>
                </w:div>
                <w:div w:id="463697035">
                  <w:marLeft w:val="0"/>
                  <w:marRight w:val="0"/>
                  <w:marTop w:val="0"/>
                  <w:marBottom w:val="0"/>
                  <w:divBdr>
                    <w:top w:val="none" w:sz="0" w:space="0" w:color="auto"/>
                    <w:left w:val="none" w:sz="0" w:space="0" w:color="auto"/>
                    <w:bottom w:val="none" w:sz="0" w:space="0" w:color="auto"/>
                    <w:right w:val="none" w:sz="0" w:space="0" w:color="auto"/>
                  </w:divBdr>
                </w:div>
                <w:div w:id="545875716">
                  <w:marLeft w:val="0"/>
                  <w:marRight w:val="0"/>
                  <w:marTop w:val="0"/>
                  <w:marBottom w:val="0"/>
                  <w:divBdr>
                    <w:top w:val="none" w:sz="0" w:space="0" w:color="auto"/>
                    <w:left w:val="none" w:sz="0" w:space="0" w:color="auto"/>
                    <w:bottom w:val="none" w:sz="0" w:space="0" w:color="auto"/>
                    <w:right w:val="none" w:sz="0" w:space="0" w:color="auto"/>
                  </w:divBdr>
                </w:div>
                <w:div w:id="480271070">
                  <w:marLeft w:val="0"/>
                  <w:marRight w:val="0"/>
                  <w:marTop w:val="0"/>
                  <w:marBottom w:val="0"/>
                  <w:divBdr>
                    <w:top w:val="none" w:sz="0" w:space="0" w:color="auto"/>
                    <w:left w:val="none" w:sz="0" w:space="0" w:color="auto"/>
                    <w:bottom w:val="none" w:sz="0" w:space="0" w:color="auto"/>
                    <w:right w:val="none" w:sz="0" w:space="0" w:color="auto"/>
                  </w:divBdr>
                </w:div>
              </w:divsChild>
            </w:div>
            <w:div w:id="803040630">
              <w:marLeft w:val="0"/>
              <w:marRight w:val="0"/>
              <w:marTop w:val="0"/>
              <w:marBottom w:val="0"/>
              <w:divBdr>
                <w:top w:val="none" w:sz="0" w:space="0" w:color="auto"/>
                <w:left w:val="none" w:sz="0" w:space="0" w:color="auto"/>
                <w:bottom w:val="none" w:sz="0" w:space="0" w:color="auto"/>
                <w:right w:val="none" w:sz="0" w:space="0" w:color="auto"/>
              </w:divBdr>
              <w:divsChild>
                <w:div w:id="531311150">
                  <w:marLeft w:val="0"/>
                  <w:marRight w:val="0"/>
                  <w:marTop w:val="0"/>
                  <w:marBottom w:val="0"/>
                  <w:divBdr>
                    <w:top w:val="none" w:sz="0" w:space="0" w:color="auto"/>
                    <w:left w:val="none" w:sz="0" w:space="0" w:color="auto"/>
                    <w:bottom w:val="none" w:sz="0" w:space="0" w:color="auto"/>
                    <w:right w:val="none" w:sz="0" w:space="0" w:color="auto"/>
                  </w:divBdr>
                </w:div>
                <w:div w:id="1147934814">
                  <w:marLeft w:val="0"/>
                  <w:marRight w:val="0"/>
                  <w:marTop w:val="0"/>
                  <w:marBottom w:val="0"/>
                  <w:divBdr>
                    <w:top w:val="none" w:sz="0" w:space="0" w:color="auto"/>
                    <w:left w:val="none" w:sz="0" w:space="0" w:color="auto"/>
                    <w:bottom w:val="none" w:sz="0" w:space="0" w:color="auto"/>
                    <w:right w:val="none" w:sz="0" w:space="0" w:color="auto"/>
                  </w:divBdr>
                </w:div>
                <w:div w:id="1708022926">
                  <w:marLeft w:val="0"/>
                  <w:marRight w:val="0"/>
                  <w:marTop w:val="0"/>
                  <w:marBottom w:val="0"/>
                  <w:divBdr>
                    <w:top w:val="none" w:sz="0" w:space="0" w:color="auto"/>
                    <w:left w:val="none" w:sz="0" w:space="0" w:color="auto"/>
                    <w:bottom w:val="none" w:sz="0" w:space="0" w:color="auto"/>
                    <w:right w:val="none" w:sz="0" w:space="0" w:color="auto"/>
                  </w:divBdr>
                </w:div>
                <w:div w:id="1250508546">
                  <w:marLeft w:val="0"/>
                  <w:marRight w:val="0"/>
                  <w:marTop w:val="0"/>
                  <w:marBottom w:val="0"/>
                  <w:divBdr>
                    <w:top w:val="none" w:sz="0" w:space="0" w:color="auto"/>
                    <w:left w:val="none" w:sz="0" w:space="0" w:color="auto"/>
                    <w:bottom w:val="none" w:sz="0" w:space="0" w:color="auto"/>
                    <w:right w:val="none" w:sz="0" w:space="0" w:color="auto"/>
                  </w:divBdr>
                </w:div>
                <w:div w:id="10389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0844">
          <w:marLeft w:val="0"/>
          <w:marRight w:val="0"/>
          <w:marTop w:val="0"/>
          <w:marBottom w:val="0"/>
          <w:divBdr>
            <w:top w:val="none" w:sz="0" w:space="0" w:color="auto"/>
            <w:left w:val="none" w:sz="0" w:space="0" w:color="auto"/>
            <w:bottom w:val="none" w:sz="0" w:space="0" w:color="auto"/>
            <w:right w:val="none" w:sz="0" w:space="0" w:color="auto"/>
          </w:divBdr>
          <w:divsChild>
            <w:div w:id="1684625279">
              <w:marLeft w:val="0"/>
              <w:marRight w:val="0"/>
              <w:marTop w:val="0"/>
              <w:marBottom w:val="0"/>
              <w:divBdr>
                <w:top w:val="none" w:sz="0" w:space="0" w:color="auto"/>
                <w:left w:val="none" w:sz="0" w:space="0" w:color="auto"/>
                <w:bottom w:val="none" w:sz="0" w:space="0" w:color="auto"/>
                <w:right w:val="none" w:sz="0" w:space="0" w:color="auto"/>
              </w:divBdr>
            </w:div>
            <w:div w:id="570700823">
              <w:marLeft w:val="0"/>
              <w:marRight w:val="0"/>
              <w:marTop w:val="0"/>
              <w:marBottom w:val="0"/>
              <w:divBdr>
                <w:top w:val="none" w:sz="0" w:space="0" w:color="auto"/>
                <w:left w:val="none" w:sz="0" w:space="0" w:color="auto"/>
                <w:bottom w:val="none" w:sz="0" w:space="0" w:color="auto"/>
                <w:right w:val="none" w:sz="0" w:space="0" w:color="auto"/>
              </w:divBdr>
              <w:divsChild>
                <w:div w:id="1310597175">
                  <w:marLeft w:val="0"/>
                  <w:marRight w:val="0"/>
                  <w:marTop w:val="0"/>
                  <w:marBottom w:val="0"/>
                  <w:divBdr>
                    <w:top w:val="none" w:sz="0" w:space="0" w:color="auto"/>
                    <w:left w:val="none" w:sz="0" w:space="0" w:color="auto"/>
                    <w:bottom w:val="none" w:sz="0" w:space="0" w:color="auto"/>
                    <w:right w:val="none" w:sz="0" w:space="0" w:color="auto"/>
                  </w:divBdr>
                </w:div>
                <w:div w:id="1922712653">
                  <w:marLeft w:val="0"/>
                  <w:marRight w:val="0"/>
                  <w:marTop w:val="0"/>
                  <w:marBottom w:val="0"/>
                  <w:divBdr>
                    <w:top w:val="none" w:sz="0" w:space="0" w:color="auto"/>
                    <w:left w:val="none" w:sz="0" w:space="0" w:color="auto"/>
                    <w:bottom w:val="none" w:sz="0" w:space="0" w:color="auto"/>
                    <w:right w:val="none" w:sz="0" w:space="0" w:color="auto"/>
                  </w:divBdr>
                </w:div>
                <w:div w:id="1752770525">
                  <w:marLeft w:val="0"/>
                  <w:marRight w:val="0"/>
                  <w:marTop w:val="0"/>
                  <w:marBottom w:val="0"/>
                  <w:divBdr>
                    <w:top w:val="none" w:sz="0" w:space="0" w:color="auto"/>
                    <w:left w:val="none" w:sz="0" w:space="0" w:color="auto"/>
                    <w:bottom w:val="none" w:sz="0" w:space="0" w:color="auto"/>
                    <w:right w:val="none" w:sz="0" w:space="0" w:color="auto"/>
                  </w:divBdr>
                </w:div>
                <w:div w:id="1833371883">
                  <w:marLeft w:val="0"/>
                  <w:marRight w:val="0"/>
                  <w:marTop w:val="0"/>
                  <w:marBottom w:val="0"/>
                  <w:divBdr>
                    <w:top w:val="none" w:sz="0" w:space="0" w:color="auto"/>
                    <w:left w:val="none" w:sz="0" w:space="0" w:color="auto"/>
                    <w:bottom w:val="none" w:sz="0" w:space="0" w:color="auto"/>
                    <w:right w:val="none" w:sz="0" w:space="0" w:color="auto"/>
                  </w:divBdr>
                </w:div>
                <w:div w:id="884682196">
                  <w:marLeft w:val="0"/>
                  <w:marRight w:val="0"/>
                  <w:marTop w:val="0"/>
                  <w:marBottom w:val="0"/>
                  <w:divBdr>
                    <w:top w:val="none" w:sz="0" w:space="0" w:color="auto"/>
                    <w:left w:val="none" w:sz="0" w:space="0" w:color="auto"/>
                    <w:bottom w:val="none" w:sz="0" w:space="0" w:color="auto"/>
                    <w:right w:val="none" w:sz="0" w:space="0" w:color="auto"/>
                  </w:divBdr>
                </w:div>
                <w:div w:id="668099829">
                  <w:marLeft w:val="0"/>
                  <w:marRight w:val="0"/>
                  <w:marTop w:val="0"/>
                  <w:marBottom w:val="0"/>
                  <w:divBdr>
                    <w:top w:val="none" w:sz="0" w:space="0" w:color="auto"/>
                    <w:left w:val="none" w:sz="0" w:space="0" w:color="auto"/>
                    <w:bottom w:val="none" w:sz="0" w:space="0" w:color="auto"/>
                    <w:right w:val="none" w:sz="0" w:space="0" w:color="auto"/>
                  </w:divBdr>
                </w:div>
              </w:divsChild>
            </w:div>
            <w:div w:id="1582107101">
              <w:marLeft w:val="0"/>
              <w:marRight w:val="0"/>
              <w:marTop w:val="0"/>
              <w:marBottom w:val="0"/>
              <w:divBdr>
                <w:top w:val="none" w:sz="0" w:space="0" w:color="auto"/>
                <w:left w:val="none" w:sz="0" w:space="0" w:color="auto"/>
                <w:bottom w:val="none" w:sz="0" w:space="0" w:color="auto"/>
                <w:right w:val="none" w:sz="0" w:space="0" w:color="auto"/>
              </w:divBdr>
              <w:divsChild>
                <w:div w:id="1967613852">
                  <w:marLeft w:val="0"/>
                  <w:marRight w:val="0"/>
                  <w:marTop w:val="0"/>
                  <w:marBottom w:val="0"/>
                  <w:divBdr>
                    <w:top w:val="none" w:sz="0" w:space="0" w:color="auto"/>
                    <w:left w:val="none" w:sz="0" w:space="0" w:color="auto"/>
                    <w:bottom w:val="none" w:sz="0" w:space="0" w:color="auto"/>
                    <w:right w:val="none" w:sz="0" w:space="0" w:color="auto"/>
                  </w:divBdr>
                </w:div>
                <w:div w:id="2117408591">
                  <w:marLeft w:val="0"/>
                  <w:marRight w:val="0"/>
                  <w:marTop w:val="0"/>
                  <w:marBottom w:val="0"/>
                  <w:divBdr>
                    <w:top w:val="none" w:sz="0" w:space="0" w:color="auto"/>
                    <w:left w:val="none" w:sz="0" w:space="0" w:color="auto"/>
                    <w:bottom w:val="none" w:sz="0" w:space="0" w:color="auto"/>
                    <w:right w:val="none" w:sz="0" w:space="0" w:color="auto"/>
                  </w:divBdr>
                </w:div>
                <w:div w:id="1174684283">
                  <w:marLeft w:val="0"/>
                  <w:marRight w:val="0"/>
                  <w:marTop w:val="0"/>
                  <w:marBottom w:val="0"/>
                  <w:divBdr>
                    <w:top w:val="none" w:sz="0" w:space="0" w:color="auto"/>
                    <w:left w:val="none" w:sz="0" w:space="0" w:color="auto"/>
                    <w:bottom w:val="none" w:sz="0" w:space="0" w:color="auto"/>
                    <w:right w:val="none" w:sz="0" w:space="0" w:color="auto"/>
                  </w:divBdr>
                </w:div>
                <w:div w:id="1914125270">
                  <w:marLeft w:val="0"/>
                  <w:marRight w:val="0"/>
                  <w:marTop w:val="0"/>
                  <w:marBottom w:val="0"/>
                  <w:divBdr>
                    <w:top w:val="none" w:sz="0" w:space="0" w:color="auto"/>
                    <w:left w:val="none" w:sz="0" w:space="0" w:color="auto"/>
                    <w:bottom w:val="none" w:sz="0" w:space="0" w:color="auto"/>
                    <w:right w:val="none" w:sz="0" w:space="0" w:color="auto"/>
                  </w:divBdr>
                </w:div>
                <w:div w:id="694698378">
                  <w:marLeft w:val="0"/>
                  <w:marRight w:val="0"/>
                  <w:marTop w:val="0"/>
                  <w:marBottom w:val="0"/>
                  <w:divBdr>
                    <w:top w:val="none" w:sz="0" w:space="0" w:color="auto"/>
                    <w:left w:val="none" w:sz="0" w:space="0" w:color="auto"/>
                    <w:bottom w:val="none" w:sz="0" w:space="0" w:color="auto"/>
                    <w:right w:val="none" w:sz="0" w:space="0" w:color="auto"/>
                  </w:divBdr>
                </w:div>
                <w:div w:id="1587349510">
                  <w:marLeft w:val="0"/>
                  <w:marRight w:val="0"/>
                  <w:marTop w:val="0"/>
                  <w:marBottom w:val="0"/>
                  <w:divBdr>
                    <w:top w:val="none" w:sz="0" w:space="0" w:color="auto"/>
                    <w:left w:val="none" w:sz="0" w:space="0" w:color="auto"/>
                    <w:bottom w:val="none" w:sz="0" w:space="0" w:color="auto"/>
                    <w:right w:val="none" w:sz="0" w:space="0" w:color="auto"/>
                  </w:divBdr>
                </w:div>
              </w:divsChild>
            </w:div>
            <w:div w:id="1683317335">
              <w:marLeft w:val="0"/>
              <w:marRight w:val="0"/>
              <w:marTop w:val="0"/>
              <w:marBottom w:val="0"/>
              <w:divBdr>
                <w:top w:val="none" w:sz="0" w:space="0" w:color="auto"/>
                <w:left w:val="none" w:sz="0" w:space="0" w:color="auto"/>
                <w:bottom w:val="none" w:sz="0" w:space="0" w:color="auto"/>
                <w:right w:val="none" w:sz="0" w:space="0" w:color="auto"/>
              </w:divBdr>
              <w:divsChild>
                <w:div w:id="2036224344">
                  <w:marLeft w:val="0"/>
                  <w:marRight w:val="0"/>
                  <w:marTop w:val="0"/>
                  <w:marBottom w:val="0"/>
                  <w:divBdr>
                    <w:top w:val="none" w:sz="0" w:space="0" w:color="auto"/>
                    <w:left w:val="none" w:sz="0" w:space="0" w:color="auto"/>
                    <w:bottom w:val="none" w:sz="0" w:space="0" w:color="auto"/>
                    <w:right w:val="none" w:sz="0" w:space="0" w:color="auto"/>
                  </w:divBdr>
                </w:div>
                <w:div w:id="706757950">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166870413">
                  <w:marLeft w:val="0"/>
                  <w:marRight w:val="0"/>
                  <w:marTop w:val="0"/>
                  <w:marBottom w:val="0"/>
                  <w:divBdr>
                    <w:top w:val="none" w:sz="0" w:space="0" w:color="auto"/>
                    <w:left w:val="none" w:sz="0" w:space="0" w:color="auto"/>
                    <w:bottom w:val="none" w:sz="0" w:space="0" w:color="auto"/>
                    <w:right w:val="none" w:sz="0" w:space="0" w:color="auto"/>
                  </w:divBdr>
                </w:div>
                <w:div w:id="1167670696">
                  <w:marLeft w:val="0"/>
                  <w:marRight w:val="0"/>
                  <w:marTop w:val="0"/>
                  <w:marBottom w:val="0"/>
                  <w:divBdr>
                    <w:top w:val="none" w:sz="0" w:space="0" w:color="auto"/>
                    <w:left w:val="none" w:sz="0" w:space="0" w:color="auto"/>
                    <w:bottom w:val="none" w:sz="0" w:space="0" w:color="auto"/>
                    <w:right w:val="none" w:sz="0" w:space="0" w:color="auto"/>
                  </w:divBdr>
                </w:div>
                <w:div w:id="1861165901">
                  <w:marLeft w:val="0"/>
                  <w:marRight w:val="0"/>
                  <w:marTop w:val="0"/>
                  <w:marBottom w:val="0"/>
                  <w:divBdr>
                    <w:top w:val="none" w:sz="0" w:space="0" w:color="auto"/>
                    <w:left w:val="none" w:sz="0" w:space="0" w:color="auto"/>
                    <w:bottom w:val="none" w:sz="0" w:space="0" w:color="auto"/>
                    <w:right w:val="none" w:sz="0" w:space="0" w:color="auto"/>
                  </w:divBdr>
                </w:div>
              </w:divsChild>
            </w:div>
            <w:div w:id="742336946">
              <w:marLeft w:val="0"/>
              <w:marRight w:val="0"/>
              <w:marTop w:val="0"/>
              <w:marBottom w:val="0"/>
              <w:divBdr>
                <w:top w:val="none" w:sz="0" w:space="0" w:color="auto"/>
                <w:left w:val="none" w:sz="0" w:space="0" w:color="auto"/>
                <w:bottom w:val="none" w:sz="0" w:space="0" w:color="auto"/>
                <w:right w:val="none" w:sz="0" w:space="0" w:color="auto"/>
              </w:divBdr>
              <w:divsChild>
                <w:div w:id="1033727348">
                  <w:marLeft w:val="0"/>
                  <w:marRight w:val="0"/>
                  <w:marTop w:val="0"/>
                  <w:marBottom w:val="0"/>
                  <w:divBdr>
                    <w:top w:val="none" w:sz="0" w:space="0" w:color="auto"/>
                    <w:left w:val="none" w:sz="0" w:space="0" w:color="auto"/>
                    <w:bottom w:val="none" w:sz="0" w:space="0" w:color="auto"/>
                    <w:right w:val="none" w:sz="0" w:space="0" w:color="auto"/>
                  </w:divBdr>
                </w:div>
                <w:div w:id="795367629">
                  <w:marLeft w:val="0"/>
                  <w:marRight w:val="0"/>
                  <w:marTop w:val="0"/>
                  <w:marBottom w:val="0"/>
                  <w:divBdr>
                    <w:top w:val="none" w:sz="0" w:space="0" w:color="auto"/>
                    <w:left w:val="none" w:sz="0" w:space="0" w:color="auto"/>
                    <w:bottom w:val="none" w:sz="0" w:space="0" w:color="auto"/>
                    <w:right w:val="none" w:sz="0" w:space="0" w:color="auto"/>
                  </w:divBdr>
                </w:div>
                <w:div w:id="1183394677">
                  <w:marLeft w:val="0"/>
                  <w:marRight w:val="0"/>
                  <w:marTop w:val="0"/>
                  <w:marBottom w:val="0"/>
                  <w:divBdr>
                    <w:top w:val="none" w:sz="0" w:space="0" w:color="auto"/>
                    <w:left w:val="none" w:sz="0" w:space="0" w:color="auto"/>
                    <w:bottom w:val="none" w:sz="0" w:space="0" w:color="auto"/>
                    <w:right w:val="none" w:sz="0" w:space="0" w:color="auto"/>
                  </w:divBdr>
                </w:div>
                <w:div w:id="1203782029">
                  <w:marLeft w:val="0"/>
                  <w:marRight w:val="0"/>
                  <w:marTop w:val="0"/>
                  <w:marBottom w:val="0"/>
                  <w:divBdr>
                    <w:top w:val="none" w:sz="0" w:space="0" w:color="auto"/>
                    <w:left w:val="none" w:sz="0" w:space="0" w:color="auto"/>
                    <w:bottom w:val="none" w:sz="0" w:space="0" w:color="auto"/>
                    <w:right w:val="none" w:sz="0" w:space="0" w:color="auto"/>
                  </w:divBdr>
                </w:div>
                <w:div w:id="1778015737">
                  <w:marLeft w:val="0"/>
                  <w:marRight w:val="0"/>
                  <w:marTop w:val="0"/>
                  <w:marBottom w:val="0"/>
                  <w:divBdr>
                    <w:top w:val="none" w:sz="0" w:space="0" w:color="auto"/>
                    <w:left w:val="none" w:sz="0" w:space="0" w:color="auto"/>
                    <w:bottom w:val="none" w:sz="0" w:space="0" w:color="auto"/>
                    <w:right w:val="none" w:sz="0" w:space="0" w:color="auto"/>
                  </w:divBdr>
                </w:div>
                <w:div w:id="1281575282">
                  <w:marLeft w:val="0"/>
                  <w:marRight w:val="0"/>
                  <w:marTop w:val="0"/>
                  <w:marBottom w:val="0"/>
                  <w:divBdr>
                    <w:top w:val="none" w:sz="0" w:space="0" w:color="auto"/>
                    <w:left w:val="none" w:sz="0" w:space="0" w:color="auto"/>
                    <w:bottom w:val="none" w:sz="0" w:space="0" w:color="auto"/>
                    <w:right w:val="none" w:sz="0" w:space="0" w:color="auto"/>
                  </w:divBdr>
                </w:div>
              </w:divsChild>
            </w:div>
            <w:div w:id="1770656842">
              <w:marLeft w:val="0"/>
              <w:marRight w:val="0"/>
              <w:marTop w:val="0"/>
              <w:marBottom w:val="0"/>
              <w:divBdr>
                <w:top w:val="none" w:sz="0" w:space="0" w:color="auto"/>
                <w:left w:val="none" w:sz="0" w:space="0" w:color="auto"/>
                <w:bottom w:val="none" w:sz="0" w:space="0" w:color="auto"/>
                <w:right w:val="none" w:sz="0" w:space="0" w:color="auto"/>
              </w:divBdr>
              <w:divsChild>
                <w:div w:id="793912741">
                  <w:marLeft w:val="0"/>
                  <w:marRight w:val="0"/>
                  <w:marTop w:val="0"/>
                  <w:marBottom w:val="0"/>
                  <w:divBdr>
                    <w:top w:val="none" w:sz="0" w:space="0" w:color="auto"/>
                    <w:left w:val="none" w:sz="0" w:space="0" w:color="auto"/>
                    <w:bottom w:val="none" w:sz="0" w:space="0" w:color="auto"/>
                    <w:right w:val="none" w:sz="0" w:space="0" w:color="auto"/>
                  </w:divBdr>
                </w:div>
                <w:div w:id="973633566">
                  <w:marLeft w:val="0"/>
                  <w:marRight w:val="0"/>
                  <w:marTop w:val="0"/>
                  <w:marBottom w:val="0"/>
                  <w:divBdr>
                    <w:top w:val="none" w:sz="0" w:space="0" w:color="auto"/>
                    <w:left w:val="none" w:sz="0" w:space="0" w:color="auto"/>
                    <w:bottom w:val="none" w:sz="0" w:space="0" w:color="auto"/>
                    <w:right w:val="none" w:sz="0" w:space="0" w:color="auto"/>
                  </w:divBdr>
                </w:div>
                <w:div w:id="1255288180">
                  <w:marLeft w:val="0"/>
                  <w:marRight w:val="0"/>
                  <w:marTop w:val="0"/>
                  <w:marBottom w:val="0"/>
                  <w:divBdr>
                    <w:top w:val="none" w:sz="0" w:space="0" w:color="auto"/>
                    <w:left w:val="none" w:sz="0" w:space="0" w:color="auto"/>
                    <w:bottom w:val="none" w:sz="0" w:space="0" w:color="auto"/>
                    <w:right w:val="none" w:sz="0" w:space="0" w:color="auto"/>
                  </w:divBdr>
                </w:div>
                <w:div w:id="1157116247">
                  <w:marLeft w:val="0"/>
                  <w:marRight w:val="0"/>
                  <w:marTop w:val="0"/>
                  <w:marBottom w:val="0"/>
                  <w:divBdr>
                    <w:top w:val="none" w:sz="0" w:space="0" w:color="auto"/>
                    <w:left w:val="none" w:sz="0" w:space="0" w:color="auto"/>
                    <w:bottom w:val="none" w:sz="0" w:space="0" w:color="auto"/>
                    <w:right w:val="none" w:sz="0" w:space="0" w:color="auto"/>
                  </w:divBdr>
                </w:div>
                <w:div w:id="1664158276">
                  <w:marLeft w:val="0"/>
                  <w:marRight w:val="0"/>
                  <w:marTop w:val="0"/>
                  <w:marBottom w:val="0"/>
                  <w:divBdr>
                    <w:top w:val="none" w:sz="0" w:space="0" w:color="auto"/>
                    <w:left w:val="none" w:sz="0" w:space="0" w:color="auto"/>
                    <w:bottom w:val="none" w:sz="0" w:space="0" w:color="auto"/>
                    <w:right w:val="none" w:sz="0" w:space="0" w:color="auto"/>
                  </w:divBdr>
                </w:div>
              </w:divsChild>
            </w:div>
            <w:div w:id="2065519143">
              <w:marLeft w:val="0"/>
              <w:marRight w:val="0"/>
              <w:marTop w:val="0"/>
              <w:marBottom w:val="0"/>
              <w:divBdr>
                <w:top w:val="none" w:sz="0" w:space="0" w:color="auto"/>
                <w:left w:val="none" w:sz="0" w:space="0" w:color="auto"/>
                <w:bottom w:val="none" w:sz="0" w:space="0" w:color="auto"/>
                <w:right w:val="none" w:sz="0" w:space="0" w:color="auto"/>
              </w:divBdr>
              <w:divsChild>
                <w:div w:id="1574731014">
                  <w:marLeft w:val="0"/>
                  <w:marRight w:val="0"/>
                  <w:marTop w:val="0"/>
                  <w:marBottom w:val="0"/>
                  <w:divBdr>
                    <w:top w:val="none" w:sz="0" w:space="0" w:color="auto"/>
                    <w:left w:val="none" w:sz="0" w:space="0" w:color="auto"/>
                    <w:bottom w:val="none" w:sz="0" w:space="0" w:color="auto"/>
                    <w:right w:val="none" w:sz="0" w:space="0" w:color="auto"/>
                  </w:divBdr>
                </w:div>
                <w:div w:id="1981689566">
                  <w:marLeft w:val="0"/>
                  <w:marRight w:val="0"/>
                  <w:marTop w:val="0"/>
                  <w:marBottom w:val="0"/>
                  <w:divBdr>
                    <w:top w:val="none" w:sz="0" w:space="0" w:color="auto"/>
                    <w:left w:val="none" w:sz="0" w:space="0" w:color="auto"/>
                    <w:bottom w:val="none" w:sz="0" w:space="0" w:color="auto"/>
                    <w:right w:val="none" w:sz="0" w:space="0" w:color="auto"/>
                  </w:divBdr>
                </w:div>
                <w:div w:id="83035828">
                  <w:marLeft w:val="0"/>
                  <w:marRight w:val="0"/>
                  <w:marTop w:val="0"/>
                  <w:marBottom w:val="0"/>
                  <w:divBdr>
                    <w:top w:val="none" w:sz="0" w:space="0" w:color="auto"/>
                    <w:left w:val="none" w:sz="0" w:space="0" w:color="auto"/>
                    <w:bottom w:val="none" w:sz="0" w:space="0" w:color="auto"/>
                    <w:right w:val="none" w:sz="0" w:space="0" w:color="auto"/>
                  </w:divBdr>
                </w:div>
                <w:div w:id="682900629">
                  <w:marLeft w:val="0"/>
                  <w:marRight w:val="0"/>
                  <w:marTop w:val="0"/>
                  <w:marBottom w:val="0"/>
                  <w:divBdr>
                    <w:top w:val="none" w:sz="0" w:space="0" w:color="auto"/>
                    <w:left w:val="none" w:sz="0" w:space="0" w:color="auto"/>
                    <w:bottom w:val="none" w:sz="0" w:space="0" w:color="auto"/>
                    <w:right w:val="none" w:sz="0" w:space="0" w:color="auto"/>
                  </w:divBdr>
                </w:div>
                <w:div w:id="831918031">
                  <w:marLeft w:val="0"/>
                  <w:marRight w:val="0"/>
                  <w:marTop w:val="0"/>
                  <w:marBottom w:val="0"/>
                  <w:divBdr>
                    <w:top w:val="none" w:sz="0" w:space="0" w:color="auto"/>
                    <w:left w:val="none" w:sz="0" w:space="0" w:color="auto"/>
                    <w:bottom w:val="none" w:sz="0" w:space="0" w:color="auto"/>
                    <w:right w:val="none" w:sz="0" w:space="0" w:color="auto"/>
                  </w:divBdr>
                </w:div>
              </w:divsChild>
            </w:div>
            <w:div w:id="493568093">
              <w:marLeft w:val="0"/>
              <w:marRight w:val="0"/>
              <w:marTop w:val="0"/>
              <w:marBottom w:val="0"/>
              <w:divBdr>
                <w:top w:val="none" w:sz="0" w:space="0" w:color="auto"/>
                <w:left w:val="none" w:sz="0" w:space="0" w:color="auto"/>
                <w:bottom w:val="none" w:sz="0" w:space="0" w:color="auto"/>
                <w:right w:val="none" w:sz="0" w:space="0" w:color="auto"/>
              </w:divBdr>
              <w:divsChild>
                <w:div w:id="961375237">
                  <w:marLeft w:val="0"/>
                  <w:marRight w:val="0"/>
                  <w:marTop w:val="0"/>
                  <w:marBottom w:val="0"/>
                  <w:divBdr>
                    <w:top w:val="none" w:sz="0" w:space="0" w:color="auto"/>
                    <w:left w:val="none" w:sz="0" w:space="0" w:color="auto"/>
                    <w:bottom w:val="none" w:sz="0" w:space="0" w:color="auto"/>
                    <w:right w:val="none" w:sz="0" w:space="0" w:color="auto"/>
                  </w:divBdr>
                </w:div>
                <w:div w:id="529413730">
                  <w:marLeft w:val="0"/>
                  <w:marRight w:val="0"/>
                  <w:marTop w:val="0"/>
                  <w:marBottom w:val="0"/>
                  <w:divBdr>
                    <w:top w:val="none" w:sz="0" w:space="0" w:color="auto"/>
                    <w:left w:val="none" w:sz="0" w:space="0" w:color="auto"/>
                    <w:bottom w:val="none" w:sz="0" w:space="0" w:color="auto"/>
                    <w:right w:val="none" w:sz="0" w:space="0" w:color="auto"/>
                  </w:divBdr>
                </w:div>
                <w:div w:id="1914120973">
                  <w:marLeft w:val="0"/>
                  <w:marRight w:val="0"/>
                  <w:marTop w:val="0"/>
                  <w:marBottom w:val="0"/>
                  <w:divBdr>
                    <w:top w:val="none" w:sz="0" w:space="0" w:color="auto"/>
                    <w:left w:val="none" w:sz="0" w:space="0" w:color="auto"/>
                    <w:bottom w:val="none" w:sz="0" w:space="0" w:color="auto"/>
                    <w:right w:val="none" w:sz="0" w:space="0" w:color="auto"/>
                  </w:divBdr>
                </w:div>
                <w:div w:id="371269155">
                  <w:marLeft w:val="0"/>
                  <w:marRight w:val="0"/>
                  <w:marTop w:val="0"/>
                  <w:marBottom w:val="0"/>
                  <w:divBdr>
                    <w:top w:val="none" w:sz="0" w:space="0" w:color="auto"/>
                    <w:left w:val="none" w:sz="0" w:space="0" w:color="auto"/>
                    <w:bottom w:val="none" w:sz="0" w:space="0" w:color="auto"/>
                    <w:right w:val="none" w:sz="0" w:space="0" w:color="auto"/>
                  </w:divBdr>
                </w:div>
                <w:div w:id="1133139691">
                  <w:marLeft w:val="0"/>
                  <w:marRight w:val="0"/>
                  <w:marTop w:val="0"/>
                  <w:marBottom w:val="0"/>
                  <w:divBdr>
                    <w:top w:val="none" w:sz="0" w:space="0" w:color="auto"/>
                    <w:left w:val="none" w:sz="0" w:space="0" w:color="auto"/>
                    <w:bottom w:val="none" w:sz="0" w:space="0" w:color="auto"/>
                    <w:right w:val="none" w:sz="0" w:space="0" w:color="auto"/>
                  </w:divBdr>
                </w:div>
              </w:divsChild>
            </w:div>
            <w:div w:id="336229906">
              <w:marLeft w:val="0"/>
              <w:marRight w:val="0"/>
              <w:marTop w:val="0"/>
              <w:marBottom w:val="0"/>
              <w:divBdr>
                <w:top w:val="none" w:sz="0" w:space="0" w:color="auto"/>
                <w:left w:val="none" w:sz="0" w:space="0" w:color="auto"/>
                <w:bottom w:val="none" w:sz="0" w:space="0" w:color="auto"/>
                <w:right w:val="none" w:sz="0" w:space="0" w:color="auto"/>
              </w:divBdr>
              <w:divsChild>
                <w:div w:id="999234148">
                  <w:marLeft w:val="0"/>
                  <w:marRight w:val="0"/>
                  <w:marTop w:val="0"/>
                  <w:marBottom w:val="0"/>
                  <w:divBdr>
                    <w:top w:val="none" w:sz="0" w:space="0" w:color="auto"/>
                    <w:left w:val="none" w:sz="0" w:space="0" w:color="auto"/>
                    <w:bottom w:val="none" w:sz="0" w:space="0" w:color="auto"/>
                    <w:right w:val="none" w:sz="0" w:space="0" w:color="auto"/>
                  </w:divBdr>
                </w:div>
                <w:div w:id="1940064985">
                  <w:marLeft w:val="0"/>
                  <w:marRight w:val="0"/>
                  <w:marTop w:val="0"/>
                  <w:marBottom w:val="0"/>
                  <w:divBdr>
                    <w:top w:val="none" w:sz="0" w:space="0" w:color="auto"/>
                    <w:left w:val="none" w:sz="0" w:space="0" w:color="auto"/>
                    <w:bottom w:val="none" w:sz="0" w:space="0" w:color="auto"/>
                    <w:right w:val="none" w:sz="0" w:space="0" w:color="auto"/>
                  </w:divBdr>
                </w:div>
                <w:div w:id="829951641">
                  <w:marLeft w:val="0"/>
                  <w:marRight w:val="0"/>
                  <w:marTop w:val="0"/>
                  <w:marBottom w:val="0"/>
                  <w:divBdr>
                    <w:top w:val="none" w:sz="0" w:space="0" w:color="auto"/>
                    <w:left w:val="none" w:sz="0" w:space="0" w:color="auto"/>
                    <w:bottom w:val="none" w:sz="0" w:space="0" w:color="auto"/>
                    <w:right w:val="none" w:sz="0" w:space="0" w:color="auto"/>
                  </w:divBdr>
                </w:div>
                <w:div w:id="393359991">
                  <w:marLeft w:val="0"/>
                  <w:marRight w:val="0"/>
                  <w:marTop w:val="0"/>
                  <w:marBottom w:val="0"/>
                  <w:divBdr>
                    <w:top w:val="none" w:sz="0" w:space="0" w:color="auto"/>
                    <w:left w:val="none" w:sz="0" w:space="0" w:color="auto"/>
                    <w:bottom w:val="none" w:sz="0" w:space="0" w:color="auto"/>
                    <w:right w:val="none" w:sz="0" w:space="0" w:color="auto"/>
                  </w:divBdr>
                </w:div>
                <w:div w:id="4020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545">
          <w:marLeft w:val="0"/>
          <w:marRight w:val="0"/>
          <w:marTop w:val="0"/>
          <w:marBottom w:val="0"/>
          <w:divBdr>
            <w:top w:val="none" w:sz="0" w:space="0" w:color="auto"/>
            <w:left w:val="none" w:sz="0" w:space="0" w:color="auto"/>
            <w:bottom w:val="none" w:sz="0" w:space="0" w:color="auto"/>
            <w:right w:val="none" w:sz="0" w:space="0" w:color="auto"/>
          </w:divBdr>
          <w:divsChild>
            <w:div w:id="1162045415">
              <w:marLeft w:val="0"/>
              <w:marRight w:val="0"/>
              <w:marTop w:val="0"/>
              <w:marBottom w:val="0"/>
              <w:divBdr>
                <w:top w:val="none" w:sz="0" w:space="0" w:color="auto"/>
                <w:left w:val="none" w:sz="0" w:space="0" w:color="auto"/>
                <w:bottom w:val="none" w:sz="0" w:space="0" w:color="auto"/>
                <w:right w:val="none" w:sz="0" w:space="0" w:color="auto"/>
              </w:divBdr>
            </w:div>
            <w:div w:id="1115564791">
              <w:marLeft w:val="0"/>
              <w:marRight w:val="0"/>
              <w:marTop w:val="0"/>
              <w:marBottom w:val="0"/>
              <w:divBdr>
                <w:top w:val="none" w:sz="0" w:space="0" w:color="auto"/>
                <w:left w:val="none" w:sz="0" w:space="0" w:color="auto"/>
                <w:bottom w:val="none" w:sz="0" w:space="0" w:color="auto"/>
                <w:right w:val="none" w:sz="0" w:space="0" w:color="auto"/>
              </w:divBdr>
              <w:divsChild>
                <w:div w:id="605574613">
                  <w:marLeft w:val="0"/>
                  <w:marRight w:val="0"/>
                  <w:marTop w:val="0"/>
                  <w:marBottom w:val="0"/>
                  <w:divBdr>
                    <w:top w:val="none" w:sz="0" w:space="0" w:color="auto"/>
                    <w:left w:val="none" w:sz="0" w:space="0" w:color="auto"/>
                    <w:bottom w:val="none" w:sz="0" w:space="0" w:color="auto"/>
                    <w:right w:val="none" w:sz="0" w:space="0" w:color="auto"/>
                  </w:divBdr>
                </w:div>
                <w:div w:id="1814562842">
                  <w:marLeft w:val="0"/>
                  <w:marRight w:val="0"/>
                  <w:marTop w:val="0"/>
                  <w:marBottom w:val="0"/>
                  <w:divBdr>
                    <w:top w:val="none" w:sz="0" w:space="0" w:color="auto"/>
                    <w:left w:val="none" w:sz="0" w:space="0" w:color="auto"/>
                    <w:bottom w:val="none" w:sz="0" w:space="0" w:color="auto"/>
                    <w:right w:val="none" w:sz="0" w:space="0" w:color="auto"/>
                  </w:divBdr>
                </w:div>
                <w:div w:id="1759909368">
                  <w:marLeft w:val="0"/>
                  <w:marRight w:val="0"/>
                  <w:marTop w:val="0"/>
                  <w:marBottom w:val="0"/>
                  <w:divBdr>
                    <w:top w:val="none" w:sz="0" w:space="0" w:color="auto"/>
                    <w:left w:val="none" w:sz="0" w:space="0" w:color="auto"/>
                    <w:bottom w:val="none" w:sz="0" w:space="0" w:color="auto"/>
                    <w:right w:val="none" w:sz="0" w:space="0" w:color="auto"/>
                  </w:divBdr>
                </w:div>
                <w:div w:id="1658650823">
                  <w:marLeft w:val="0"/>
                  <w:marRight w:val="0"/>
                  <w:marTop w:val="0"/>
                  <w:marBottom w:val="0"/>
                  <w:divBdr>
                    <w:top w:val="none" w:sz="0" w:space="0" w:color="auto"/>
                    <w:left w:val="none" w:sz="0" w:space="0" w:color="auto"/>
                    <w:bottom w:val="none" w:sz="0" w:space="0" w:color="auto"/>
                    <w:right w:val="none" w:sz="0" w:space="0" w:color="auto"/>
                  </w:divBdr>
                </w:div>
                <w:div w:id="1772970643">
                  <w:marLeft w:val="0"/>
                  <w:marRight w:val="0"/>
                  <w:marTop w:val="0"/>
                  <w:marBottom w:val="0"/>
                  <w:divBdr>
                    <w:top w:val="none" w:sz="0" w:space="0" w:color="auto"/>
                    <w:left w:val="none" w:sz="0" w:space="0" w:color="auto"/>
                    <w:bottom w:val="none" w:sz="0" w:space="0" w:color="auto"/>
                    <w:right w:val="none" w:sz="0" w:space="0" w:color="auto"/>
                  </w:divBdr>
                </w:div>
              </w:divsChild>
            </w:div>
            <w:div w:id="755901507">
              <w:marLeft w:val="0"/>
              <w:marRight w:val="0"/>
              <w:marTop w:val="0"/>
              <w:marBottom w:val="0"/>
              <w:divBdr>
                <w:top w:val="none" w:sz="0" w:space="0" w:color="auto"/>
                <w:left w:val="none" w:sz="0" w:space="0" w:color="auto"/>
                <w:bottom w:val="none" w:sz="0" w:space="0" w:color="auto"/>
                <w:right w:val="none" w:sz="0" w:space="0" w:color="auto"/>
              </w:divBdr>
              <w:divsChild>
                <w:div w:id="1464888028">
                  <w:marLeft w:val="0"/>
                  <w:marRight w:val="0"/>
                  <w:marTop w:val="0"/>
                  <w:marBottom w:val="0"/>
                  <w:divBdr>
                    <w:top w:val="none" w:sz="0" w:space="0" w:color="auto"/>
                    <w:left w:val="none" w:sz="0" w:space="0" w:color="auto"/>
                    <w:bottom w:val="none" w:sz="0" w:space="0" w:color="auto"/>
                    <w:right w:val="none" w:sz="0" w:space="0" w:color="auto"/>
                  </w:divBdr>
                </w:div>
                <w:div w:id="700935942">
                  <w:marLeft w:val="0"/>
                  <w:marRight w:val="0"/>
                  <w:marTop w:val="0"/>
                  <w:marBottom w:val="0"/>
                  <w:divBdr>
                    <w:top w:val="none" w:sz="0" w:space="0" w:color="auto"/>
                    <w:left w:val="none" w:sz="0" w:space="0" w:color="auto"/>
                    <w:bottom w:val="none" w:sz="0" w:space="0" w:color="auto"/>
                    <w:right w:val="none" w:sz="0" w:space="0" w:color="auto"/>
                  </w:divBdr>
                </w:div>
                <w:div w:id="1443064287">
                  <w:marLeft w:val="0"/>
                  <w:marRight w:val="0"/>
                  <w:marTop w:val="0"/>
                  <w:marBottom w:val="0"/>
                  <w:divBdr>
                    <w:top w:val="none" w:sz="0" w:space="0" w:color="auto"/>
                    <w:left w:val="none" w:sz="0" w:space="0" w:color="auto"/>
                    <w:bottom w:val="none" w:sz="0" w:space="0" w:color="auto"/>
                    <w:right w:val="none" w:sz="0" w:space="0" w:color="auto"/>
                  </w:divBdr>
                </w:div>
                <w:div w:id="945382605">
                  <w:marLeft w:val="0"/>
                  <w:marRight w:val="0"/>
                  <w:marTop w:val="0"/>
                  <w:marBottom w:val="0"/>
                  <w:divBdr>
                    <w:top w:val="none" w:sz="0" w:space="0" w:color="auto"/>
                    <w:left w:val="none" w:sz="0" w:space="0" w:color="auto"/>
                    <w:bottom w:val="none" w:sz="0" w:space="0" w:color="auto"/>
                    <w:right w:val="none" w:sz="0" w:space="0" w:color="auto"/>
                  </w:divBdr>
                </w:div>
              </w:divsChild>
            </w:div>
            <w:div w:id="1297222987">
              <w:marLeft w:val="0"/>
              <w:marRight w:val="0"/>
              <w:marTop w:val="0"/>
              <w:marBottom w:val="0"/>
              <w:divBdr>
                <w:top w:val="none" w:sz="0" w:space="0" w:color="auto"/>
                <w:left w:val="none" w:sz="0" w:space="0" w:color="auto"/>
                <w:bottom w:val="none" w:sz="0" w:space="0" w:color="auto"/>
                <w:right w:val="none" w:sz="0" w:space="0" w:color="auto"/>
              </w:divBdr>
              <w:divsChild>
                <w:div w:id="1083841270">
                  <w:marLeft w:val="0"/>
                  <w:marRight w:val="0"/>
                  <w:marTop w:val="0"/>
                  <w:marBottom w:val="0"/>
                  <w:divBdr>
                    <w:top w:val="none" w:sz="0" w:space="0" w:color="auto"/>
                    <w:left w:val="none" w:sz="0" w:space="0" w:color="auto"/>
                    <w:bottom w:val="none" w:sz="0" w:space="0" w:color="auto"/>
                    <w:right w:val="none" w:sz="0" w:space="0" w:color="auto"/>
                  </w:divBdr>
                </w:div>
                <w:div w:id="1671135190">
                  <w:marLeft w:val="0"/>
                  <w:marRight w:val="0"/>
                  <w:marTop w:val="0"/>
                  <w:marBottom w:val="0"/>
                  <w:divBdr>
                    <w:top w:val="none" w:sz="0" w:space="0" w:color="auto"/>
                    <w:left w:val="none" w:sz="0" w:space="0" w:color="auto"/>
                    <w:bottom w:val="none" w:sz="0" w:space="0" w:color="auto"/>
                    <w:right w:val="none" w:sz="0" w:space="0" w:color="auto"/>
                  </w:divBdr>
                </w:div>
                <w:div w:id="1697542985">
                  <w:marLeft w:val="0"/>
                  <w:marRight w:val="0"/>
                  <w:marTop w:val="0"/>
                  <w:marBottom w:val="0"/>
                  <w:divBdr>
                    <w:top w:val="none" w:sz="0" w:space="0" w:color="auto"/>
                    <w:left w:val="none" w:sz="0" w:space="0" w:color="auto"/>
                    <w:bottom w:val="none" w:sz="0" w:space="0" w:color="auto"/>
                    <w:right w:val="none" w:sz="0" w:space="0" w:color="auto"/>
                  </w:divBdr>
                </w:div>
                <w:div w:id="1816726250">
                  <w:marLeft w:val="0"/>
                  <w:marRight w:val="0"/>
                  <w:marTop w:val="0"/>
                  <w:marBottom w:val="0"/>
                  <w:divBdr>
                    <w:top w:val="none" w:sz="0" w:space="0" w:color="auto"/>
                    <w:left w:val="none" w:sz="0" w:space="0" w:color="auto"/>
                    <w:bottom w:val="none" w:sz="0" w:space="0" w:color="auto"/>
                    <w:right w:val="none" w:sz="0" w:space="0" w:color="auto"/>
                  </w:divBdr>
                </w:div>
              </w:divsChild>
            </w:div>
            <w:div w:id="1895964367">
              <w:marLeft w:val="0"/>
              <w:marRight w:val="0"/>
              <w:marTop w:val="0"/>
              <w:marBottom w:val="0"/>
              <w:divBdr>
                <w:top w:val="none" w:sz="0" w:space="0" w:color="auto"/>
                <w:left w:val="none" w:sz="0" w:space="0" w:color="auto"/>
                <w:bottom w:val="none" w:sz="0" w:space="0" w:color="auto"/>
                <w:right w:val="none" w:sz="0" w:space="0" w:color="auto"/>
              </w:divBdr>
              <w:divsChild>
                <w:div w:id="252276463">
                  <w:marLeft w:val="0"/>
                  <w:marRight w:val="0"/>
                  <w:marTop w:val="0"/>
                  <w:marBottom w:val="0"/>
                  <w:divBdr>
                    <w:top w:val="none" w:sz="0" w:space="0" w:color="auto"/>
                    <w:left w:val="none" w:sz="0" w:space="0" w:color="auto"/>
                    <w:bottom w:val="none" w:sz="0" w:space="0" w:color="auto"/>
                    <w:right w:val="none" w:sz="0" w:space="0" w:color="auto"/>
                  </w:divBdr>
                </w:div>
                <w:div w:id="2042047124">
                  <w:marLeft w:val="0"/>
                  <w:marRight w:val="0"/>
                  <w:marTop w:val="0"/>
                  <w:marBottom w:val="0"/>
                  <w:divBdr>
                    <w:top w:val="none" w:sz="0" w:space="0" w:color="auto"/>
                    <w:left w:val="none" w:sz="0" w:space="0" w:color="auto"/>
                    <w:bottom w:val="none" w:sz="0" w:space="0" w:color="auto"/>
                    <w:right w:val="none" w:sz="0" w:space="0" w:color="auto"/>
                  </w:divBdr>
                </w:div>
                <w:div w:id="2034188060">
                  <w:marLeft w:val="0"/>
                  <w:marRight w:val="0"/>
                  <w:marTop w:val="0"/>
                  <w:marBottom w:val="0"/>
                  <w:divBdr>
                    <w:top w:val="none" w:sz="0" w:space="0" w:color="auto"/>
                    <w:left w:val="none" w:sz="0" w:space="0" w:color="auto"/>
                    <w:bottom w:val="none" w:sz="0" w:space="0" w:color="auto"/>
                    <w:right w:val="none" w:sz="0" w:space="0" w:color="auto"/>
                  </w:divBdr>
                </w:div>
                <w:div w:id="868642813">
                  <w:marLeft w:val="0"/>
                  <w:marRight w:val="0"/>
                  <w:marTop w:val="0"/>
                  <w:marBottom w:val="0"/>
                  <w:divBdr>
                    <w:top w:val="none" w:sz="0" w:space="0" w:color="auto"/>
                    <w:left w:val="none" w:sz="0" w:space="0" w:color="auto"/>
                    <w:bottom w:val="none" w:sz="0" w:space="0" w:color="auto"/>
                    <w:right w:val="none" w:sz="0" w:space="0" w:color="auto"/>
                  </w:divBdr>
                </w:div>
              </w:divsChild>
            </w:div>
            <w:div w:id="972254762">
              <w:marLeft w:val="0"/>
              <w:marRight w:val="0"/>
              <w:marTop w:val="0"/>
              <w:marBottom w:val="0"/>
              <w:divBdr>
                <w:top w:val="none" w:sz="0" w:space="0" w:color="auto"/>
                <w:left w:val="none" w:sz="0" w:space="0" w:color="auto"/>
                <w:bottom w:val="none" w:sz="0" w:space="0" w:color="auto"/>
                <w:right w:val="none" w:sz="0" w:space="0" w:color="auto"/>
              </w:divBdr>
              <w:divsChild>
                <w:div w:id="34164394">
                  <w:marLeft w:val="0"/>
                  <w:marRight w:val="0"/>
                  <w:marTop w:val="0"/>
                  <w:marBottom w:val="0"/>
                  <w:divBdr>
                    <w:top w:val="none" w:sz="0" w:space="0" w:color="auto"/>
                    <w:left w:val="none" w:sz="0" w:space="0" w:color="auto"/>
                    <w:bottom w:val="none" w:sz="0" w:space="0" w:color="auto"/>
                    <w:right w:val="none" w:sz="0" w:space="0" w:color="auto"/>
                  </w:divBdr>
                </w:div>
                <w:div w:id="1635259285">
                  <w:marLeft w:val="0"/>
                  <w:marRight w:val="0"/>
                  <w:marTop w:val="0"/>
                  <w:marBottom w:val="0"/>
                  <w:divBdr>
                    <w:top w:val="none" w:sz="0" w:space="0" w:color="auto"/>
                    <w:left w:val="none" w:sz="0" w:space="0" w:color="auto"/>
                    <w:bottom w:val="none" w:sz="0" w:space="0" w:color="auto"/>
                    <w:right w:val="none" w:sz="0" w:space="0" w:color="auto"/>
                  </w:divBdr>
                </w:div>
                <w:div w:id="1240484341">
                  <w:marLeft w:val="0"/>
                  <w:marRight w:val="0"/>
                  <w:marTop w:val="0"/>
                  <w:marBottom w:val="0"/>
                  <w:divBdr>
                    <w:top w:val="none" w:sz="0" w:space="0" w:color="auto"/>
                    <w:left w:val="none" w:sz="0" w:space="0" w:color="auto"/>
                    <w:bottom w:val="none" w:sz="0" w:space="0" w:color="auto"/>
                    <w:right w:val="none" w:sz="0" w:space="0" w:color="auto"/>
                  </w:divBdr>
                </w:div>
                <w:div w:id="1766343316">
                  <w:marLeft w:val="0"/>
                  <w:marRight w:val="0"/>
                  <w:marTop w:val="0"/>
                  <w:marBottom w:val="0"/>
                  <w:divBdr>
                    <w:top w:val="none" w:sz="0" w:space="0" w:color="auto"/>
                    <w:left w:val="none" w:sz="0" w:space="0" w:color="auto"/>
                    <w:bottom w:val="none" w:sz="0" w:space="0" w:color="auto"/>
                    <w:right w:val="none" w:sz="0" w:space="0" w:color="auto"/>
                  </w:divBdr>
                </w:div>
                <w:div w:id="1254512057">
                  <w:marLeft w:val="0"/>
                  <w:marRight w:val="0"/>
                  <w:marTop w:val="0"/>
                  <w:marBottom w:val="0"/>
                  <w:divBdr>
                    <w:top w:val="none" w:sz="0" w:space="0" w:color="auto"/>
                    <w:left w:val="none" w:sz="0" w:space="0" w:color="auto"/>
                    <w:bottom w:val="none" w:sz="0" w:space="0" w:color="auto"/>
                    <w:right w:val="none" w:sz="0" w:space="0" w:color="auto"/>
                  </w:divBdr>
                </w:div>
              </w:divsChild>
            </w:div>
            <w:div w:id="1059788459">
              <w:marLeft w:val="0"/>
              <w:marRight w:val="0"/>
              <w:marTop w:val="0"/>
              <w:marBottom w:val="0"/>
              <w:divBdr>
                <w:top w:val="none" w:sz="0" w:space="0" w:color="auto"/>
                <w:left w:val="none" w:sz="0" w:space="0" w:color="auto"/>
                <w:bottom w:val="none" w:sz="0" w:space="0" w:color="auto"/>
                <w:right w:val="none" w:sz="0" w:space="0" w:color="auto"/>
              </w:divBdr>
              <w:divsChild>
                <w:div w:id="1860966333">
                  <w:marLeft w:val="0"/>
                  <w:marRight w:val="0"/>
                  <w:marTop w:val="0"/>
                  <w:marBottom w:val="0"/>
                  <w:divBdr>
                    <w:top w:val="none" w:sz="0" w:space="0" w:color="auto"/>
                    <w:left w:val="none" w:sz="0" w:space="0" w:color="auto"/>
                    <w:bottom w:val="none" w:sz="0" w:space="0" w:color="auto"/>
                    <w:right w:val="none" w:sz="0" w:space="0" w:color="auto"/>
                  </w:divBdr>
                </w:div>
                <w:div w:id="755052172">
                  <w:marLeft w:val="0"/>
                  <w:marRight w:val="0"/>
                  <w:marTop w:val="0"/>
                  <w:marBottom w:val="0"/>
                  <w:divBdr>
                    <w:top w:val="none" w:sz="0" w:space="0" w:color="auto"/>
                    <w:left w:val="none" w:sz="0" w:space="0" w:color="auto"/>
                    <w:bottom w:val="none" w:sz="0" w:space="0" w:color="auto"/>
                    <w:right w:val="none" w:sz="0" w:space="0" w:color="auto"/>
                  </w:divBdr>
                </w:div>
                <w:div w:id="1075208242">
                  <w:marLeft w:val="0"/>
                  <w:marRight w:val="0"/>
                  <w:marTop w:val="0"/>
                  <w:marBottom w:val="0"/>
                  <w:divBdr>
                    <w:top w:val="none" w:sz="0" w:space="0" w:color="auto"/>
                    <w:left w:val="none" w:sz="0" w:space="0" w:color="auto"/>
                    <w:bottom w:val="none" w:sz="0" w:space="0" w:color="auto"/>
                    <w:right w:val="none" w:sz="0" w:space="0" w:color="auto"/>
                  </w:divBdr>
                </w:div>
                <w:div w:id="1955943119">
                  <w:marLeft w:val="0"/>
                  <w:marRight w:val="0"/>
                  <w:marTop w:val="0"/>
                  <w:marBottom w:val="0"/>
                  <w:divBdr>
                    <w:top w:val="none" w:sz="0" w:space="0" w:color="auto"/>
                    <w:left w:val="none" w:sz="0" w:space="0" w:color="auto"/>
                    <w:bottom w:val="none" w:sz="0" w:space="0" w:color="auto"/>
                    <w:right w:val="none" w:sz="0" w:space="0" w:color="auto"/>
                  </w:divBdr>
                </w:div>
                <w:div w:id="1641375012">
                  <w:marLeft w:val="0"/>
                  <w:marRight w:val="0"/>
                  <w:marTop w:val="0"/>
                  <w:marBottom w:val="0"/>
                  <w:divBdr>
                    <w:top w:val="none" w:sz="0" w:space="0" w:color="auto"/>
                    <w:left w:val="none" w:sz="0" w:space="0" w:color="auto"/>
                    <w:bottom w:val="none" w:sz="0" w:space="0" w:color="auto"/>
                    <w:right w:val="none" w:sz="0" w:space="0" w:color="auto"/>
                  </w:divBdr>
                </w:div>
              </w:divsChild>
            </w:div>
            <w:div w:id="1369526149">
              <w:marLeft w:val="0"/>
              <w:marRight w:val="0"/>
              <w:marTop w:val="0"/>
              <w:marBottom w:val="0"/>
              <w:divBdr>
                <w:top w:val="none" w:sz="0" w:space="0" w:color="auto"/>
                <w:left w:val="none" w:sz="0" w:space="0" w:color="auto"/>
                <w:bottom w:val="none" w:sz="0" w:space="0" w:color="auto"/>
                <w:right w:val="none" w:sz="0" w:space="0" w:color="auto"/>
              </w:divBdr>
              <w:divsChild>
                <w:div w:id="1043598970">
                  <w:marLeft w:val="0"/>
                  <w:marRight w:val="0"/>
                  <w:marTop w:val="0"/>
                  <w:marBottom w:val="0"/>
                  <w:divBdr>
                    <w:top w:val="none" w:sz="0" w:space="0" w:color="auto"/>
                    <w:left w:val="none" w:sz="0" w:space="0" w:color="auto"/>
                    <w:bottom w:val="none" w:sz="0" w:space="0" w:color="auto"/>
                    <w:right w:val="none" w:sz="0" w:space="0" w:color="auto"/>
                  </w:divBdr>
                </w:div>
                <w:div w:id="1538856196">
                  <w:marLeft w:val="0"/>
                  <w:marRight w:val="0"/>
                  <w:marTop w:val="0"/>
                  <w:marBottom w:val="0"/>
                  <w:divBdr>
                    <w:top w:val="none" w:sz="0" w:space="0" w:color="auto"/>
                    <w:left w:val="none" w:sz="0" w:space="0" w:color="auto"/>
                    <w:bottom w:val="none" w:sz="0" w:space="0" w:color="auto"/>
                    <w:right w:val="none" w:sz="0" w:space="0" w:color="auto"/>
                  </w:divBdr>
                </w:div>
                <w:div w:id="1227687736">
                  <w:marLeft w:val="0"/>
                  <w:marRight w:val="0"/>
                  <w:marTop w:val="0"/>
                  <w:marBottom w:val="0"/>
                  <w:divBdr>
                    <w:top w:val="none" w:sz="0" w:space="0" w:color="auto"/>
                    <w:left w:val="none" w:sz="0" w:space="0" w:color="auto"/>
                    <w:bottom w:val="none" w:sz="0" w:space="0" w:color="auto"/>
                    <w:right w:val="none" w:sz="0" w:space="0" w:color="auto"/>
                  </w:divBdr>
                </w:div>
                <w:div w:id="24796334">
                  <w:marLeft w:val="0"/>
                  <w:marRight w:val="0"/>
                  <w:marTop w:val="0"/>
                  <w:marBottom w:val="0"/>
                  <w:divBdr>
                    <w:top w:val="none" w:sz="0" w:space="0" w:color="auto"/>
                    <w:left w:val="none" w:sz="0" w:space="0" w:color="auto"/>
                    <w:bottom w:val="none" w:sz="0" w:space="0" w:color="auto"/>
                    <w:right w:val="none" w:sz="0" w:space="0" w:color="auto"/>
                  </w:divBdr>
                </w:div>
                <w:div w:id="624969715">
                  <w:marLeft w:val="0"/>
                  <w:marRight w:val="0"/>
                  <w:marTop w:val="0"/>
                  <w:marBottom w:val="0"/>
                  <w:divBdr>
                    <w:top w:val="none" w:sz="0" w:space="0" w:color="auto"/>
                    <w:left w:val="none" w:sz="0" w:space="0" w:color="auto"/>
                    <w:bottom w:val="none" w:sz="0" w:space="0" w:color="auto"/>
                    <w:right w:val="none" w:sz="0" w:space="0" w:color="auto"/>
                  </w:divBdr>
                </w:div>
              </w:divsChild>
            </w:div>
            <w:div w:id="853694516">
              <w:marLeft w:val="0"/>
              <w:marRight w:val="0"/>
              <w:marTop w:val="0"/>
              <w:marBottom w:val="0"/>
              <w:divBdr>
                <w:top w:val="none" w:sz="0" w:space="0" w:color="auto"/>
                <w:left w:val="none" w:sz="0" w:space="0" w:color="auto"/>
                <w:bottom w:val="none" w:sz="0" w:space="0" w:color="auto"/>
                <w:right w:val="none" w:sz="0" w:space="0" w:color="auto"/>
              </w:divBdr>
              <w:divsChild>
                <w:div w:id="1320118090">
                  <w:marLeft w:val="0"/>
                  <w:marRight w:val="0"/>
                  <w:marTop w:val="0"/>
                  <w:marBottom w:val="0"/>
                  <w:divBdr>
                    <w:top w:val="none" w:sz="0" w:space="0" w:color="auto"/>
                    <w:left w:val="none" w:sz="0" w:space="0" w:color="auto"/>
                    <w:bottom w:val="none" w:sz="0" w:space="0" w:color="auto"/>
                    <w:right w:val="none" w:sz="0" w:space="0" w:color="auto"/>
                  </w:divBdr>
                </w:div>
                <w:div w:id="367337308">
                  <w:marLeft w:val="0"/>
                  <w:marRight w:val="0"/>
                  <w:marTop w:val="0"/>
                  <w:marBottom w:val="0"/>
                  <w:divBdr>
                    <w:top w:val="none" w:sz="0" w:space="0" w:color="auto"/>
                    <w:left w:val="none" w:sz="0" w:space="0" w:color="auto"/>
                    <w:bottom w:val="none" w:sz="0" w:space="0" w:color="auto"/>
                    <w:right w:val="none" w:sz="0" w:space="0" w:color="auto"/>
                  </w:divBdr>
                </w:div>
                <w:div w:id="608391184">
                  <w:marLeft w:val="0"/>
                  <w:marRight w:val="0"/>
                  <w:marTop w:val="0"/>
                  <w:marBottom w:val="0"/>
                  <w:divBdr>
                    <w:top w:val="none" w:sz="0" w:space="0" w:color="auto"/>
                    <w:left w:val="none" w:sz="0" w:space="0" w:color="auto"/>
                    <w:bottom w:val="none" w:sz="0" w:space="0" w:color="auto"/>
                    <w:right w:val="none" w:sz="0" w:space="0" w:color="auto"/>
                  </w:divBdr>
                </w:div>
                <w:div w:id="2739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585">
          <w:marLeft w:val="0"/>
          <w:marRight w:val="0"/>
          <w:marTop w:val="0"/>
          <w:marBottom w:val="0"/>
          <w:divBdr>
            <w:top w:val="none" w:sz="0" w:space="0" w:color="auto"/>
            <w:left w:val="none" w:sz="0" w:space="0" w:color="auto"/>
            <w:bottom w:val="none" w:sz="0" w:space="0" w:color="auto"/>
            <w:right w:val="none" w:sz="0" w:space="0" w:color="auto"/>
          </w:divBdr>
          <w:divsChild>
            <w:div w:id="1583755791">
              <w:marLeft w:val="0"/>
              <w:marRight w:val="0"/>
              <w:marTop w:val="0"/>
              <w:marBottom w:val="0"/>
              <w:divBdr>
                <w:top w:val="none" w:sz="0" w:space="0" w:color="auto"/>
                <w:left w:val="none" w:sz="0" w:space="0" w:color="auto"/>
                <w:bottom w:val="none" w:sz="0" w:space="0" w:color="auto"/>
                <w:right w:val="none" w:sz="0" w:space="0" w:color="auto"/>
              </w:divBdr>
            </w:div>
            <w:div w:id="1137840524">
              <w:marLeft w:val="0"/>
              <w:marRight w:val="0"/>
              <w:marTop w:val="0"/>
              <w:marBottom w:val="0"/>
              <w:divBdr>
                <w:top w:val="none" w:sz="0" w:space="0" w:color="auto"/>
                <w:left w:val="none" w:sz="0" w:space="0" w:color="auto"/>
                <w:bottom w:val="none" w:sz="0" w:space="0" w:color="auto"/>
                <w:right w:val="none" w:sz="0" w:space="0" w:color="auto"/>
              </w:divBdr>
              <w:divsChild>
                <w:div w:id="1871802038">
                  <w:marLeft w:val="0"/>
                  <w:marRight w:val="0"/>
                  <w:marTop w:val="0"/>
                  <w:marBottom w:val="0"/>
                  <w:divBdr>
                    <w:top w:val="none" w:sz="0" w:space="0" w:color="auto"/>
                    <w:left w:val="none" w:sz="0" w:space="0" w:color="auto"/>
                    <w:bottom w:val="none" w:sz="0" w:space="0" w:color="auto"/>
                    <w:right w:val="none" w:sz="0" w:space="0" w:color="auto"/>
                  </w:divBdr>
                </w:div>
                <w:div w:id="1750734273">
                  <w:marLeft w:val="0"/>
                  <w:marRight w:val="0"/>
                  <w:marTop w:val="0"/>
                  <w:marBottom w:val="0"/>
                  <w:divBdr>
                    <w:top w:val="none" w:sz="0" w:space="0" w:color="auto"/>
                    <w:left w:val="none" w:sz="0" w:space="0" w:color="auto"/>
                    <w:bottom w:val="none" w:sz="0" w:space="0" w:color="auto"/>
                    <w:right w:val="none" w:sz="0" w:space="0" w:color="auto"/>
                  </w:divBdr>
                </w:div>
                <w:div w:id="371342695">
                  <w:marLeft w:val="0"/>
                  <w:marRight w:val="0"/>
                  <w:marTop w:val="0"/>
                  <w:marBottom w:val="0"/>
                  <w:divBdr>
                    <w:top w:val="none" w:sz="0" w:space="0" w:color="auto"/>
                    <w:left w:val="none" w:sz="0" w:space="0" w:color="auto"/>
                    <w:bottom w:val="none" w:sz="0" w:space="0" w:color="auto"/>
                    <w:right w:val="none" w:sz="0" w:space="0" w:color="auto"/>
                  </w:divBdr>
                </w:div>
                <w:div w:id="1115947165">
                  <w:marLeft w:val="0"/>
                  <w:marRight w:val="0"/>
                  <w:marTop w:val="0"/>
                  <w:marBottom w:val="0"/>
                  <w:divBdr>
                    <w:top w:val="none" w:sz="0" w:space="0" w:color="auto"/>
                    <w:left w:val="none" w:sz="0" w:space="0" w:color="auto"/>
                    <w:bottom w:val="none" w:sz="0" w:space="0" w:color="auto"/>
                    <w:right w:val="none" w:sz="0" w:space="0" w:color="auto"/>
                  </w:divBdr>
                </w:div>
                <w:div w:id="154730540">
                  <w:marLeft w:val="0"/>
                  <w:marRight w:val="0"/>
                  <w:marTop w:val="0"/>
                  <w:marBottom w:val="0"/>
                  <w:divBdr>
                    <w:top w:val="none" w:sz="0" w:space="0" w:color="auto"/>
                    <w:left w:val="none" w:sz="0" w:space="0" w:color="auto"/>
                    <w:bottom w:val="none" w:sz="0" w:space="0" w:color="auto"/>
                    <w:right w:val="none" w:sz="0" w:space="0" w:color="auto"/>
                  </w:divBdr>
                </w:div>
                <w:div w:id="363677809">
                  <w:marLeft w:val="0"/>
                  <w:marRight w:val="0"/>
                  <w:marTop w:val="0"/>
                  <w:marBottom w:val="0"/>
                  <w:divBdr>
                    <w:top w:val="none" w:sz="0" w:space="0" w:color="auto"/>
                    <w:left w:val="none" w:sz="0" w:space="0" w:color="auto"/>
                    <w:bottom w:val="none" w:sz="0" w:space="0" w:color="auto"/>
                    <w:right w:val="none" w:sz="0" w:space="0" w:color="auto"/>
                  </w:divBdr>
                </w:div>
              </w:divsChild>
            </w:div>
            <w:div w:id="265887085">
              <w:marLeft w:val="0"/>
              <w:marRight w:val="0"/>
              <w:marTop w:val="0"/>
              <w:marBottom w:val="0"/>
              <w:divBdr>
                <w:top w:val="none" w:sz="0" w:space="0" w:color="auto"/>
                <w:left w:val="none" w:sz="0" w:space="0" w:color="auto"/>
                <w:bottom w:val="none" w:sz="0" w:space="0" w:color="auto"/>
                <w:right w:val="none" w:sz="0" w:space="0" w:color="auto"/>
              </w:divBdr>
              <w:divsChild>
                <w:div w:id="1092166261">
                  <w:marLeft w:val="0"/>
                  <w:marRight w:val="0"/>
                  <w:marTop w:val="0"/>
                  <w:marBottom w:val="0"/>
                  <w:divBdr>
                    <w:top w:val="none" w:sz="0" w:space="0" w:color="auto"/>
                    <w:left w:val="none" w:sz="0" w:space="0" w:color="auto"/>
                    <w:bottom w:val="none" w:sz="0" w:space="0" w:color="auto"/>
                    <w:right w:val="none" w:sz="0" w:space="0" w:color="auto"/>
                  </w:divBdr>
                </w:div>
                <w:div w:id="1720594252">
                  <w:marLeft w:val="0"/>
                  <w:marRight w:val="0"/>
                  <w:marTop w:val="0"/>
                  <w:marBottom w:val="0"/>
                  <w:divBdr>
                    <w:top w:val="none" w:sz="0" w:space="0" w:color="auto"/>
                    <w:left w:val="none" w:sz="0" w:space="0" w:color="auto"/>
                    <w:bottom w:val="none" w:sz="0" w:space="0" w:color="auto"/>
                    <w:right w:val="none" w:sz="0" w:space="0" w:color="auto"/>
                  </w:divBdr>
                </w:div>
                <w:div w:id="347217985">
                  <w:marLeft w:val="0"/>
                  <w:marRight w:val="0"/>
                  <w:marTop w:val="0"/>
                  <w:marBottom w:val="0"/>
                  <w:divBdr>
                    <w:top w:val="none" w:sz="0" w:space="0" w:color="auto"/>
                    <w:left w:val="none" w:sz="0" w:space="0" w:color="auto"/>
                    <w:bottom w:val="none" w:sz="0" w:space="0" w:color="auto"/>
                    <w:right w:val="none" w:sz="0" w:space="0" w:color="auto"/>
                  </w:divBdr>
                </w:div>
                <w:div w:id="2002082663">
                  <w:marLeft w:val="0"/>
                  <w:marRight w:val="0"/>
                  <w:marTop w:val="0"/>
                  <w:marBottom w:val="0"/>
                  <w:divBdr>
                    <w:top w:val="none" w:sz="0" w:space="0" w:color="auto"/>
                    <w:left w:val="none" w:sz="0" w:space="0" w:color="auto"/>
                    <w:bottom w:val="none" w:sz="0" w:space="0" w:color="auto"/>
                    <w:right w:val="none" w:sz="0" w:space="0" w:color="auto"/>
                  </w:divBdr>
                </w:div>
                <w:div w:id="454100372">
                  <w:marLeft w:val="0"/>
                  <w:marRight w:val="0"/>
                  <w:marTop w:val="0"/>
                  <w:marBottom w:val="0"/>
                  <w:divBdr>
                    <w:top w:val="none" w:sz="0" w:space="0" w:color="auto"/>
                    <w:left w:val="none" w:sz="0" w:space="0" w:color="auto"/>
                    <w:bottom w:val="none" w:sz="0" w:space="0" w:color="auto"/>
                    <w:right w:val="none" w:sz="0" w:space="0" w:color="auto"/>
                  </w:divBdr>
                </w:div>
              </w:divsChild>
            </w:div>
            <w:div w:id="1383943061">
              <w:marLeft w:val="0"/>
              <w:marRight w:val="0"/>
              <w:marTop w:val="0"/>
              <w:marBottom w:val="0"/>
              <w:divBdr>
                <w:top w:val="none" w:sz="0" w:space="0" w:color="auto"/>
                <w:left w:val="none" w:sz="0" w:space="0" w:color="auto"/>
                <w:bottom w:val="none" w:sz="0" w:space="0" w:color="auto"/>
                <w:right w:val="none" w:sz="0" w:space="0" w:color="auto"/>
              </w:divBdr>
              <w:divsChild>
                <w:div w:id="1640960256">
                  <w:marLeft w:val="0"/>
                  <w:marRight w:val="0"/>
                  <w:marTop w:val="0"/>
                  <w:marBottom w:val="0"/>
                  <w:divBdr>
                    <w:top w:val="none" w:sz="0" w:space="0" w:color="auto"/>
                    <w:left w:val="none" w:sz="0" w:space="0" w:color="auto"/>
                    <w:bottom w:val="none" w:sz="0" w:space="0" w:color="auto"/>
                    <w:right w:val="none" w:sz="0" w:space="0" w:color="auto"/>
                  </w:divBdr>
                </w:div>
                <w:div w:id="748039638">
                  <w:marLeft w:val="0"/>
                  <w:marRight w:val="0"/>
                  <w:marTop w:val="0"/>
                  <w:marBottom w:val="0"/>
                  <w:divBdr>
                    <w:top w:val="none" w:sz="0" w:space="0" w:color="auto"/>
                    <w:left w:val="none" w:sz="0" w:space="0" w:color="auto"/>
                    <w:bottom w:val="none" w:sz="0" w:space="0" w:color="auto"/>
                    <w:right w:val="none" w:sz="0" w:space="0" w:color="auto"/>
                  </w:divBdr>
                </w:div>
                <w:div w:id="2124299157">
                  <w:marLeft w:val="0"/>
                  <w:marRight w:val="0"/>
                  <w:marTop w:val="0"/>
                  <w:marBottom w:val="0"/>
                  <w:divBdr>
                    <w:top w:val="none" w:sz="0" w:space="0" w:color="auto"/>
                    <w:left w:val="none" w:sz="0" w:space="0" w:color="auto"/>
                    <w:bottom w:val="none" w:sz="0" w:space="0" w:color="auto"/>
                    <w:right w:val="none" w:sz="0" w:space="0" w:color="auto"/>
                  </w:divBdr>
                </w:div>
                <w:div w:id="1570842018">
                  <w:marLeft w:val="0"/>
                  <w:marRight w:val="0"/>
                  <w:marTop w:val="0"/>
                  <w:marBottom w:val="0"/>
                  <w:divBdr>
                    <w:top w:val="none" w:sz="0" w:space="0" w:color="auto"/>
                    <w:left w:val="none" w:sz="0" w:space="0" w:color="auto"/>
                    <w:bottom w:val="none" w:sz="0" w:space="0" w:color="auto"/>
                    <w:right w:val="none" w:sz="0" w:space="0" w:color="auto"/>
                  </w:divBdr>
                </w:div>
              </w:divsChild>
            </w:div>
            <w:div w:id="274212935">
              <w:marLeft w:val="0"/>
              <w:marRight w:val="0"/>
              <w:marTop w:val="0"/>
              <w:marBottom w:val="0"/>
              <w:divBdr>
                <w:top w:val="none" w:sz="0" w:space="0" w:color="auto"/>
                <w:left w:val="none" w:sz="0" w:space="0" w:color="auto"/>
                <w:bottom w:val="none" w:sz="0" w:space="0" w:color="auto"/>
                <w:right w:val="none" w:sz="0" w:space="0" w:color="auto"/>
              </w:divBdr>
              <w:divsChild>
                <w:div w:id="696463962">
                  <w:marLeft w:val="0"/>
                  <w:marRight w:val="0"/>
                  <w:marTop w:val="0"/>
                  <w:marBottom w:val="0"/>
                  <w:divBdr>
                    <w:top w:val="none" w:sz="0" w:space="0" w:color="auto"/>
                    <w:left w:val="none" w:sz="0" w:space="0" w:color="auto"/>
                    <w:bottom w:val="none" w:sz="0" w:space="0" w:color="auto"/>
                    <w:right w:val="none" w:sz="0" w:space="0" w:color="auto"/>
                  </w:divBdr>
                </w:div>
                <w:div w:id="733309432">
                  <w:marLeft w:val="0"/>
                  <w:marRight w:val="0"/>
                  <w:marTop w:val="0"/>
                  <w:marBottom w:val="0"/>
                  <w:divBdr>
                    <w:top w:val="none" w:sz="0" w:space="0" w:color="auto"/>
                    <w:left w:val="none" w:sz="0" w:space="0" w:color="auto"/>
                    <w:bottom w:val="none" w:sz="0" w:space="0" w:color="auto"/>
                    <w:right w:val="none" w:sz="0" w:space="0" w:color="auto"/>
                  </w:divBdr>
                </w:div>
                <w:div w:id="84542222">
                  <w:marLeft w:val="0"/>
                  <w:marRight w:val="0"/>
                  <w:marTop w:val="0"/>
                  <w:marBottom w:val="0"/>
                  <w:divBdr>
                    <w:top w:val="none" w:sz="0" w:space="0" w:color="auto"/>
                    <w:left w:val="none" w:sz="0" w:space="0" w:color="auto"/>
                    <w:bottom w:val="none" w:sz="0" w:space="0" w:color="auto"/>
                    <w:right w:val="none" w:sz="0" w:space="0" w:color="auto"/>
                  </w:divBdr>
                </w:div>
                <w:div w:id="992638211">
                  <w:marLeft w:val="0"/>
                  <w:marRight w:val="0"/>
                  <w:marTop w:val="0"/>
                  <w:marBottom w:val="0"/>
                  <w:divBdr>
                    <w:top w:val="none" w:sz="0" w:space="0" w:color="auto"/>
                    <w:left w:val="none" w:sz="0" w:space="0" w:color="auto"/>
                    <w:bottom w:val="none" w:sz="0" w:space="0" w:color="auto"/>
                    <w:right w:val="none" w:sz="0" w:space="0" w:color="auto"/>
                  </w:divBdr>
                </w:div>
              </w:divsChild>
            </w:div>
            <w:div w:id="946306775">
              <w:marLeft w:val="0"/>
              <w:marRight w:val="0"/>
              <w:marTop w:val="0"/>
              <w:marBottom w:val="0"/>
              <w:divBdr>
                <w:top w:val="none" w:sz="0" w:space="0" w:color="auto"/>
                <w:left w:val="none" w:sz="0" w:space="0" w:color="auto"/>
                <w:bottom w:val="none" w:sz="0" w:space="0" w:color="auto"/>
                <w:right w:val="none" w:sz="0" w:space="0" w:color="auto"/>
              </w:divBdr>
              <w:divsChild>
                <w:div w:id="1210921548">
                  <w:marLeft w:val="0"/>
                  <w:marRight w:val="0"/>
                  <w:marTop w:val="0"/>
                  <w:marBottom w:val="0"/>
                  <w:divBdr>
                    <w:top w:val="none" w:sz="0" w:space="0" w:color="auto"/>
                    <w:left w:val="none" w:sz="0" w:space="0" w:color="auto"/>
                    <w:bottom w:val="none" w:sz="0" w:space="0" w:color="auto"/>
                    <w:right w:val="none" w:sz="0" w:space="0" w:color="auto"/>
                  </w:divBdr>
                </w:div>
                <w:div w:id="825973509">
                  <w:marLeft w:val="0"/>
                  <w:marRight w:val="0"/>
                  <w:marTop w:val="0"/>
                  <w:marBottom w:val="0"/>
                  <w:divBdr>
                    <w:top w:val="none" w:sz="0" w:space="0" w:color="auto"/>
                    <w:left w:val="none" w:sz="0" w:space="0" w:color="auto"/>
                    <w:bottom w:val="none" w:sz="0" w:space="0" w:color="auto"/>
                    <w:right w:val="none" w:sz="0" w:space="0" w:color="auto"/>
                  </w:divBdr>
                </w:div>
                <w:div w:id="56823471">
                  <w:marLeft w:val="0"/>
                  <w:marRight w:val="0"/>
                  <w:marTop w:val="0"/>
                  <w:marBottom w:val="0"/>
                  <w:divBdr>
                    <w:top w:val="none" w:sz="0" w:space="0" w:color="auto"/>
                    <w:left w:val="none" w:sz="0" w:space="0" w:color="auto"/>
                    <w:bottom w:val="none" w:sz="0" w:space="0" w:color="auto"/>
                    <w:right w:val="none" w:sz="0" w:space="0" w:color="auto"/>
                  </w:divBdr>
                </w:div>
                <w:div w:id="1312976031">
                  <w:marLeft w:val="0"/>
                  <w:marRight w:val="0"/>
                  <w:marTop w:val="0"/>
                  <w:marBottom w:val="0"/>
                  <w:divBdr>
                    <w:top w:val="none" w:sz="0" w:space="0" w:color="auto"/>
                    <w:left w:val="none" w:sz="0" w:space="0" w:color="auto"/>
                    <w:bottom w:val="none" w:sz="0" w:space="0" w:color="auto"/>
                    <w:right w:val="none" w:sz="0" w:space="0" w:color="auto"/>
                  </w:divBdr>
                </w:div>
              </w:divsChild>
            </w:div>
            <w:div w:id="1003632204">
              <w:marLeft w:val="0"/>
              <w:marRight w:val="0"/>
              <w:marTop w:val="0"/>
              <w:marBottom w:val="0"/>
              <w:divBdr>
                <w:top w:val="none" w:sz="0" w:space="0" w:color="auto"/>
                <w:left w:val="none" w:sz="0" w:space="0" w:color="auto"/>
                <w:bottom w:val="none" w:sz="0" w:space="0" w:color="auto"/>
                <w:right w:val="none" w:sz="0" w:space="0" w:color="auto"/>
              </w:divBdr>
              <w:divsChild>
                <w:div w:id="1048644145">
                  <w:marLeft w:val="0"/>
                  <w:marRight w:val="0"/>
                  <w:marTop w:val="0"/>
                  <w:marBottom w:val="0"/>
                  <w:divBdr>
                    <w:top w:val="none" w:sz="0" w:space="0" w:color="auto"/>
                    <w:left w:val="none" w:sz="0" w:space="0" w:color="auto"/>
                    <w:bottom w:val="none" w:sz="0" w:space="0" w:color="auto"/>
                    <w:right w:val="none" w:sz="0" w:space="0" w:color="auto"/>
                  </w:divBdr>
                </w:div>
                <w:div w:id="82343765">
                  <w:marLeft w:val="0"/>
                  <w:marRight w:val="0"/>
                  <w:marTop w:val="0"/>
                  <w:marBottom w:val="0"/>
                  <w:divBdr>
                    <w:top w:val="none" w:sz="0" w:space="0" w:color="auto"/>
                    <w:left w:val="none" w:sz="0" w:space="0" w:color="auto"/>
                    <w:bottom w:val="none" w:sz="0" w:space="0" w:color="auto"/>
                    <w:right w:val="none" w:sz="0" w:space="0" w:color="auto"/>
                  </w:divBdr>
                </w:div>
                <w:div w:id="562764265">
                  <w:marLeft w:val="0"/>
                  <w:marRight w:val="0"/>
                  <w:marTop w:val="0"/>
                  <w:marBottom w:val="0"/>
                  <w:divBdr>
                    <w:top w:val="none" w:sz="0" w:space="0" w:color="auto"/>
                    <w:left w:val="none" w:sz="0" w:space="0" w:color="auto"/>
                    <w:bottom w:val="none" w:sz="0" w:space="0" w:color="auto"/>
                    <w:right w:val="none" w:sz="0" w:space="0" w:color="auto"/>
                  </w:divBdr>
                </w:div>
                <w:div w:id="2111660707">
                  <w:marLeft w:val="0"/>
                  <w:marRight w:val="0"/>
                  <w:marTop w:val="0"/>
                  <w:marBottom w:val="0"/>
                  <w:divBdr>
                    <w:top w:val="none" w:sz="0" w:space="0" w:color="auto"/>
                    <w:left w:val="none" w:sz="0" w:space="0" w:color="auto"/>
                    <w:bottom w:val="none" w:sz="0" w:space="0" w:color="auto"/>
                    <w:right w:val="none" w:sz="0" w:space="0" w:color="auto"/>
                  </w:divBdr>
                </w:div>
              </w:divsChild>
            </w:div>
            <w:div w:id="1326133066">
              <w:marLeft w:val="0"/>
              <w:marRight w:val="0"/>
              <w:marTop w:val="0"/>
              <w:marBottom w:val="0"/>
              <w:divBdr>
                <w:top w:val="none" w:sz="0" w:space="0" w:color="auto"/>
                <w:left w:val="none" w:sz="0" w:space="0" w:color="auto"/>
                <w:bottom w:val="none" w:sz="0" w:space="0" w:color="auto"/>
                <w:right w:val="none" w:sz="0" w:space="0" w:color="auto"/>
              </w:divBdr>
              <w:divsChild>
                <w:div w:id="361059426">
                  <w:marLeft w:val="0"/>
                  <w:marRight w:val="0"/>
                  <w:marTop w:val="0"/>
                  <w:marBottom w:val="0"/>
                  <w:divBdr>
                    <w:top w:val="none" w:sz="0" w:space="0" w:color="auto"/>
                    <w:left w:val="none" w:sz="0" w:space="0" w:color="auto"/>
                    <w:bottom w:val="none" w:sz="0" w:space="0" w:color="auto"/>
                    <w:right w:val="none" w:sz="0" w:space="0" w:color="auto"/>
                  </w:divBdr>
                </w:div>
                <w:div w:id="1700469667">
                  <w:marLeft w:val="0"/>
                  <w:marRight w:val="0"/>
                  <w:marTop w:val="0"/>
                  <w:marBottom w:val="0"/>
                  <w:divBdr>
                    <w:top w:val="none" w:sz="0" w:space="0" w:color="auto"/>
                    <w:left w:val="none" w:sz="0" w:space="0" w:color="auto"/>
                    <w:bottom w:val="none" w:sz="0" w:space="0" w:color="auto"/>
                    <w:right w:val="none" w:sz="0" w:space="0" w:color="auto"/>
                  </w:divBdr>
                </w:div>
                <w:div w:id="1222593383">
                  <w:marLeft w:val="0"/>
                  <w:marRight w:val="0"/>
                  <w:marTop w:val="0"/>
                  <w:marBottom w:val="0"/>
                  <w:divBdr>
                    <w:top w:val="none" w:sz="0" w:space="0" w:color="auto"/>
                    <w:left w:val="none" w:sz="0" w:space="0" w:color="auto"/>
                    <w:bottom w:val="none" w:sz="0" w:space="0" w:color="auto"/>
                    <w:right w:val="none" w:sz="0" w:space="0" w:color="auto"/>
                  </w:divBdr>
                </w:div>
                <w:div w:id="1126774383">
                  <w:marLeft w:val="0"/>
                  <w:marRight w:val="0"/>
                  <w:marTop w:val="0"/>
                  <w:marBottom w:val="0"/>
                  <w:divBdr>
                    <w:top w:val="none" w:sz="0" w:space="0" w:color="auto"/>
                    <w:left w:val="none" w:sz="0" w:space="0" w:color="auto"/>
                    <w:bottom w:val="none" w:sz="0" w:space="0" w:color="auto"/>
                    <w:right w:val="none" w:sz="0" w:space="0" w:color="auto"/>
                  </w:divBdr>
                </w:div>
              </w:divsChild>
            </w:div>
            <w:div w:id="313491387">
              <w:marLeft w:val="0"/>
              <w:marRight w:val="0"/>
              <w:marTop w:val="0"/>
              <w:marBottom w:val="0"/>
              <w:divBdr>
                <w:top w:val="none" w:sz="0" w:space="0" w:color="auto"/>
                <w:left w:val="none" w:sz="0" w:space="0" w:color="auto"/>
                <w:bottom w:val="none" w:sz="0" w:space="0" w:color="auto"/>
                <w:right w:val="none" w:sz="0" w:space="0" w:color="auto"/>
              </w:divBdr>
              <w:divsChild>
                <w:div w:id="940724381">
                  <w:marLeft w:val="0"/>
                  <w:marRight w:val="0"/>
                  <w:marTop w:val="0"/>
                  <w:marBottom w:val="0"/>
                  <w:divBdr>
                    <w:top w:val="none" w:sz="0" w:space="0" w:color="auto"/>
                    <w:left w:val="none" w:sz="0" w:space="0" w:color="auto"/>
                    <w:bottom w:val="none" w:sz="0" w:space="0" w:color="auto"/>
                    <w:right w:val="none" w:sz="0" w:space="0" w:color="auto"/>
                  </w:divBdr>
                </w:div>
                <w:div w:id="762918390">
                  <w:marLeft w:val="0"/>
                  <w:marRight w:val="0"/>
                  <w:marTop w:val="0"/>
                  <w:marBottom w:val="0"/>
                  <w:divBdr>
                    <w:top w:val="none" w:sz="0" w:space="0" w:color="auto"/>
                    <w:left w:val="none" w:sz="0" w:space="0" w:color="auto"/>
                    <w:bottom w:val="none" w:sz="0" w:space="0" w:color="auto"/>
                    <w:right w:val="none" w:sz="0" w:space="0" w:color="auto"/>
                  </w:divBdr>
                </w:div>
                <w:div w:id="851146491">
                  <w:marLeft w:val="0"/>
                  <w:marRight w:val="0"/>
                  <w:marTop w:val="0"/>
                  <w:marBottom w:val="0"/>
                  <w:divBdr>
                    <w:top w:val="none" w:sz="0" w:space="0" w:color="auto"/>
                    <w:left w:val="none" w:sz="0" w:space="0" w:color="auto"/>
                    <w:bottom w:val="none" w:sz="0" w:space="0" w:color="auto"/>
                    <w:right w:val="none" w:sz="0" w:space="0" w:color="auto"/>
                  </w:divBdr>
                </w:div>
                <w:div w:id="718893617">
                  <w:marLeft w:val="0"/>
                  <w:marRight w:val="0"/>
                  <w:marTop w:val="0"/>
                  <w:marBottom w:val="0"/>
                  <w:divBdr>
                    <w:top w:val="none" w:sz="0" w:space="0" w:color="auto"/>
                    <w:left w:val="none" w:sz="0" w:space="0" w:color="auto"/>
                    <w:bottom w:val="none" w:sz="0" w:space="0" w:color="auto"/>
                    <w:right w:val="none" w:sz="0" w:space="0" w:color="auto"/>
                  </w:divBdr>
                </w:div>
                <w:div w:id="19130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8977">
          <w:marLeft w:val="0"/>
          <w:marRight w:val="0"/>
          <w:marTop w:val="0"/>
          <w:marBottom w:val="0"/>
          <w:divBdr>
            <w:top w:val="none" w:sz="0" w:space="0" w:color="auto"/>
            <w:left w:val="none" w:sz="0" w:space="0" w:color="auto"/>
            <w:bottom w:val="none" w:sz="0" w:space="0" w:color="auto"/>
            <w:right w:val="none" w:sz="0" w:space="0" w:color="auto"/>
          </w:divBdr>
          <w:divsChild>
            <w:div w:id="1048148383">
              <w:marLeft w:val="0"/>
              <w:marRight w:val="0"/>
              <w:marTop w:val="0"/>
              <w:marBottom w:val="0"/>
              <w:divBdr>
                <w:top w:val="none" w:sz="0" w:space="0" w:color="auto"/>
                <w:left w:val="none" w:sz="0" w:space="0" w:color="auto"/>
                <w:bottom w:val="none" w:sz="0" w:space="0" w:color="auto"/>
                <w:right w:val="none" w:sz="0" w:space="0" w:color="auto"/>
              </w:divBdr>
            </w:div>
            <w:div w:id="1872842930">
              <w:marLeft w:val="0"/>
              <w:marRight w:val="0"/>
              <w:marTop w:val="0"/>
              <w:marBottom w:val="0"/>
              <w:divBdr>
                <w:top w:val="none" w:sz="0" w:space="0" w:color="auto"/>
                <w:left w:val="none" w:sz="0" w:space="0" w:color="auto"/>
                <w:bottom w:val="none" w:sz="0" w:space="0" w:color="auto"/>
                <w:right w:val="none" w:sz="0" w:space="0" w:color="auto"/>
              </w:divBdr>
              <w:divsChild>
                <w:div w:id="1713185514">
                  <w:marLeft w:val="0"/>
                  <w:marRight w:val="0"/>
                  <w:marTop w:val="0"/>
                  <w:marBottom w:val="0"/>
                  <w:divBdr>
                    <w:top w:val="none" w:sz="0" w:space="0" w:color="auto"/>
                    <w:left w:val="none" w:sz="0" w:space="0" w:color="auto"/>
                    <w:bottom w:val="none" w:sz="0" w:space="0" w:color="auto"/>
                    <w:right w:val="none" w:sz="0" w:space="0" w:color="auto"/>
                  </w:divBdr>
                </w:div>
                <w:div w:id="2009166996">
                  <w:marLeft w:val="0"/>
                  <w:marRight w:val="0"/>
                  <w:marTop w:val="0"/>
                  <w:marBottom w:val="0"/>
                  <w:divBdr>
                    <w:top w:val="none" w:sz="0" w:space="0" w:color="auto"/>
                    <w:left w:val="none" w:sz="0" w:space="0" w:color="auto"/>
                    <w:bottom w:val="none" w:sz="0" w:space="0" w:color="auto"/>
                    <w:right w:val="none" w:sz="0" w:space="0" w:color="auto"/>
                  </w:divBdr>
                </w:div>
                <w:div w:id="202328612">
                  <w:marLeft w:val="0"/>
                  <w:marRight w:val="0"/>
                  <w:marTop w:val="0"/>
                  <w:marBottom w:val="0"/>
                  <w:divBdr>
                    <w:top w:val="none" w:sz="0" w:space="0" w:color="auto"/>
                    <w:left w:val="none" w:sz="0" w:space="0" w:color="auto"/>
                    <w:bottom w:val="none" w:sz="0" w:space="0" w:color="auto"/>
                    <w:right w:val="none" w:sz="0" w:space="0" w:color="auto"/>
                  </w:divBdr>
                </w:div>
                <w:div w:id="1465461458">
                  <w:marLeft w:val="0"/>
                  <w:marRight w:val="0"/>
                  <w:marTop w:val="0"/>
                  <w:marBottom w:val="0"/>
                  <w:divBdr>
                    <w:top w:val="none" w:sz="0" w:space="0" w:color="auto"/>
                    <w:left w:val="none" w:sz="0" w:space="0" w:color="auto"/>
                    <w:bottom w:val="none" w:sz="0" w:space="0" w:color="auto"/>
                    <w:right w:val="none" w:sz="0" w:space="0" w:color="auto"/>
                  </w:divBdr>
                </w:div>
                <w:div w:id="1184322300">
                  <w:marLeft w:val="0"/>
                  <w:marRight w:val="0"/>
                  <w:marTop w:val="0"/>
                  <w:marBottom w:val="0"/>
                  <w:divBdr>
                    <w:top w:val="none" w:sz="0" w:space="0" w:color="auto"/>
                    <w:left w:val="none" w:sz="0" w:space="0" w:color="auto"/>
                    <w:bottom w:val="none" w:sz="0" w:space="0" w:color="auto"/>
                    <w:right w:val="none" w:sz="0" w:space="0" w:color="auto"/>
                  </w:divBdr>
                </w:div>
                <w:div w:id="1001617259">
                  <w:marLeft w:val="0"/>
                  <w:marRight w:val="0"/>
                  <w:marTop w:val="0"/>
                  <w:marBottom w:val="0"/>
                  <w:divBdr>
                    <w:top w:val="none" w:sz="0" w:space="0" w:color="auto"/>
                    <w:left w:val="none" w:sz="0" w:space="0" w:color="auto"/>
                    <w:bottom w:val="none" w:sz="0" w:space="0" w:color="auto"/>
                    <w:right w:val="none" w:sz="0" w:space="0" w:color="auto"/>
                  </w:divBdr>
                </w:div>
              </w:divsChild>
            </w:div>
            <w:div w:id="1736315170">
              <w:marLeft w:val="0"/>
              <w:marRight w:val="0"/>
              <w:marTop w:val="0"/>
              <w:marBottom w:val="0"/>
              <w:divBdr>
                <w:top w:val="none" w:sz="0" w:space="0" w:color="auto"/>
                <w:left w:val="none" w:sz="0" w:space="0" w:color="auto"/>
                <w:bottom w:val="none" w:sz="0" w:space="0" w:color="auto"/>
                <w:right w:val="none" w:sz="0" w:space="0" w:color="auto"/>
              </w:divBdr>
              <w:divsChild>
                <w:div w:id="1747919980">
                  <w:marLeft w:val="0"/>
                  <w:marRight w:val="0"/>
                  <w:marTop w:val="0"/>
                  <w:marBottom w:val="0"/>
                  <w:divBdr>
                    <w:top w:val="none" w:sz="0" w:space="0" w:color="auto"/>
                    <w:left w:val="none" w:sz="0" w:space="0" w:color="auto"/>
                    <w:bottom w:val="none" w:sz="0" w:space="0" w:color="auto"/>
                    <w:right w:val="none" w:sz="0" w:space="0" w:color="auto"/>
                  </w:divBdr>
                </w:div>
                <w:div w:id="1500542699">
                  <w:marLeft w:val="0"/>
                  <w:marRight w:val="0"/>
                  <w:marTop w:val="0"/>
                  <w:marBottom w:val="0"/>
                  <w:divBdr>
                    <w:top w:val="none" w:sz="0" w:space="0" w:color="auto"/>
                    <w:left w:val="none" w:sz="0" w:space="0" w:color="auto"/>
                    <w:bottom w:val="none" w:sz="0" w:space="0" w:color="auto"/>
                    <w:right w:val="none" w:sz="0" w:space="0" w:color="auto"/>
                  </w:divBdr>
                </w:div>
                <w:div w:id="828791142">
                  <w:marLeft w:val="0"/>
                  <w:marRight w:val="0"/>
                  <w:marTop w:val="0"/>
                  <w:marBottom w:val="0"/>
                  <w:divBdr>
                    <w:top w:val="none" w:sz="0" w:space="0" w:color="auto"/>
                    <w:left w:val="none" w:sz="0" w:space="0" w:color="auto"/>
                    <w:bottom w:val="none" w:sz="0" w:space="0" w:color="auto"/>
                    <w:right w:val="none" w:sz="0" w:space="0" w:color="auto"/>
                  </w:divBdr>
                </w:div>
                <w:div w:id="1152062374">
                  <w:marLeft w:val="0"/>
                  <w:marRight w:val="0"/>
                  <w:marTop w:val="0"/>
                  <w:marBottom w:val="0"/>
                  <w:divBdr>
                    <w:top w:val="none" w:sz="0" w:space="0" w:color="auto"/>
                    <w:left w:val="none" w:sz="0" w:space="0" w:color="auto"/>
                    <w:bottom w:val="none" w:sz="0" w:space="0" w:color="auto"/>
                    <w:right w:val="none" w:sz="0" w:space="0" w:color="auto"/>
                  </w:divBdr>
                </w:div>
                <w:div w:id="1746994516">
                  <w:marLeft w:val="0"/>
                  <w:marRight w:val="0"/>
                  <w:marTop w:val="0"/>
                  <w:marBottom w:val="0"/>
                  <w:divBdr>
                    <w:top w:val="none" w:sz="0" w:space="0" w:color="auto"/>
                    <w:left w:val="none" w:sz="0" w:space="0" w:color="auto"/>
                    <w:bottom w:val="none" w:sz="0" w:space="0" w:color="auto"/>
                    <w:right w:val="none" w:sz="0" w:space="0" w:color="auto"/>
                  </w:divBdr>
                </w:div>
              </w:divsChild>
            </w:div>
            <w:div w:id="256062682">
              <w:marLeft w:val="0"/>
              <w:marRight w:val="0"/>
              <w:marTop w:val="0"/>
              <w:marBottom w:val="0"/>
              <w:divBdr>
                <w:top w:val="none" w:sz="0" w:space="0" w:color="auto"/>
                <w:left w:val="none" w:sz="0" w:space="0" w:color="auto"/>
                <w:bottom w:val="none" w:sz="0" w:space="0" w:color="auto"/>
                <w:right w:val="none" w:sz="0" w:space="0" w:color="auto"/>
              </w:divBdr>
              <w:divsChild>
                <w:div w:id="1136532248">
                  <w:marLeft w:val="0"/>
                  <w:marRight w:val="0"/>
                  <w:marTop w:val="0"/>
                  <w:marBottom w:val="0"/>
                  <w:divBdr>
                    <w:top w:val="none" w:sz="0" w:space="0" w:color="auto"/>
                    <w:left w:val="none" w:sz="0" w:space="0" w:color="auto"/>
                    <w:bottom w:val="none" w:sz="0" w:space="0" w:color="auto"/>
                    <w:right w:val="none" w:sz="0" w:space="0" w:color="auto"/>
                  </w:divBdr>
                </w:div>
                <w:div w:id="1843201989">
                  <w:marLeft w:val="0"/>
                  <w:marRight w:val="0"/>
                  <w:marTop w:val="0"/>
                  <w:marBottom w:val="0"/>
                  <w:divBdr>
                    <w:top w:val="none" w:sz="0" w:space="0" w:color="auto"/>
                    <w:left w:val="none" w:sz="0" w:space="0" w:color="auto"/>
                    <w:bottom w:val="none" w:sz="0" w:space="0" w:color="auto"/>
                    <w:right w:val="none" w:sz="0" w:space="0" w:color="auto"/>
                  </w:divBdr>
                </w:div>
                <w:div w:id="642127113">
                  <w:marLeft w:val="0"/>
                  <w:marRight w:val="0"/>
                  <w:marTop w:val="0"/>
                  <w:marBottom w:val="0"/>
                  <w:divBdr>
                    <w:top w:val="none" w:sz="0" w:space="0" w:color="auto"/>
                    <w:left w:val="none" w:sz="0" w:space="0" w:color="auto"/>
                    <w:bottom w:val="none" w:sz="0" w:space="0" w:color="auto"/>
                    <w:right w:val="none" w:sz="0" w:space="0" w:color="auto"/>
                  </w:divBdr>
                </w:div>
                <w:div w:id="2138256807">
                  <w:marLeft w:val="0"/>
                  <w:marRight w:val="0"/>
                  <w:marTop w:val="0"/>
                  <w:marBottom w:val="0"/>
                  <w:divBdr>
                    <w:top w:val="none" w:sz="0" w:space="0" w:color="auto"/>
                    <w:left w:val="none" w:sz="0" w:space="0" w:color="auto"/>
                    <w:bottom w:val="none" w:sz="0" w:space="0" w:color="auto"/>
                    <w:right w:val="none" w:sz="0" w:space="0" w:color="auto"/>
                  </w:divBdr>
                </w:div>
                <w:div w:id="1829326034">
                  <w:marLeft w:val="0"/>
                  <w:marRight w:val="0"/>
                  <w:marTop w:val="0"/>
                  <w:marBottom w:val="0"/>
                  <w:divBdr>
                    <w:top w:val="none" w:sz="0" w:space="0" w:color="auto"/>
                    <w:left w:val="none" w:sz="0" w:space="0" w:color="auto"/>
                    <w:bottom w:val="none" w:sz="0" w:space="0" w:color="auto"/>
                    <w:right w:val="none" w:sz="0" w:space="0" w:color="auto"/>
                  </w:divBdr>
                </w:div>
                <w:div w:id="570500923">
                  <w:marLeft w:val="0"/>
                  <w:marRight w:val="0"/>
                  <w:marTop w:val="0"/>
                  <w:marBottom w:val="0"/>
                  <w:divBdr>
                    <w:top w:val="none" w:sz="0" w:space="0" w:color="auto"/>
                    <w:left w:val="none" w:sz="0" w:space="0" w:color="auto"/>
                    <w:bottom w:val="none" w:sz="0" w:space="0" w:color="auto"/>
                    <w:right w:val="none" w:sz="0" w:space="0" w:color="auto"/>
                  </w:divBdr>
                </w:div>
              </w:divsChild>
            </w:div>
            <w:div w:id="1910650798">
              <w:marLeft w:val="0"/>
              <w:marRight w:val="0"/>
              <w:marTop w:val="0"/>
              <w:marBottom w:val="0"/>
              <w:divBdr>
                <w:top w:val="none" w:sz="0" w:space="0" w:color="auto"/>
                <w:left w:val="none" w:sz="0" w:space="0" w:color="auto"/>
                <w:bottom w:val="none" w:sz="0" w:space="0" w:color="auto"/>
                <w:right w:val="none" w:sz="0" w:space="0" w:color="auto"/>
              </w:divBdr>
              <w:divsChild>
                <w:div w:id="342822776">
                  <w:marLeft w:val="0"/>
                  <w:marRight w:val="0"/>
                  <w:marTop w:val="0"/>
                  <w:marBottom w:val="0"/>
                  <w:divBdr>
                    <w:top w:val="none" w:sz="0" w:space="0" w:color="auto"/>
                    <w:left w:val="none" w:sz="0" w:space="0" w:color="auto"/>
                    <w:bottom w:val="none" w:sz="0" w:space="0" w:color="auto"/>
                    <w:right w:val="none" w:sz="0" w:space="0" w:color="auto"/>
                  </w:divBdr>
                </w:div>
                <w:div w:id="1946690703">
                  <w:marLeft w:val="0"/>
                  <w:marRight w:val="0"/>
                  <w:marTop w:val="0"/>
                  <w:marBottom w:val="0"/>
                  <w:divBdr>
                    <w:top w:val="none" w:sz="0" w:space="0" w:color="auto"/>
                    <w:left w:val="none" w:sz="0" w:space="0" w:color="auto"/>
                    <w:bottom w:val="none" w:sz="0" w:space="0" w:color="auto"/>
                    <w:right w:val="none" w:sz="0" w:space="0" w:color="auto"/>
                  </w:divBdr>
                </w:div>
                <w:div w:id="176582525">
                  <w:marLeft w:val="0"/>
                  <w:marRight w:val="0"/>
                  <w:marTop w:val="0"/>
                  <w:marBottom w:val="0"/>
                  <w:divBdr>
                    <w:top w:val="none" w:sz="0" w:space="0" w:color="auto"/>
                    <w:left w:val="none" w:sz="0" w:space="0" w:color="auto"/>
                    <w:bottom w:val="none" w:sz="0" w:space="0" w:color="auto"/>
                    <w:right w:val="none" w:sz="0" w:space="0" w:color="auto"/>
                  </w:divBdr>
                </w:div>
                <w:div w:id="844787709">
                  <w:marLeft w:val="0"/>
                  <w:marRight w:val="0"/>
                  <w:marTop w:val="0"/>
                  <w:marBottom w:val="0"/>
                  <w:divBdr>
                    <w:top w:val="none" w:sz="0" w:space="0" w:color="auto"/>
                    <w:left w:val="none" w:sz="0" w:space="0" w:color="auto"/>
                    <w:bottom w:val="none" w:sz="0" w:space="0" w:color="auto"/>
                    <w:right w:val="none" w:sz="0" w:space="0" w:color="auto"/>
                  </w:divBdr>
                </w:div>
                <w:div w:id="1422556735">
                  <w:marLeft w:val="0"/>
                  <w:marRight w:val="0"/>
                  <w:marTop w:val="0"/>
                  <w:marBottom w:val="0"/>
                  <w:divBdr>
                    <w:top w:val="none" w:sz="0" w:space="0" w:color="auto"/>
                    <w:left w:val="none" w:sz="0" w:space="0" w:color="auto"/>
                    <w:bottom w:val="none" w:sz="0" w:space="0" w:color="auto"/>
                    <w:right w:val="none" w:sz="0" w:space="0" w:color="auto"/>
                  </w:divBdr>
                </w:div>
                <w:div w:id="1911772979">
                  <w:marLeft w:val="0"/>
                  <w:marRight w:val="0"/>
                  <w:marTop w:val="0"/>
                  <w:marBottom w:val="0"/>
                  <w:divBdr>
                    <w:top w:val="none" w:sz="0" w:space="0" w:color="auto"/>
                    <w:left w:val="none" w:sz="0" w:space="0" w:color="auto"/>
                    <w:bottom w:val="none" w:sz="0" w:space="0" w:color="auto"/>
                    <w:right w:val="none" w:sz="0" w:space="0" w:color="auto"/>
                  </w:divBdr>
                </w:div>
              </w:divsChild>
            </w:div>
            <w:div w:id="1586184484">
              <w:marLeft w:val="0"/>
              <w:marRight w:val="0"/>
              <w:marTop w:val="0"/>
              <w:marBottom w:val="0"/>
              <w:divBdr>
                <w:top w:val="none" w:sz="0" w:space="0" w:color="auto"/>
                <w:left w:val="none" w:sz="0" w:space="0" w:color="auto"/>
                <w:bottom w:val="none" w:sz="0" w:space="0" w:color="auto"/>
                <w:right w:val="none" w:sz="0" w:space="0" w:color="auto"/>
              </w:divBdr>
              <w:divsChild>
                <w:div w:id="915210357">
                  <w:marLeft w:val="0"/>
                  <w:marRight w:val="0"/>
                  <w:marTop w:val="0"/>
                  <w:marBottom w:val="0"/>
                  <w:divBdr>
                    <w:top w:val="none" w:sz="0" w:space="0" w:color="auto"/>
                    <w:left w:val="none" w:sz="0" w:space="0" w:color="auto"/>
                    <w:bottom w:val="none" w:sz="0" w:space="0" w:color="auto"/>
                    <w:right w:val="none" w:sz="0" w:space="0" w:color="auto"/>
                  </w:divBdr>
                </w:div>
                <w:div w:id="2138329201">
                  <w:marLeft w:val="0"/>
                  <w:marRight w:val="0"/>
                  <w:marTop w:val="0"/>
                  <w:marBottom w:val="0"/>
                  <w:divBdr>
                    <w:top w:val="none" w:sz="0" w:space="0" w:color="auto"/>
                    <w:left w:val="none" w:sz="0" w:space="0" w:color="auto"/>
                    <w:bottom w:val="none" w:sz="0" w:space="0" w:color="auto"/>
                    <w:right w:val="none" w:sz="0" w:space="0" w:color="auto"/>
                  </w:divBdr>
                </w:div>
                <w:div w:id="335425929">
                  <w:marLeft w:val="0"/>
                  <w:marRight w:val="0"/>
                  <w:marTop w:val="0"/>
                  <w:marBottom w:val="0"/>
                  <w:divBdr>
                    <w:top w:val="none" w:sz="0" w:space="0" w:color="auto"/>
                    <w:left w:val="none" w:sz="0" w:space="0" w:color="auto"/>
                    <w:bottom w:val="none" w:sz="0" w:space="0" w:color="auto"/>
                    <w:right w:val="none" w:sz="0" w:space="0" w:color="auto"/>
                  </w:divBdr>
                </w:div>
                <w:div w:id="1821531090">
                  <w:marLeft w:val="0"/>
                  <w:marRight w:val="0"/>
                  <w:marTop w:val="0"/>
                  <w:marBottom w:val="0"/>
                  <w:divBdr>
                    <w:top w:val="none" w:sz="0" w:space="0" w:color="auto"/>
                    <w:left w:val="none" w:sz="0" w:space="0" w:color="auto"/>
                    <w:bottom w:val="none" w:sz="0" w:space="0" w:color="auto"/>
                    <w:right w:val="none" w:sz="0" w:space="0" w:color="auto"/>
                  </w:divBdr>
                </w:div>
                <w:div w:id="597637384">
                  <w:marLeft w:val="0"/>
                  <w:marRight w:val="0"/>
                  <w:marTop w:val="0"/>
                  <w:marBottom w:val="0"/>
                  <w:divBdr>
                    <w:top w:val="none" w:sz="0" w:space="0" w:color="auto"/>
                    <w:left w:val="none" w:sz="0" w:space="0" w:color="auto"/>
                    <w:bottom w:val="none" w:sz="0" w:space="0" w:color="auto"/>
                    <w:right w:val="none" w:sz="0" w:space="0" w:color="auto"/>
                  </w:divBdr>
                </w:div>
                <w:div w:id="288823110">
                  <w:marLeft w:val="0"/>
                  <w:marRight w:val="0"/>
                  <w:marTop w:val="0"/>
                  <w:marBottom w:val="0"/>
                  <w:divBdr>
                    <w:top w:val="none" w:sz="0" w:space="0" w:color="auto"/>
                    <w:left w:val="none" w:sz="0" w:space="0" w:color="auto"/>
                    <w:bottom w:val="none" w:sz="0" w:space="0" w:color="auto"/>
                    <w:right w:val="none" w:sz="0" w:space="0" w:color="auto"/>
                  </w:divBdr>
                </w:div>
              </w:divsChild>
            </w:div>
            <w:div w:id="1733696402">
              <w:marLeft w:val="0"/>
              <w:marRight w:val="0"/>
              <w:marTop w:val="0"/>
              <w:marBottom w:val="0"/>
              <w:divBdr>
                <w:top w:val="none" w:sz="0" w:space="0" w:color="auto"/>
                <w:left w:val="none" w:sz="0" w:space="0" w:color="auto"/>
                <w:bottom w:val="none" w:sz="0" w:space="0" w:color="auto"/>
                <w:right w:val="none" w:sz="0" w:space="0" w:color="auto"/>
              </w:divBdr>
              <w:divsChild>
                <w:div w:id="640814210">
                  <w:marLeft w:val="0"/>
                  <w:marRight w:val="0"/>
                  <w:marTop w:val="0"/>
                  <w:marBottom w:val="0"/>
                  <w:divBdr>
                    <w:top w:val="none" w:sz="0" w:space="0" w:color="auto"/>
                    <w:left w:val="none" w:sz="0" w:space="0" w:color="auto"/>
                    <w:bottom w:val="none" w:sz="0" w:space="0" w:color="auto"/>
                    <w:right w:val="none" w:sz="0" w:space="0" w:color="auto"/>
                  </w:divBdr>
                </w:div>
                <w:div w:id="1852794502">
                  <w:marLeft w:val="0"/>
                  <w:marRight w:val="0"/>
                  <w:marTop w:val="0"/>
                  <w:marBottom w:val="0"/>
                  <w:divBdr>
                    <w:top w:val="none" w:sz="0" w:space="0" w:color="auto"/>
                    <w:left w:val="none" w:sz="0" w:space="0" w:color="auto"/>
                    <w:bottom w:val="none" w:sz="0" w:space="0" w:color="auto"/>
                    <w:right w:val="none" w:sz="0" w:space="0" w:color="auto"/>
                  </w:divBdr>
                </w:div>
                <w:div w:id="1319457548">
                  <w:marLeft w:val="0"/>
                  <w:marRight w:val="0"/>
                  <w:marTop w:val="0"/>
                  <w:marBottom w:val="0"/>
                  <w:divBdr>
                    <w:top w:val="none" w:sz="0" w:space="0" w:color="auto"/>
                    <w:left w:val="none" w:sz="0" w:space="0" w:color="auto"/>
                    <w:bottom w:val="none" w:sz="0" w:space="0" w:color="auto"/>
                    <w:right w:val="none" w:sz="0" w:space="0" w:color="auto"/>
                  </w:divBdr>
                </w:div>
                <w:div w:id="81536539">
                  <w:marLeft w:val="0"/>
                  <w:marRight w:val="0"/>
                  <w:marTop w:val="0"/>
                  <w:marBottom w:val="0"/>
                  <w:divBdr>
                    <w:top w:val="none" w:sz="0" w:space="0" w:color="auto"/>
                    <w:left w:val="none" w:sz="0" w:space="0" w:color="auto"/>
                    <w:bottom w:val="none" w:sz="0" w:space="0" w:color="auto"/>
                    <w:right w:val="none" w:sz="0" w:space="0" w:color="auto"/>
                  </w:divBdr>
                </w:div>
                <w:div w:id="1652097650">
                  <w:marLeft w:val="0"/>
                  <w:marRight w:val="0"/>
                  <w:marTop w:val="0"/>
                  <w:marBottom w:val="0"/>
                  <w:divBdr>
                    <w:top w:val="none" w:sz="0" w:space="0" w:color="auto"/>
                    <w:left w:val="none" w:sz="0" w:space="0" w:color="auto"/>
                    <w:bottom w:val="none" w:sz="0" w:space="0" w:color="auto"/>
                    <w:right w:val="none" w:sz="0" w:space="0" w:color="auto"/>
                  </w:divBdr>
                </w:div>
              </w:divsChild>
            </w:div>
            <w:div w:id="237444521">
              <w:marLeft w:val="0"/>
              <w:marRight w:val="0"/>
              <w:marTop w:val="0"/>
              <w:marBottom w:val="0"/>
              <w:divBdr>
                <w:top w:val="none" w:sz="0" w:space="0" w:color="auto"/>
                <w:left w:val="none" w:sz="0" w:space="0" w:color="auto"/>
                <w:bottom w:val="none" w:sz="0" w:space="0" w:color="auto"/>
                <w:right w:val="none" w:sz="0" w:space="0" w:color="auto"/>
              </w:divBdr>
              <w:divsChild>
                <w:div w:id="1017200352">
                  <w:marLeft w:val="0"/>
                  <w:marRight w:val="0"/>
                  <w:marTop w:val="0"/>
                  <w:marBottom w:val="0"/>
                  <w:divBdr>
                    <w:top w:val="none" w:sz="0" w:space="0" w:color="auto"/>
                    <w:left w:val="none" w:sz="0" w:space="0" w:color="auto"/>
                    <w:bottom w:val="none" w:sz="0" w:space="0" w:color="auto"/>
                    <w:right w:val="none" w:sz="0" w:space="0" w:color="auto"/>
                  </w:divBdr>
                </w:div>
                <w:div w:id="770661498">
                  <w:marLeft w:val="0"/>
                  <w:marRight w:val="0"/>
                  <w:marTop w:val="0"/>
                  <w:marBottom w:val="0"/>
                  <w:divBdr>
                    <w:top w:val="none" w:sz="0" w:space="0" w:color="auto"/>
                    <w:left w:val="none" w:sz="0" w:space="0" w:color="auto"/>
                    <w:bottom w:val="none" w:sz="0" w:space="0" w:color="auto"/>
                    <w:right w:val="none" w:sz="0" w:space="0" w:color="auto"/>
                  </w:divBdr>
                </w:div>
                <w:div w:id="1537892616">
                  <w:marLeft w:val="0"/>
                  <w:marRight w:val="0"/>
                  <w:marTop w:val="0"/>
                  <w:marBottom w:val="0"/>
                  <w:divBdr>
                    <w:top w:val="none" w:sz="0" w:space="0" w:color="auto"/>
                    <w:left w:val="none" w:sz="0" w:space="0" w:color="auto"/>
                    <w:bottom w:val="none" w:sz="0" w:space="0" w:color="auto"/>
                    <w:right w:val="none" w:sz="0" w:space="0" w:color="auto"/>
                  </w:divBdr>
                </w:div>
                <w:div w:id="39787054">
                  <w:marLeft w:val="0"/>
                  <w:marRight w:val="0"/>
                  <w:marTop w:val="0"/>
                  <w:marBottom w:val="0"/>
                  <w:divBdr>
                    <w:top w:val="none" w:sz="0" w:space="0" w:color="auto"/>
                    <w:left w:val="none" w:sz="0" w:space="0" w:color="auto"/>
                    <w:bottom w:val="none" w:sz="0" w:space="0" w:color="auto"/>
                    <w:right w:val="none" w:sz="0" w:space="0" w:color="auto"/>
                  </w:divBdr>
                </w:div>
                <w:div w:id="1482497553">
                  <w:marLeft w:val="0"/>
                  <w:marRight w:val="0"/>
                  <w:marTop w:val="0"/>
                  <w:marBottom w:val="0"/>
                  <w:divBdr>
                    <w:top w:val="none" w:sz="0" w:space="0" w:color="auto"/>
                    <w:left w:val="none" w:sz="0" w:space="0" w:color="auto"/>
                    <w:bottom w:val="none" w:sz="0" w:space="0" w:color="auto"/>
                    <w:right w:val="none" w:sz="0" w:space="0" w:color="auto"/>
                  </w:divBdr>
                </w:div>
              </w:divsChild>
            </w:div>
            <w:div w:id="1902449089">
              <w:marLeft w:val="0"/>
              <w:marRight w:val="0"/>
              <w:marTop w:val="0"/>
              <w:marBottom w:val="0"/>
              <w:divBdr>
                <w:top w:val="none" w:sz="0" w:space="0" w:color="auto"/>
                <w:left w:val="none" w:sz="0" w:space="0" w:color="auto"/>
                <w:bottom w:val="none" w:sz="0" w:space="0" w:color="auto"/>
                <w:right w:val="none" w:sz="0" w:space="0" w:color="auto"/>
              </w:divBdr>
              <w:divsChild>
                <w:div w:id="1767269888">
                  <w:marLeft w:val="0"/>
                  <w:marRight w:val="0"/>
                  <w:marTop w:val="0"/>
                  <w:marBottom w:val="0"/>
                  <w:divBdr>
                    <w:top w:val="none" w:sz="0" w:space="0" w:color="auto"/>
                    <w:left w:val="none" w:sz="0" w:space="0" w:color="auto"/>
                    <w:bottom w:val="none" w:sz="0" w:space="0" w:color="auto"/>
                    <w:right w:val="none" w:sz="0" w:space="0" w:color="auto"/>
                  </w:divBdr>
                </w:div>
                <w:div w:id="1111318738">
                  <w:marLeft w:val="0"/>
                  <w:marRight w:val="0"/>
                  <w:marTop w:val="0"/>
                  <w:marBottom w:val="0"/>
                  <w:divBdr>
                    <w:top w:val="none" w:sz="0" w:space="0" w:color="auto"/>
                    <w:left w:val="none" w:sz="0" w:space="0" w:color="auto"/>
                    <w:bottom w:val="none" w:sz="0" w:space="0" w:color="auto"/>
                    <w:right w:val="none" w:sz="0" w:space="0" w:color="auto"/>
                  </w:divBdr>
                </w:div>
                <w:div w:id="2007777534">
                  <w:marLeft w:val="0"/>
                  <w:marRight w:val="0"/>
                  <w:marTop w:val="0"/>
                  <w:marBottom w:val="0"/>
                  <w:divBdr>
                    <w:top w:val="none" w:sz="0" w:space="0" w:color="auto"/>
                    <w:left w:val="none" w:sz="0" w:space="0" w:color="auto"/>
                    <w:bottom w:val="none" w:sz="0" w:space="0" w:color="auto"/>
                    <w:right w:val="none" w:sz="0" w:space="0" w:color="auto"/>
                  </w:divBdr>
                </w:div>
                <w:div w:id="1860896320">
                  <w:marLeft w:val="0"/>
                  <w:marRight w:val="0"/>
                  <w:marTop w:val="0"/>
                  <w:marBottom w:val="0"/>
                  <w:divBdr>
                    <w:top w:val="none" w:sz="0" w:space="0" w:color="auto"/>
                    <w:left w:val="none" w:sz="0" w:space="0" w:color="auto"/>
                    <w:bottom w:val="none" w:sz="0" w:space="0" w:color="auto"/>
                    <w:right w:val="none" w:sz="0" w:space="0" w:color="auto"/>
                  </w:divBdr>
                </w:div>
                <w:div w:id="15612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384">
          <w:marLeft w:val="0"/>
          <w:marRight w:val="0"/>
          <w:marTop w:val="0"/>
          <w:marBottom w:val="0"/>
          <w:divBdr>
            <w:top w:val="none" w:sz="0" w:space="0" w:color="auto"/>
            <w:left w:val="none" w:sz="0" w:space="0" w:color="auto"/>
            <w:bottom w:val="none" w:sz="0" w:space="0" w:color="auto"/>
            <w:right w:val="none" w:sz="0" w:space="0" w:color="auto"/>
          </w:divBdr>
          <w:divsChild>
            <w:div w:id="2077778636">
              <w:marLeft w:val="0"/>
              <w:marRight w:val="0"/>
              <w:marTop w:val="0"/>
              <w:marBottom w:val="0"/>
              <w:divBdr>
                <w:top w:val="none" w:sz="0" w:space="0" w:color="auto"/>
                <w:left w:val="none" w:sz="0" w:space="0" w:color="auto"/>
                <w:bottom w:val="none" w:sz="0" w:space="0" w:color="auto"/>
                <w:right w:val="none" w:sz="0" w:space="0" w:color="auto"/>
              </w:divBdr>
            </w:div>
            <w:div w:id="54672354">
              <w:marLeft w:val="0"/>
              <w:marRight w:val="0"/>
              <w:marTop w:val="0"/>
              <w:marBottom w:val="0"/>
              <w:divBdr>
                <w:top w:val="none" w:sz="0" w:space="0" w:color="auto"/>
                <w:left w:val="none" w:sz="0" w:space="0" w:color="auto"/>
                <w:bottom w:val="none" w:sz="0" w:space="0" w:color="auto"/>
                <w:right w:val="none" w:sz="0" w:space="0" w:color="auto"/>
              </w:divBdr>
              <w:divsChild>
                <w:div w:id="1634092263">
                  <w:marLeft w:val="0"/>
                  <w:marRight w:val="0"/>
                  <w:marTop w:val="0"/>
                  <w:marBottom w:val="0"/>
                  <w:divBdr>
                    <w:top w:val="none" w:sz="0" w:space="0" w:color="auto"/>
                    <w:left w:val="none" w:sz="0" w:space="0" w:color="auto"/>
                    <w:bottom w:val="none" w:sz="0" w:space="0" w:color="auto"/>
                    <w:right w:val="none" w:sz="0" w:space="0" w:color="auto"/>
                  </w:divBdr>
                </w:div>
                <w:div w:id="1983731879">
                  <w:marLeft w:val="0"/>
                  <w:marRight w:val="0"/>
                  <w:marTop w:val="0"/>
                  <w:marBottom w:val="0"/>
                  <w:divBdr>
                    <w:top w:val="none" w:sz="0" w:space="0" w:color="auto"/>
                    <w:left w:val="none" w:sz="0" w:space="0" w:color="auto"/>
                    <w:bottom w:val="none" w:sz="0" w:space="0" w:color="auto"/>
                    <w:right w:val="none" w:sz="0" w:space="0" w:color="auto"/>
                  </w:divBdr>
                </w:div>
                <w:div w:id="850802432">
                  <w:marLeft w:val="0"/>
                  <w:marRight w:val="0"/>
                  <w:marTop w:val="0"/>
                  <w:marBottom w:val="0"/>
                  <w:divBdr>
                    <w:top w:val="none" w:sz="0" w:space="0" w:color="auto"/>
                    <w:left w:val="none" w:sz="0" w:space="0" w:color="auto"/>
                    <w:bottom w:val="none" w:sz="0" w:space="0" w:color="auto"/>
                    <w:right w:val="none" w:sz="0" w:space="0" w:color="auto"/>
                  </w:divBdr>
                </w:div>
                <w:div w:id="352390708">
                  <w:marLeft w:val="0"/>
                  <w:marRight w:val="0"/>
                  <w:marTop w:val="0"/>
                  <w:marBottom w:val="0"/>
                  <w:divBdr>
                    <w:top w:val="none" w:sz="0" w:space="0" w:color="auto"/>
                    <w:left w:val="none" w:sz="0" w:space="0" w:color="auto"/>
                    <w:bottom w:val="none" w:sz="0" w:space="0" w:color="auto"/>
                    <w:right w:val="none" w:sz="0" w:space="0" w:color="auto"/>
                  </w:divBdr>
                </w:div>
                <w:div w:id="1570651974">
                  <w:marLeft w:val="0"/>
                  <w:marRight w:val="0"/>
                  <w:marTop w:val="0"/>
                  <w:marBottom w:val="0"/>
                  <w:divBdr>
                    <w:top w:val="none" w:sz="0" w:space="0" w:color="auto"/>
                    <w:left w:val="none" w:sz="0" w:space="0" w:color="auto"/>
                    <w:bottom w:val="none" w:sz="0" w:space="0" w:color="auto"/>
                    <w:right w:val="none" w:sz="0" w:space="0" w:color="auto"/>
                  </w:divBdr>
                </w:div>
              </w:divsChild>
            </w:div>
            <w:div w:id="848057839">
              <w:marLeft w:val="0"/>
              <w:marRight w:val="0"/>
              <w:marTop w:val="0"/>
              <w:marBottom w:val="0"/>
              <w:divBdr>
                <w:top w:val="none" w:sz="0" w:space="0" w:color="auto"/>
                <w:left w:val="none" w:sz="0" w:space="0" w:color="auto"/>
                <w:bottom w:val="none" w:sz="0" w:space="0" w:color="auto"/>
                <w:right w:val="none" w:sz="0" w:space="0" w:color="auto"/>
              </w:divBdr>
              <w:divsChild>
                <w:div w:id="2080975414">
                  <w:marLeft w:val="0"/>
                  <w:marRight w:val="0"/>
                  <w:marTop w:val="0"/>
                  <w:marBottom w:val="0"/>
                  <w:divBdr>
                    <w:top w:val="none" w:sz="0" w:space="0" w:color="auto"/>
                    <w:left w:val="none" w:sz="0" w:space="0" w:color="auto"/>
                    <w:bottom w:val="none" w:sz="0" w:space="0" w:color="auto"/>
                    <w:right w:val="none" w:sz="0" w:space="0" w:color="auto"/>
                  </w:divBdr>
                  <w:divsChild>
                    <w:div w:id="1717120346">
                      <w:marLeft w:val="0"/>
                      <w:marRight w:val="0"/>
                      <w:marTop w:val="0"/>
                      <w:marBottom w:val="0"/>
                      <w:divBdr>
                        <w:top w:val="none" w:sz="0" w:space="0" w:color="auto"/>
                        <w:left w:val="none" w:sz="0" w:space="0" w:color="auto"/>
                        <w:bottom w:val="none" w:sz="0" w:space="0" w:color="auto"/>
                        <w:right w:val="none" w:sz="0" w:space="0" w:color="auto"/>
                      </w:divBdr>
                    </w:div>
                  </w:divsChild>
                </w:div>
                <w:div w:id="1781417298">
                  <w:marLeft w:val="0"/>
                  <w:marRight w:val="0"/>
                  <w:marTop w:val="0"/>
                  <w:marBottom w:val="0"/>
                  <w:divBdr>
                    <w:top w:val="none" w:sz="0" w:space="0" w:color="auto"/>
                    <w:left w:val="none" w:sz="0" w:space="0" w:color="auto"/>
                    <w:bottom w:val="none" w:sz="0" w:space="0" w:color="auto"/>
                    <w:right w:val="none" w:sz="0" w:space="0" w:color="auto"/>
                  </w:divBdr>
                </w:div>
                <w:div w:id="1732925574">
                  <w:marLeft w:val="0"/>
                  <w:marRight w:val="0"/>
                  <w:marTop w:val="0"/>
                  <w:marBottom w:val="0"/>
                  <w:divBdr>
                    <w:top w:val="none" w:sz="0" w:space="0" w:color="auto"/>
                    <w:left w:val="none" w:sz="0" w:space="0" w:color="auto"/>
                    <w:bottom w:val="none" w:sz="0" w:space="0" w:color="auto"/>
                    <w:right w:val="none" w:sz="0" w:space="0" w:color="auto"/>
                  </w:divBdr>
                </w:div>
                <w:div w:id="514928898">
                  <w:marLeft w:val="0"/>
                  <w:marRight w:val="0"/>
                  <w:marTop w:val="0"/>
                  <w:marBottom w:val="0"/>
                  <w:divBdr>
                    <w:top w:val="none" w:sz="0" w:space="0" w:color="auto"/>
                    <w:left w:val="none" w:sz="0" w:space="0" w:color="auto"/>
                    <w:bottom w:val="none" w:sz="0" w:space="0" w:color="auto"/>
                    <w:right w:val="none" w:sz="0" w:space="0" w:color="auto"/>
                  </w:divBdr>
                </w:div>
              </w:divsChild>
            </w:div>
            <w:div w:id="1846095319">
              <w:marLeft w:val="0"/>
              <w:marRight w:val="0"/>
              <w:marTop w:val="0"/>
              <w:marBottom w:val="0"/>
              <w:divBdr>
                <w:top w:val="none" w:sz="0" w:space="0" w:color="auto"/>
                <w:left w:val="none" w:sz="0" w:space="0" w:color="auto"/>
                <w:bottom w:val="none" w:sz="0" w:space="0" w:color="auto"/>
                <w:right w:val="none" w:sz="0" w:space="0" w:color="auto"/>
              </w:divBdr>
              <w:divsChild>
                <w:div w:id="1396121184">
                  <w:marLeft w:val="0"/>
                  <w:marRight w:val="0"/>
                  <w:marTop w:val="0"/>
                  <w:marBottom w:val="0"/>
                  <w:divBdr>
                    <w:top w:val="none" w:sz="0" w:space="0" w:color="auto"/>
                    <w:left w:val="none" w:sz="0" w:space="0" w:color="auto"/>
                    <w:bottom w:val="none" w:sz="0" w:space="0" w:color="auto"/>
                    <w:right w:val="none" w:sz="0" w:space="0" w:color="auto"/>
                  </w:divBdr>
                </w:div>
                <w:div w:id="1488086168">
                  <w:marLeft w:val="0"/>
                  <w:marRight w:val="0"/>
                  <w:marTop w:val="0"/>
                  <w:marBottom w:val="0"/>
                  <w:divBdr>
                    <w:top w:val="none" w:sz="0" w:space="0" w:color="auto"/>
                    <w:left w:val="none" w:sz="0" w:space="0" w:color="auto"/>
                    <w:bottom w:val="none" w:sz="0" w:space="0" w:color="auto"/>
                    <w:right w:val="none" w:sz="0" w:space="0" w:color="auto"/>
                  </w:divBdr>
                </w:div>
                <w:div w:id="1354576993">
                  <w:marLeft w:val="0"/>
                  <w:marRight w:val="0"/>
                  <w:marTop w:val="0"/>
                  <w:marBottom w:val="0"/>
                  <w:divBdr>
                    <w:top w:val="none" w:sz="0" w:space="0" w:color="auto"/>
                    <w:left w:val="none" w:sz="0" w:space="0" w:color="auto"/>
                    <w:bottom w:val="none" w:sz="0" w:space="0" w:color="auto"/>
                    <w:right w:val="none" w:sz="0" w:space="0" w:color="auto"/>
                  </w:divBdr>
                </w:div>
                <w:div w:id="177014724">
                  <w:marLeft w:val="0"/>
                  <w:marRight w:val="0"/>
                  <w:marTop w:val="0"/>
                  <w:marBottom w:val="0"/>
                  <w:divBdr>
                    <w:top w:val="none" w:sz="0" w:space="0" w:color="auto"/>
                    <w:left w:val="none" w:sz="0" w:space="0" w:color="auto"/>
                    <w:bottom w:val="none" w:sz="0" w:space="0" w:color="auto"/>
                    <w:right w:val="none" w:sz="0" w:space="0" w:color="auto"/>
                  </w:divBdr>
                </w:div>
              </w:divsChild>
            </w:div>
            <w:div w:id="1678998881">
              <w:marLeft w:val="0"/>
              <w:marRight w:val="0"/>
              <w:marTop w:val="0"/>
              <w:marBottom w:val="0"/>
              <w:divBdr>
                <w:top w:val="none" w:sz="0" w:space="0" w:color="auto"/>
                <w:left w:val="none" w:sz="0" w:space="0" w:color="auto"/>
                <w:bottom w:val="none" w:sz="0" w:space="0" w:color="auto"/>
                <w:right w:val="none" w:sz="0" w:space="0" w:color="auto"/>
              </w:divBdr>
              <w:divsChild>
                <w:div w:id="509952405">
                  <w:marLeft w:val="0"/>
                  <w:marRight w:val="0"/>
                  <w:marTop w:val="0"/>
                  <w:marBottom w:val="0"/>
                  <w:divBdr>
                    <w:top w:val="none" w:sz="0" w:space="0" w:color="auto"/>
                    <w:left w:val="none" w:sz="0" w:space="0" w:color="auto"/>
                    <w:bottom w:val="none" w:sz="0" w:space="0" w:color="auto"/>
                    <w:right w:val="none" w:sz="0" w:space="0" w:color="auto"/>
                  </w:divBdr>
                </w:div>
                <w:div w:id="495077556">
                  <w:marLeft w:val="0"/>
                  <w:marRight w:val="0"/>
                  <w:marTop w:val="0"/>
                  <w:marBottom w:val="0"/>
                  <w:divBdr>
                    <w:top w:val="none" w:sz="0" w:space="0" w:color="auto"/>
                    <w:left w:val="none" w:sz="0" w:space="0" w:color="auto"/>
                    <w:bottom w:val="none" w:sz="0" w:space="0" w:color="auto"/>
                    <w:right w:val="none" w:sz="0" w:space="0" w:color="auto"/>
                  </w:divBdr>
                </w:div>
                <w:div w:id="1325359149">
                  <w:marLeft w:val="0"/>
                  <w:marRight w:val="0"/>
                  <w:marTop w:val="0"/>
                  <w:marBottom w:val="0"/>
                  <w:divBdr>
                    <w:top w:val="none" w:sz="0" w:space="0" w:color="auto"/>
                    <w:left w:val="none" w:sz="0" w:space="0" w:color="auto"/>
                    <w:bottom w:val="none" w:sz="0" w:space="0" w:color="auto"/>
                    <w:right w:val="none" w:sz="0" w:space="0" w:color="auto"/>
                  </w:divBdr>
                </w:div>
                <w:div w:id="1344942977">
                  <w:marLeft w:val="0"/>
                  <w:marRight w:val="0"/>
                  <w:marTop w:val="0"/>
                  <w:marBottom w:val="0"/>
                  <w:divBdr>
                    <w:top w:val="none" w:sz="0" w:space="0" w:color="auto"/>
                    <w:left w:val="none" w:sz="0" w:space="0" w:color="auto"/>
                    <w:bottom w:val="none" w:sz="0" w:space="0" w:color="auto"/>
                    <w:right w:val="none" w:sz="0" w:space="0" w:color="auto"/>
                  </w:divBdr>
                </w:div>
              </w:divsChild>
            </w:div>
            <w:div w:id="1308126068">
              <w:marLeft w:val="0"/>
              <w:marRight w:val="0"/>
              <w:marTop w:val="0"/>
              <w:marBottom w:val="0"/>
              <w:divBdr>
                <w:top w:val="none" w:sz="0" w:space="0" w:color="auto"/>
                <w:left w:val="none" w:sz="0" w:space="0" w:color="auto"/>
                <w:bottom w:val="none" w:sz="0" w:space="0" w:color="auto"/>
                <w:right w:val="none" w:sz="0" w:space="0" w:color="auto"/>
              </w:divBdr>
              <w:divsChild>
                <w:div w:id="341711577">
                  <w:marLeft w:val="0"/>
                  <w:marRight w:val="0"/>
                  <w:marTop w:val="0"/>
                  <w:marBottom w:val="0"/>
                  <w:divBdr>
                    <w:top w:val="none" w:sz="0" w:space="0" w:color="auto"/>
                    <w:left w:val="none" w:sz="0" w:space="0" w:color="auto"/>
                    <w:bottom w:val="none" w:sz="0" w:space="0" w:color="auto"/>
                    <w:right w:val="none" w:sz="0" w:space="0" w:color="auto"/>
                  </w:divBdr>
                </w:div>
                <w:div w:id="84963437">
                  <w:marLeft w:val="0"/>
                  <w:marRight w:val="0"/>
                  <w:marTop w:val="0"/>
                  <w:marBottom w:val="0"/>
                  <w:divBdr>
                    <w:top w:val="none" w:sz="0" w:space="0" w:color="auto"/>
                    <w:left w:val="none" w:sz="0" w:space="0" w:color="auto"/>
                    <w:bottom w:val="none" w:sz="0" w:space="0" w:color="auto"/>
                    <w:right w:val="none" w:sz="0" w:space="0" w:color="auto"/>
                  </w:divBdr>
                </w:div>
                <w:div w:id="759788099">
                  <w:marLeft w:val="0"/>
                  <w:marRight w:val="0"/>
                  <w:marTop w:val="0"/>
                  <w:marBottom w:val="0"/>
                  <w:divBdr>
                    <w:top w:val="none" w:sz="0" w:space="0" w:color="auto"/>
                    <w:left w:val="none" w:sz="0" w:space="0" w:color="auto"/>
                    <w:bottom w:val="none" w:sz="0" w:space="0" w:color="auto"/>
                    <w:right w:val="none" w:sz="0" w:space="0" w:color="auto"/>
                  </w:divBdr>
                </w:div>
                <w:div w:id="597367141">
                  <w:marLeft w:val="0"/>
                  <w:marRight w:val="0"/>
                  <w:marTop w:val="0"/>
                  <w:marBottom w:val="0"/>
                  <w:divBdr>
                    <w:top w:val="none" w:sz="0" w:space="0" w:color="auto"/>
                    <w:left w:val="none" w:sz="0" w:space="0" w:color="auto"/>
                    <w:bottom w:val="none" w:sz="0" w:space="0" w:color="auto"/>
                    <w:right w:val="none" w:sz="0" w:space="0" w:color="auto"/>
                  </w:divBdr>
                </w:div>
              </w:divsChild>
            </w:div>
            <w:div w:id="526796716">
              <w:marLeft w:val="0"/>
              <w:marRight w:val="0"/>
              <w:marTop w:val="0"/>
              <w:marBottom w:val="0"/>
              <w:divBdr>
                <w:top w:val="none" w:sz="0" w:space="0" w:color="auto"/>
                <w:left w:val="none" w:sz="0" w:space="0" w:color="auto"/>
                <w:bottom w:val="none" w:sz="0" w:space="0" w:color="auto"/>
                <w:right w:val="none" w:sz="0" w:space="0" w:color="auto"/>
              </w:divBdr>
              <w:divsChild>
                <w:div w:id="1782021638">
                  <w:marLeft w:val="0"/>
                  <w:marRight w:val="0"/>
                  <w:marTop w:val="0"/>
                  <w:marBottom w:val="0"/>
                  <w:divBdr>
                    <w:top w:val="none" w:sz="0" w:space="0" w:color="auto"/>
                    <w:left w:val="none" w:sz="0" w:space="0" w:color="auto"/>
                    <w:bottom w:val="none" w:sz="0" w:space="0" w:color="auto"/>
                    <w:right w:val="none" w:sz="0" w:space="0" w:color="auto"/>
                  </w:divBdr>
                </w:div>
                <w:div w:id="1253129356">
                  <w:marLeft w:val="0"/>
                  <w:marRight w:val="0"/>
                  <w:marTop w:val="0"/>
                  <w:marBottom w:val="0"/>
                  <w:divBdr>
                    <w:top w:val="none" w:sz="0" w:space="0" w:color="auto"/>
                    <w:left w:val="none" w:sz="0" w:space="0" w:color="auto"/>
                    <w:bottom w:val="none" w:sz="0" w:space="0" w:color="auto"/>
                    <w:right w:val="none" w:sz="0" w:space="0" w:color="auto"/>
                  </w:divBdr>
                </w:div>
                <w:div w:id="1599363385">
                  <w:marLeft w:val="0"/>
                  <w:marRight w:val="0"/>
                  <w:marTop w:val="0"/>
                  <w:marBottom w:val="0"/>
                  <w:divBdr>
                    <w:top w:val="none" w:sz="0" w:space="0" w:color="auto"/>
                    <w:left w:val="none" w:sz="0" w:space="0" w:color="auto"/>
                    <w:bottom w:val="none" w:sz="0" w:space="0" w:color="auto"/>
                    <w:right w:val="none" w:sz="0" w:space="0" w:color="auto"/>
                  </w:divBdr>
                </w:div>
                <w:div w:id="1880315870">
                  <w:marLeft w:val="0"/>
                  <w:marRight w:val="0"/>
                  <w:marTop w:val="0"/>
                  <w:marBottom w:val="0"/>
                  <w:divBdr>
                    <w:top w:val="none" w:sz="0" w:space="0" w:color="auto"/>
                    <w:left w:val="none" w:sz="0" w:space="0" w:color="auto"/>
                    <w:bottom w:val="none" w:sz="0" w:space="0" w:color="auto"/>
                    <w:right w:val="none" w:sz="0" w:space="0" w:color="auto"/>
                  </w:divBdr>
                </w:div>
                <w:div w:id="232400516">
                  <w:marLeft w:val="0"/>
                  <w:marRight w:val="0"/>
                  <w:marTop w:val="0"/>
                  <w:marBottom w:val="0"/>
                  <w:divBdr>
                    <w:top w:val="none" w:sz="0" w:space="0" w:color="auto"/>
                    <w:left w:val="none" w:sz="0" w:space="0" w:color="auto"/>
                    <w:bottom w:val="none" w:sz="0" w:space="0" w:color="auto"/>
                    <w:right w:val="none" w:sz="0" w:space="0" w:color="auto"/>
                  </w:divBdr>
                </w:div>
              </w:divsChild>
            </w:div>
            <w:div w:id="1774086338">
              <w:marLeft w:val="0"/>
              <w:marRight w:val="0"/>
              <w:marTop w:val="0"/>
              <w:marBottom w:val="0"/>
              <w:divBdr>
                <w:top w:val="none" w:sz="0" w:space="0" w:color="auto"/>
                <w:left w:val="none" w:sz="0" w:space="0" w:color="auto"/>
                <w:bottom w:val="none" w:sz="0" w:space="0" w:color="auto"/>
                <w:right w:val="none" w:sz="0" w:space="0" w:color="auto"/>
              </w:divBdr>
              <w:divsChild>
                <w:div w:id="881332378">
                  <w:marLeft w:val="0"/>
                  <w:marRight w:val="0"/>
                  <w:marTop w:val="0"/>
                  <w:marBottom w:val="0"/>
                  <w:divBdr>
                    <w:top w:val="none" w:sz="0" w:space="0" w:color="auto"/>
                    <w:left w:val="none" w:sz="0" w:space="0" w:color="auto"/>
                    <w:bottom w:val="none" w:sz="0" w:space="0" w:color="auto"/>
                    <w:right w:val="none" w:sz="0" w:space="0" w:color="auto"/>
                  </w:divBdr>
                </w:div>
                <w:div w:id="37441773">
                  <w:marLeft w:val="0"/>
                  <w:marRight w:val="0"/>
                  <w:marTop w:val="0"/>
                  <w:marBottom w:val="0"/>
                  <w:divBdr>
                    <w:top w:val="none" w:sz="0" w:space="0" w:color="auto"/>
                    <w:left w:val="none" w:sz="0" w:space="0" w:color="auto"/>
                    <w:bottom w:val="none" w:sz="0" w:space="0" w:color="auto"/>
                    <w:right w:val="none" w:sz="0" w:space="0" w:color="auto"/>
                  </w:divBdr>
                </w:div>
                <w:div w:id="1015695363">
                  <w:marLeft w:val="0"/>
                  <w:marRight w:val="0"/>
                  <w:marTop w:val="0"/>
                  <w:marBottom w:val="0"/>
                  <w:divBdr>
                    <w:top w:val="none" w:sz="0" w:space="0" w:color="auto"/>
                    <w:left w:val="none" w:sz="0" w:space="0" w:color="auto"/>
                    <w:bottom w:val="none" w:sz="0" w:space="0" w:color="auto"/>
                    <w:right w:val="none" w:sz="0" w:space="0" w:color="auto"/>
                  </w:divBdr>
                </w:div>
                <w:div w:id="878737072">
                  <w:marLeft w:val="0"/>
                  <w:marRight w:val="0"/>
                  <w:marTop w:val="0"/>
                  <w:marBottom w:val="0"/>
                  <w:divBdr>
                    <w:top w:val="none" w:sz="0" w:space="0" w:color="auto"/>
                    <w:left w:val="none" w:sz="0" w:space="0" w:color="auto"/>
                    <w:bottom w:val="none" w:sz="0" w:space="0" w:color="auto"/>
                    <w:right w:val="none" w:sz="0" w:space="0" w:color="auto"/>
                  </w:divBdr>
                </w:div>
                <w:div w:id="1463113810">
                  <w:marLeft w:val="0"/>
                  <w:marRight w:val="0"/>
                  <w:marTop w:val="0"/>
                  <w:marBottom w:val="0"/>
                  <w:divBdr>
                    <w:top w:val="none" w:sz="0" w:space="0" w:color="auto"/>
                    <w:left w:val="none" w:sz="0" w:space="0" w:color="auto"/>
                    <w:bottom w:val="none" w:sz="0" w:space="0" w:color="auto"/>
                    <w:right w:val="none" w:sz="0" w:space="0" w:color="auto"/>
                  </w:divBdr>
                </w:div>
              </w:divsChild>
            </w:div>
            <w:div w:id="2021273256">
              <w:marLeft w:val="0"/>
              <w:marRight w:val="0"/>
              <w:marTop w:val="0"/>
              <w:marBottom w:val="0"/>
              <w:divBdr>
                <w:top w:val="none" w:sz="0" w:space="0" w:color="auto"/>
                <w:left w:val="none" w:sz="0" w:space="0" w:color="auto"/>
                <w:bottom w:val="none" w:sz="0" w:space="0" w:color="auto"/>
                <w:right w:val="none" w:sz="0" w:space="0" w:color="auto"/>
              </w:divBdr>
              <w:divsChild>
                <w:div w:id="2055352753">
                  <w:marLeft w:val="0"/>
                  <w:marRight w:val="0"/>
                  <w:marTop w:val="0"/>
                  <w:marBottom w:val="0"/>
                  <w:divBdr>
                    <w:top w:val="none" w:sz="0" w:space="0" w:color="auto"/>
                    <w:left w:val="none" w:sz="0" w:space="0" w:color="auto"/>
                    <w:bottom w:val="none" w:sz="0" w:space="0" w:color="auto"/>
                    <w:right w:val="none" w:sz="0" w:space="0" w:color="auto"/>
                  </w:divBdr>
                </w:div>
                <w:div w:id="1877622723">
                  <w:marLeft w:val="0"/>
                  <w:marRight w:val="0"/>
                  <w:marTop w:val="0"/>
                  <w:marBottom w:val="0"/>
                  <w:divBdr>
                    <w:top w:val="none" w:sz="0" w:space="0" w:color="auto"/>
                    <w:left w:val="none" w:sz="0" w:space="0" w:color="auto"/>
                    <w:bottom w:val="none" w:sz="0" w:space="0" w:color="auto"/>
                    <w:right w:val="none" w:sz="0" w:space="0" w:color="auto"/>
                  </w:divBdr>
                </w:div>
                <w:div w:id="1116295102">
                  <w:marLeft w:val="0"/>
                  <w:marRight w:val="0"/>
                  <w:marTop w:val="0"/>
                  <w:marBottom w:val="0"/>
                  <w:divBdr>
                    <w:top w:val="none" w:sz="0" w:space="0" w:color="auto"/>
                    <w:left w:val="none" w:sz="0" w:space="0" w:color="auto"/>
                    <w:bottom w:val="none" w:sz="0" w:space="0" w:color="auto"/>
                    <w:right w:val="none" w:sz="0" w:space="0" w:color="auto"/>
                  </w:divBdr>
                </w:div>
                <w:div w:id="11150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323">
          <w:marLeft w:val="0"/>
          <w:marRight w:val="0"/>
          <w:marTop w:val="0"/>
          <w:marBottom w:val="0"/>
          <w:divBdr>
            <w:top w:val="none" w:sz="0" w:space="0" w:color="auto"/>
            <w:left w:val="none" w:sz="0" w:space="0" w:color="auto"/>
            <w:bottom w:val="none" w:sz="0" w:space="0" w:color="auto"/>
            <w:right w:val="none" w:sz="0" w:space="0" w:color="auto"/>
          </w:divBdr>
          <w:divsChild>
            <w:div w:id="568658144">
              <w:marLeft w:val="0"/>
              <w:marRight w:val="0"/>
              <w:marTop w:val="0"/>
              <w:marBottom w:val="0"/>
              <w:divBdr>
                <w:top w:val="none" w:sz="0" w:space="0" w:color="auto"/>
                <w:left w:val="none" w:sz="0" w:space="0" w:color="auto"/>
                <w:bottom w:val="none" w:sz="0" w:space="0" w:color="auto"/>
                <w:right w:val="none" w:sz="0" w:space="0" w:color="auto"/>
              </w:divBdr>
            </w:div>
            <w:div w:id="718358359">
              <w:marLeft w:val="0"/>
              <w:marRight w:val="0"/>
              <w:marTop w:val="0"/>
              <w:marBottom w:val="0"/>
              <w:divBdr>
                <w:top w:val="none" w:sz="0" w:space="0" w:color="auto"/>
                <w:left w:val="none" w:sz="0" w:space="0" w:color="auto"/>
                <w:bottom w:val="none" w:sz="0" w:space="0" w:color="auto"/>
                <w:right w:val="none" w:sz="0" w:space="0" w:color="auto"/>
              </w:divBdr>
              <w:divsChild>
                <w:div w:id="2111848767">
                  <w:marLeft w:val="0"/>
                  <w:marRight w:val="0"/>
                  <w:marTop w:val="0"/>
                  <w:marBottom w:val="0"/>
                  <w:divBdr>
                    <w:top w:val="none" w:sz="0" w:space="0" w:color="auto"/>
                    <w:left w:val="none" w:sz="0" w:space="0" w:color="auto"/>
                    <w:bottom w:val="none" w:sz="0" w:space="0" w:color="auto"/>
                    <w:right w:val="none" w:sz="0" w:space="0" w:color="auto"/>
                  </w:divBdr>
                </w:div>
                <w:div w:id="405149978">
                  <w:marLeft w:val="0"/>
                  <w:marRight w:val="0"/>
                  <w:marTop w:val="0"/>
                  <w:marBottom w:val="0"/>
                  <w:divBdr>
                    <w:top w:val="none" w:sz="0" w:space="0" w:color="auto"/>
                    <w:left w:val="none" w:sz="0" w:space="0" w:color="auto"/>
                    <w:bottom w:val="none" w:sz="0" w:space="0" w:color="auto"/>
                    <w:right w:val="none" w:sz="0" w:space="0" w:color="auto"/>
                  </w:divBdr>
                </w:div>
                <w:div w:id="58096733">
                  <w:marLeft w:val="0"/>
                  <w:marRight w:val="0"/>
                  <w:marTop w:val="0"/>
                  <w:marBottom w:val="0"/>
                  <w:divBdr>
                    <w:top w:val="none" w:sz="0" w:space="0" w:color="auto"/>
                    <w:left w:val="none" w:sz="0" w:space="0" w:color="auto"/>
                    <w:bottom w:val="none" w:sz="0" w:space="0" w:color="auto"/>
                    <w:right w:val="none" w:sz="0" w:space="0" w:color="auto"/>
                  </w:divBdr>
                </w:div>
                <w:div w:id="736051162">
                  <w:marLeft w:val="0"/>
                  <w:marRight w:val="0"/>
                  <w:marTop w:val="0"/>
                  <w:marBottom w:val="0"/>
                  <w:divBdr>
                    <w:top w:val="none" w:sz="0" w:space="0" w:color="auto"/>
                    <w:left w:val="none" w:sz="0" w:space="0" w:color="auto"/>
                    <w:bottom w:val="none" w:sz="0" w:space="0" w:color="auto"/>
                    <w:right w:val="none" w:sz="0" w:space="0" w:color="auto"/>
                  </w:divBdr>
                </w:div>
                <w:div w:id="642538199">
                  <w:marLeft w:val="0"/>
                  <w:marRight w:val="0"/>
                  <w:marTop w:val="0"/>
                  <w:marBottom w:val="0"/>
                  <w:divBdr>
                    <w:top w:val="none" w:sz="0" w:space="0" w:color="auto"/>
                    <w:left w:val="none" w:sz="0" w:space="0" w:color="auto"/>
                    <w:bottom w:val="none" w:sz="0" w:space="0" w:color="auto"/>
                    <w:right w:val="none" w:sz="0" w:space="0" w:color="auto"/>
                  </w:divBdr>
                </w:div>
                <w:div w:id="232198233">
                  <w:marLeft w:val="0"/>
                  <w:marRight w:val="0"/>
                  <w:marTop w:val="0"/>
                  <w:marBottom w:val="0"/>
                  <w:divBdr>
                    <w:top w:val="none" w:sz="0" w:space="0" w:color="auto"/>
                    <w:left w:val="none" w:sz="0" w:space="0" w:color="auto"/>
                    <w:bottom w:val="none" w:sz="0" w:space="0" w:color="auto"/>
                    <w:right w:val="none" w:sz="0" w:space="0" w:color="auto"/>
                  </w:divBdr>
                </w:div>
              </w:divsChild>
            </w:div>
            <w:div w:id="358504782">
              <w:marLeft w:val="0"/>
              <w:marRight w:val="0"/>
              <w:marTop w:val="0"/>
              <w:marBottom w:val="0"/>
              <w:divBdr>
                <w:top w:val="none" w:sz="0" w:space="0" w:color="auto"/>
                <w:left w:val="none" w:sz="0" w:space="0" w:color="auto"/>
                <w:bottom w:val="none" w:sz="0" w:space="0" w:color="auto"/>
                <w:right w:val="none" w:sz="0" w:space="0" w:color="auto"/>
              </w:divBdr>
              <w:divsChild>
                <w:div w:id="2012708470">
                  <w:marLeft w:val="0"/>
                  <w:marRight w:val="0"/>
                  <w:marTop w:val="0"/>
                  <w:marBottom w:val="0"/>
                  <w:divBdr>
                    <w:top w:val="none" w:sz="0" w:space="0" w:color="auto"/>
                    <w:left w:val="none" w:sz="0" w:space="0" w:color="auto"/>
                    <w:bottom w:val="none" w:sz="0" w:space="0" w:color="auto"/>
                    <w:right w:val="none" w:sz="0" w:space="0" w:color="auto"/>
                  </w:divBdr>
                </w:div>
                <w:div w:id="360712175">
                  <w:marLeft w:val="0"/>
                  <w:marRight w:val="0"/>
                  <w:marTop w:val="0"/>
                  <w:marBottom w:val="0"/>
                  <w:divBdr>
                    <w:top w:val="none" w:sz="0" w:space="0" w:color="auto"/>
                    <w:left w:val="none" w:sz="0" w:space="0" w:color="auto"/>
                    <w:bottom w:val="none" w:sz="0" w:space="0" w:color="auto"/>
                    <w:right w:val="none" w:sz="0" w:space="0" w:color="auto"/>
                  </w:divBdr>
                </w:div>
                <w:div w:id="1893884059">
                  <w:marLeft w:val="0"/>
                  <w:marRight w:val="0"/>
                  <w:marTop w:val="0"/>
                  <w:marBottom w:val="0"/>
                  <w:divBdr>
                    <w:top w:val="none" w:sz="0" w:space="0" w:color="auto"/>
                    <w:left w:val="none" w:sz="0" w:space="0" w:color="auto"/>
                    <w:bottom w:val="none" w:sz="0" w:space="0" w:color="auto"/>
                    <w:right w:val="none" w:sz="0" w:space="0" w:color="auto"/>
                  </w:divBdr>
                </w:div>
                <w:div w:id="843590867">
                  <w:marLeft w:val="0"/>
                  <w:marRight w:val="0"/>
                  <w:marTop w:val="0"/>
                  <w:marBottom w:val="0"/>
                  <w:divBdr>
                    <w:top w:val="none" w:sz="0" w:space="0" w:color="auto"/>
                    <w:left w:val="none" w:sz="0" w:space="0" w:color="auto"/>
                    <w:bottom w:val="none" w:sz="0" w:space="0" w:color="auto"/>
                    <w:right w:val="none" w:sz="0" w:space="0" w:color="auto"/>
                  </w:divBdr>
                </w:div>
                <w:div w:id="974724545">
                  <w:marLeft w:val="0"/>
                  <w:marRight w:val="0"/>
                  <w:marTop w:val="0"/>
                  <w:marBottom w:val="0"/>
                  <w:divBdr>
                    <w:top w:val="none" w:sz="0" w:space="0" w:color="auto"/>
                    <w:left w:val="none" w:sz="0" w:space="0" w:color="auto"/>
                    <w:bottom w:val="none" w:sz="0" w:space="0" w:color="auto"/>
                    <w:right w:val="none" w:sz="0" w:space="0" w:color="auto"/>
                  </w:divBdr>
                </w:div>
              </w:divsChild>
            </w:div>
            <w:div w:id="100804968">
              <w:marLeft w:val="0"/>
              <w:marRight w:val="0"/>
              <w:marTop w:val="0"/>
              <w:marBottom w:val="0"/>
              <w:divBdr>
                <w:top w:val="none" w:sz="0" w:space="0" w:color="auto"/>
                <w:left w:val="none" w:sz="0" w:space="0" w:color="auto"/>
                <w:bottom w:val="none" w:sz="0" w:space="0" w:color="auto"/>
                <w:right w:val="none" w:sz="0" w:space="0" w:color="auto"/>
              </w:divBdr>
              <w:divsChild>
                <w:div w:id="876313909">
                  <w:marLeft w:val="0"/>
                  <w:marRight w:val="0"/>
                  <w:marTop w:val="0"/>
                  <w:marBottom w:val="0"/>
                  <w:divBdr>
                    <w:top w:val="none" w:sz="0" w:space="0" w:color="auto"/>
                    <w:left w:val="none" w:sz="0" w:space="0" w:color="auto"/>
                    <w:bottom w:val="none" w:sz="0" w:space="0" w:color="auto"/>
                    <w:right w:val="none" w:sz="0" w:space="0" w:color="auto"/>
                  </w:divBdr>
                </w:div>
                <w:div w:id="344677241">
                  <w:marLeft w:val="0"/>
                  <w:marRight w:val="0"/>
                  <w:marTop w:val="0"/>
                  <w:marBottom w:val="0"/>
                  <w:divBdr>
                    <w:top w:val="none" w:sz="0" w:space="0" w:color="auto"/>
                    <w:left w:val="none" w:sz="0" w:space="0" w:color="auto"/>
                    <w:bottom w:val="none" w:sz="0" w:space="0" w:color="auto"/>
                    <w:right w:val="none" w:sz="0" w:space="0" w:color="auto"/>
                  </w:divBdr>
                </w:div>
                <w:div w:id="1135099730">
                  <w:marLeft w:val="0"/>
                  <w:marRight w:val="0"/>
                  <w:marTop w:val="0"/>
                  <w:marBottom w:val="0"/>
                  <w:divBdr>
                    <w:top w:val="none" w:sz="0" w:space="0" w:color="auto"/>
                    <w:left w:val="none" w:sz="0" w:space="0" w:color="auto"/>
                    <w:bottom w:val="none" w:sz="0" w:space="0" w:color="auto"/>
                    <w:right w:val="none" w:sz="0" w:space="0" w:color="auto"/>
                  </w:divBdr>
                </w:div>
                <w:div w:id="1343825813">
                  <w:marLeft w:val="0"/>
                  <w:marRight w:val="0"/>
                  <w:marTop w:val="0"/>
                  <w:marBottom w:val="0"/>
                  <w:divBdr>
                    <w:top w:val="none" w:sz="0" w:space="0" w:color="auto"/>
                    <w:left w:val="none" w:sz="0" w:space="0" w:color="auto"/>
                    <w:bottom w:val="none" w:sz="0" w:space="0" w:color="auto"/>
                    <w:right w:val="none" w:sz="0" w:space="0" w:color="auto"/>
                  </w:divBdr>
                </w:div>
                <w:div w:id="258485271">
                  <w:marLeft w:val="0"/>
                  <w:marRight w:val="0"/>
                  <w:marTop w:val="0"/>
                  <w:marBottom w:val="0"/>
                  <w:divBdr>
                    <w:top w:val="none" w:sz="0" w:space="0" w:color="auto"/>
                    <w:left w:val="none" w:sz="0" w:space="0" w:color="auto"/>
                    <w:bottom w:val="none" w:sz="0" w:space="0" w:color="auto"/>
                    <w:right w:val="none" w:sz="0" w:space="0" w:color="auto"/>
                  </w:divBdr>
                </w:div>
              </w:divsChild>
            </w:div>
            <w:div w:id="1415202030">
              <w:marLeft w:val="0"/>
              <w:marRight w:val="0"/>
              <w:marTop w:val="0"/>
              <w:marBottom w:val="0"/>
              <w:divBdr>
                <w:top w:val="none" w:sz="0" w:space="0" w:color="auto"/>
                <w:left w:val="none" w:sz="0" w:space="0" w:color="auto"/>
                <w:bottom w:val="none" w:sz="0" w:space="0" w:color="auto"/>
                <w:right w:val="none" w:sz="0" w:space="0" w:color="auto"/>
              </w:divBdr>
              <w:divsChild>
                <w:div w:id="25644038">
                  <w:marLeft w:val="0"/>
                  <w:marRight w:val="0"/>
                  <w:marTop w:val="0"/>
                  <w:marBottom w:val="0"/>
                  <w:divBdr>
                    <w:top w:val="none" w:sz="0" w:space="0" w:color="auto"/>
                    <w:left w:val="none" w:sz="0" w:space="0" w:color="auto"/>
                    <w:bottom w:val="none" w:sz="0" w:space="0" w:color="auto"/>
                    <w:right w:val="none" w:sz="0" w:space="0" w:color="auto"/>
                  </w:divBdr>
                </w:div>
                <w:div w:id="548230203">
                  <w:marLeft w:val="0"/>
                  <w:marRight w:val="0"/>
                  <w:marTop w:val="0"/>
                  <w:marBottom w:val="0"/>
                  <w:divBdr>
                    <w:top w:val="none" w:sz="0" w:space="0" w:color="auto"/>
                    <w:left w:val="none" w:sz="0" w:space="0" w:color="auto"/>
                    <w:bottom w:val="none" w:sz="0" w:space="0" w:color="auto"/>
                    <w:right w:val="none" w:sz="0" w:space="0" w:color="auto"/>
                  </w:divBdr>
                </w:div>
                <w:div w:id="1962220510">
                  <w:marLeft w:val="0"/>
                  <w:marRight w:val="0"/>
                  <w:marTop w:val="0"/>
                  <w:marBottom w:val="0"/>
                  <w:divBdr>
                    <w:top w:val="none" w:sz="0" w:space="0" w:color="auto"/>
                    <w:left w:val="none" w:sz="0" w:space="0" w:color="auto"/>
                    <w:bottom w:val="none" w:sz="0" w:space="0" w:color="auto"/>
                    <w:right w:val="none" w:sz="0" w:space="0" w:color="auto"/>
                  </w:divBdr>
                </w:div>
                <w:div w:id="478310200">
                  <w:marLeft w:val="0"/>
                  <w:marRight w:val="0"/>
                  <w:marTop w:val="0"/>
                  <w:marBottom w:val="0"/>
                  <w:divBdr>
                    <w:top w:val="none" w:sz="0" w:space="0" w:color="auto"/>
                    <w:left w:val="none" w:sz="0" w:space="0" w:color="auto"/>
                    <w:bottom w:val="none" w:sz="0" w:space="0" w:color="auto"/>
                    <w:right w:val="none" w:sz="0" w:space="0" w:color="auto"/>
                  </w:divBdr>
                </w:div>
              </w:divsChild>
            </w:div>
            <w:div w:id="838039342">
              <w:marLeft w:val="0"/>
              <w:marRight w:val="0"/>
              <w:marTop w:val="0"/>
              <w:marBottom w:val="0"/>
              <w:divBdr>
                <w:top w:val="none" w:sz="0" w:space="0" w:color="auto"/>
                <w:left w:val="none" w:sz="0" w:space="0" w:color="auto"/>
                <w:bottom w:val="none" w:sz="0" w:space="0" w:color="auto"/>
                <w:right w:val="none" w:sz="0" w:space="0" w:color="auto"/>
              </w:divBdr>
              <w:divsChild>
                <w:div w:id="75595456">
                  <w:marLeft w:val="0"/>
                  <w:marRight w:val="0"/>
                  <w:marTop w:val="0"/>
                  <w:marBottom w:val="0"/>
                  <w:divBdr>
                    <w:top w:val="none" w:sz="0" w:space="0" w:color="auto"/>
                    <w:left w:val="none" w:sz="0" w:space="0" w:color="auto"/>
                    <w:bottom w:val="none" w:sz="0" w:space="0" w:color="auto"/>
                    <w:right w:val="none" w:sz="0" w:space="0" w:color="auto"/>
                  </w:divBdr>
                </w:div>
                <w:div w:id="1184827073">
                  <w:marLeft w:val="0"/>
                  <w:marRight w:val="0"/>
                  <w:marTop w:val="0"/>
                  <w:marBottom w:val="0"/>
                  <w:divBdr>
                    <w:top w:val="none" w:sz="0" w:space="0" w:color="auto"/>
                    <w:left w:val="none" w:sz="0" w:space="0" w:color="auto"/>
                    <w:bottom w:val="none" w:sz="0" w:space="0" w:color="auto"/>
                    <w:right w:val="none" w:sz="0" w:space="0" w:color="auto"/>
                  </w:divBdr>
                </w:div>
                <w:div w:id="823086908">
                  <w:marLeft w:val="0"/>
                  <w:marRight w:val="0"/>
                  <w:marTop w:val="0"/>
                  <w:marBottom w:val="0"/>
                  <w:divBdr>
                    <w:top w:val="none" w:sz="0" w:space="0" w:color="auto"/>
                    <w:left w:val="none" w:sz="0" w:space="0" w:color="auto"/>
                    <w:bottom w:val="none" w:sz="0" w:space="0" w:color="auto"/>
                    <w:right w:val="none" w:sz="0" w:space="0" w:color="auto"/>
                  </w:divBdr>
                </w:div>
                <w:div w:id="1093091564">
                  <w:marLeft w:val="0"/>
                  <w:marRight w:val="0"/>
                  <w:marTop w:val="0"/>
                  <w:marBottom w:val="0"/>
                  <w:divBdr>
                    <w:top w:val="none" w:sz="0" w:space="0" w:color="auto"/>
                    <w:left w:val="none" w:sz="0" w:space="0" w:color="auto"/>
                    <w:bottom w:val="none" w:sz="0" w:space="0" w:color="auto"/>
                    <w:right w:val="none" w:sz="0" w:space="0" w:color="auto"/>
                  </w:divBdr>
                </w:div>
              </w:divsChild>
            </w:div>
            <w:div w:id="1453982250">
              <w:marLeft w:val="0"/>
              <w:marRight w:val="0"/>
              <w:marTop w:val="0"/>
              <w:marBottom w:val="0"/>
              <w:divBdr>
                <w:top w:val="none" w:sz="0" w:space="0" w:color="auto"/>
                <w:left w:val="none" w:sz="0" w:space="0" w:color="auto"/>
                <w:bottom w:val="none" w:sz="0" w:space="0" w:color="auto"/>
                <w:right w:val="none" w:sz="0" w:space="0" w:color="auto"/>
              </w:divBdr>
              <w:divsChild>
                <w:div w:id="1514539514">
                  <w:marLeft w:val="0"/>
                  <w:marRight w:val="0"/>
                  <w:marTop w:val="0"/>
                  <w:marBottom w:val="0"/>
                  <w:divBdr>
                    <w:top w:val="none" w:sz="0" w:space="0" w:color="auto"/>
                    <w:left w:val="none" w:sz="0" w:space="0" w:color="auto"/>
                    <w:bottom w:val="none" w:sz="0" w:space="0" w:color="auto"/>
                    <w:right w:val="none" w:sz="0" w:space="0" w:color="auto"/>
                  </w:divBdr>
                </w:div>
                <w:div w:id="992103154">
                  <w:marLeft w:val="0"/>
                  <w:marRight w:val="0"/>
                  <w:marTop w:val="0"/>
                  <w:marBottom w:val="0"/>
                  <w:divBdr>
                    <w:top w:val="none" w:sz="0" w:space="0" w:color="auto"/>
                    <w:left w:val="none" w:sz="0" w:space="0" w:color="auto"/>
                    <w:bottom w:val="none" w:sz="0" w:space="0" w:color="auto"/>
                    <w:right w:val="none" w:sz="0" w:space="0" w:color="auto"/>
                  </w:divBdr>
                </w:div>
                <w:div w:id="1061976065">
                  <w:marLeft w:val="0"/>
                  <w:marRight w:val="0"/>
                  <w:marTop w:val="0"/>
                  <w:marBottom w:val="0"/>
                  <w:divBdr>
                    <w:top w:val="none" w:sz="0" w:space="0" w:color="auto"/>
                    <w:left w:val="none" w:sz="0" w:space="0" w:color="auto"/>
                    <w:bottom w:val="none" w:sz="0" w:space="0" w:color="auto"/>
                    <w:right w:val="none" w:sz="0" w:space="0" w:color="auto"/>
                  </w:divBdr>
                </w:div>
                <w:div w:id="1649746582">
                  <w:marLeft w:val="0"/>
                  <w:marRight w:val="0"/>
                  <w:marTop w:val="0"/>
                  <w:marBottom w:val="0"/>
                  <w:divBdr>
                    <w:top w:val="none" w:sz="0" w:space="0" w:color="auto"/>
                    <w:left w:val="none" w:sz="0" w:space="0" w:color="auto"/>
                    <w:bottom w:val="none" w:sz="0" w:space="0" w:color="auto"/>
                    <w:right w:val="none" w:sz="0" w:space="0" w:color="auto"/>
                  </w:divBdr>
                </w:div>
              </w:divsChild>
            </w:div>
            <w:div w:id="1407344206">
              <w:marLeft w:val="0"/>
              <w:marRight w:val="0"/>
              <w:marTop w:val="0"/>
              <w:marBottom w:val="0"/>
              <w:divBdr>
                <w:top w:val="none" w:sz="0" w:space="0" w:color="auto"/>
                <w:left w:val="none" w:sz="0" w:space="0" w:color="auto"/>
                <w:bottom w:val="none" w:sz="0" w:space="0" w:color="auto"/>
                <w:right w:val="none" w:sz="0" w:space="0" w:color="auto"/>
              </w:divBdr>
              <w:divsChild>
                <w:div w:id="201942219">
                  <w:marLeft w:val="0"/>
                  <w:marRight w:val="0"/>
                  <w:marTop w:val="0"/>
                  <w:marBottom w:val="0"/>
                  <w:divBdr>
                    <w:top w:val="none" w:sz="0" w:space="0" w:color="auto"/>
                    <w:left w:val="none" w:sz="0" w:space="0" w:color="auto"/>
                    <w:bottom w:val="none" w:sz="0" w:space="0" w:color="auto"/>
                    <w:right w:val="none" w:sz="0" w:space="0" w:color="auto"/>
                  </w:divBdr>
                </w:div>
                <w:div w:id="1833787814">
                  <w:marLeft w:val="0"/>
                  <w:marRight w:val="0"/>
                  <w:marTop w:val="0"/>
                  <w:marBottom w:val="0"/>
                  <w:divBdr>
                    <w:top w:val="none" w:sz="0" w:space="0" w:color="auto"/>
                    <w:left w:val="none" w:sz="0" w:space="0" w:color="auto"/>
                    <w:bottom w:val="none" w:sz="0" w:space="0" w:color="auto"/>
                    <w:right w:val="none" w:sz="0" w:space="0" w:color="auto"/>
                  </w:divBdr>
                </w:div>
                <w:div w:id="855851338">
                  <w:marLeft w:val="0"/>
                  <w:marRight w:val="0"/>
                  <w:marTop w:val="0"/>
                  <w:marBottom w:val="0"/>
                  <w:divBdr>
                    <w:top w:val="none" w:sz="0" w:space="0" w:color="auto"/>
                    <w:left w:val="none" w:sz="0" w:space="0" w:color="auto"/>
                    <w:bottom w:val="none" w:sz="0" w:space="0" w:color="auto"/>
                    <w:right w:val="none" w:sz="0" w:space="0" w:color="auto"/>
                  </w:divBdr>
                </w:div>
                <w:div w:id="1509710733">
                  <w:marLeft w:val="0"/>
                  <w:marRight w:val="0"/>
                  <w:marTop w:val="0"/>
                  <w:marBottom w:val="0"/>
                  <w:divBdr>
                    <w:top w:val="none" w:sz="0" w:space="0" w:color="auto"/>
                    <w:left w:val="none" w:sz="0" w:space="0" w:color="auto"/>
                    <w:bottom w:val="none" w:sz="0" w:space="0" w:color="auto"/>
                    <w:right w:val="none" w:sz="0" w:space="0" w:color="auto"/>
                  </w:divBdr>
                </w:div>
              </w:divsChild>
            </w:div>
            <w:div w:id="1744448502">
              <w:marLeft w:val="0"/>
              <w:marRight w:val="0"/>
              <w:marTop w:val="0"/>
              <w:marBottom w:val="0"/>
              <w:divBdr>
                <w:top w:val="none" w:sz="0" w:space="0" w:color="auto"/>
                <w:left w:val="none" w:sz="0" w:space="0" w:color="auto"/>
                <w:bottom w:val="none" w:sz="0" w:space="0" w:color="auto"/>
                <w:right w:val="none" w:sz="0" w:space="0" w:color="auto"/>
              </w:divBdr>
              <w:divsChild>
                <w:div w:id="220022433">
                  <w:marLeft w:val="0"/>
                  <w:marRight w:val="0"/>
                  <w:marTop w:val="0"/>
                  <w:marBottom w:val="0"/>
                  <w:divBdr>
                    <w:top w:val="none" w:sz="0" w:space="0" w:color="auto"/>
                    <w:left w:val="none" w:sz="0" w:space="0" w:color="auto"/>
                    <w:bottom w:val="none" w:sz="0" w:space="0" w:color="auto"/>
                    <w:right w:val="none" w:sz="0" w:space="0" w:color="auto"/>
                  </w:divBdr>
                </w:div>
                <w:div w:id="746072934">
                  <w:marLeft w:val="0"/>
                  <w:marRight w:val="0"/>
                  <w:marTop w:val="0"/>
                  <w:marBottom w:val="0"/>
                  <w:divBdr>
                    <w:top w:val="none" w:sz="0" w:space="0" w:color="auto"/>
                    <w:left w:val="none" w:sz="0" w:space="0" w:color="auto"/>
                    <w:bottom w:val="none" w:sz="0" w:space="0" w:color="auto"/>
                    <w:right w:val="none" w:sz="0" w:space="0" w:color="auto"/>
                  </w:divBdr>
                </w:div>
                <w:div w:id="1879538832">
                  <w:marLeft w:val="0"/>
                  <w:marRight w:val="0"/>
                  <w:marTop w:val="0"/>
                  <w:marBottom w:val="0"/>
                  <w:divBdr>
                    <w:top w:val="none" w:sz="0" w:space="0" w:color="auto"/>
                    <w:left w:val="none" w:sz="0" w:space="0" w:color="auto"/>
                    <w:bottom w:val="none" w:sz="0" w:space="0" w:color="auto"/>
                    <w:right w:val="none" w:sz="0" w:space="0" w:color="auto"/>
                  </w:divBdr>
                </w:div>
                <w:div w:id="1614166381">
                  <w:marLeft w:val="0"/>
                  <w:marRight w:val="0"/>
                  <w:marTop w:val="0"/>
                  <w:marBottom w:val="0"/>
                  <w:divBdr>
                    <w:top w:val="none" w:sz="0" w:space="0" w:color="auto"/>
                    <w:left w:val="none" w:sz="0" w:space="0" w:color="auto"/>
                    <w:bottom w:val="none" w:sz="0" w:space="0" w:color="auto"/>
                    <w:right w:val="none" w:sz="0" w:space="0" w:color="auto"/>
                  </w:divBdr>
                </w:div>
                <w:div w:id="345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6673">
      <w:bodyDiv w:val="1"/>
      <w:marLeft w:val="0"/>
      <w:marRight w:val="0"/>
      <w:marTop w:val="0"/>
      <w:marBottom w:val="0"/>
      <w:divBdr>
        <w:top w:val="none" w:sz="0" w:space="0" w:color="auto"/>
        <w:left w:val="none" w:sz="0" w:space="0" w:color="auto"/>
        <w:bottom w:val="none" w:sz="0" w:space="0" w:color="auto"/>
        <w:right w:val="none" w:sz="0" w:space="0" w:color="auto"/>
      </w:divBdr>
      <w:divsChild>
        <w:div w:id="725758668">
          <w:marLeft w:val="0"/>
          <w:marRight w:val="0"/>
          <w:marTop w:val="0"/>
          <w:marBottom w:val="0"/>
          <w:divBdr>
            <w:top w:val="none" w:sz="0" w:space="0" w:color="auto"/>
            <w:left w:val="none" w:sz="0" w:space="0" w:color="auto"/>
            <w:bottom w:val="none" w:sz="0" w:space="0" w:color="auto"/>
            <w:right w:val="none" w:sz="0" w:space="0" w:color="auto"/>
          </w:divBdr>
        </w:div>
      </w:divsChild>
    </w:div>
    <w:div w:id="1182352637">
      <w:bodyDiv w:val="1"/>
      <w:marLeft w:val="0"/>
      <w:marRight w:val="0"/>
      <w:marTop w:val="0"/>
      <w:marBottom w:val="0"/>
      <w:divBdr>
        <w:top w:val="none" w:sz="0" w:space="0" w:color="auto"/>
        <w:left w:val="none" w:sz="0" w:space="0" w:color="auto"/>
        <w:bottom w:val="none" w:sz="0" w:space="0" w:color="auto"/>
        <w:right w:val="none" w:sz="0" w:space="0" w:color="auto"/>
      </w:divBdr>
    </w:div>
    <w:div w:id="1184127270">
      <w:bodyDiv w:val="1"/>
      <w:marLeft w:val="0"/>
      <w:marRight w:val="0"/>
      <w:marTop w:val="0"/>
      <w:marBottom w:val="0"/>
      <w:divBdr>
        <w:top w:val="none" w:sz="0" w:space="0" w:color="auto"/>
        <w:left w:val="none" w:sz="0" w:space="0" w:color="auto"/>
        <w:bottom w:val="none" w:sz="0" w:space="0" w:color="auto"/>
        <w:right w:val="none" w:sz="0" w:space="0" w:color="auto"/>
      </w:divBdr>
    </w:div>
    <w:div w:id="11856278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597">
          <w:marLeft w:val="0"/>
          <w:marRight w:val="0"/>
          <w:marTop w:val="0"/>
          <w:marBottom w:val="0"/>
          <w:divBdr>
            <w:top w:val="none" w:sz="0" w:space="0" w:color="auto"/>
            <w:left w:val="none" w:sz="0" w:space="0" w:color="auto"/>
            <w:bottom w:val="none" w:sz="0" w:space="0" w:color="auto"/>
            <w:right w:val="none" w:sz="0" w:space="0" w:color="auto"/>
          </w:divBdr>
          <w:divsChild>
            <w:div w:id="462817764">
              <w:marLeft w:val="0"/>
              <w:marRight w:val="0"/>
              <w:marTop w:val="0"/>
              <w:marBottom w:val="0"/>
              <w:divBdr>
                <w:top w:val="none" w:sz="0" w:space="0" w:color="auto"/>
                <w:left w:val="none" w:sz="0" w:space="0" w:color="auto"/>
                <w:bottom w:val="none" w:sz="0" w:space="0" w:color="auto"/>
                <w:right w:val="none" w:sz="0" w:space="0" w:color="auto"/>
              </w:divBdr>
              <w:divsChild>
                <w:div w:id="835001013">
                  <w:marLeft w:val="0"/>
                  <w:marRight w:val="0"/>
                  <w:marTop w:val="0"/>
                  <w:marBottom w:val="0"/>
                  <w:divBdr>
                    <w:top w:val="none" w:sz="0" w:space="0" w:color="auto"/>
                    <w:left w:val="none" w:sz="0" w:space="0" w:color="auto"/>
                    <w:bottom w:val="none" w:sz="0" w:space="0" w:color="auto"/>
                    <w:right w:val="none" w:sz="0" w:space="0" w:color="auto"/>
                  </w:divBdr>
                  <w:divsChild>
                    <w:div w:id="1432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9230">
          <w:marLeft w:val="0"/>
          <w:marRight w:val="0"/>
          <w:marTop w:val="0"/>
          <w:marBottom w:val="0"/>
          <w:divBdr>
            <w:top w:val="none" w:sz="0" w:space="0" w:color="auto"/>
            <w:left w:val="none" w:sz="0" w:space="0" w:color="auto"/>
            <w:bottom w:val="none" w:sz="0" w:space="0" w:color="auto"/>
            <w:right w:val="none" w:sz="0" w:space="0" w:color="auto"/>
          </w:divBdr>
          <w:divsChild>
            <w:div w:id="1412197415">
              <w:marLeft w:val="0"/>
              <w:marRight w:val="0"/>
              <w:marTop w:val="0"/>
              <w:marBottom w:val="0"/>
              <w:divBdr>
                <w:top w:val="none" w:sz="0" w:space="0" w:color="auto"/>
                <w:left w:val="none" w:sz="0" w:space="0" w:color="auto"/>
                <w:bottom w:val="none" w:sz="0" w:space="0" w:color="auto"/>
                <w:right w:val="none" w:sz="0" w:space="0" w:color="auto"/>
              </w:divBdr>
              <w:divsChild>
                <w:div w:id="1817650848">
                  <w:marLeft w:val="0"/>
                  <w:marRight w:val="0"/>
                  <w:marTop w:val="0"/>
                  <w:marBottom w:val="0"/>
                  <w:divBdr>
                    <w:top w:val="none" w:sz="0" w:space="0" w:color="auto"/>
                    <w:left w:val="none" w:sz="0" w:space="0" w:color="auto"/>
                    <w:bottom w:val="none" w:sz="0" w:space="0" w:color="auto"/>
                    <w:right w:val="none" w:sz="0" w:space="0" w:color="auto"/>
                  </w:divBdr>
                  <w:divsChild>
                    <w:div w:id="1252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3083">
          <w:marLeft w:val="0"/>
          <w:marRight w:val="0"/>
          <w:marTop w:val="0"/>
          <w:marBottom w:val="0"/>
          <w:divBdr>
            <w:top w:val="none" w:sz="0" w:space="0" w:color="auto"/>
            <w:left w:val="none" w:sz="0" w:space="0" w:color="auto"/>
            <w:bottom w:val="none" w:sz="0" w:space="0" w:color="auto"/>
            <w:right w:val="none" w:sz="0" w:space="0" w:color="auto"/>
          </w:divBdr>
          <w:divsChild>
            <w:div w:id="1204828431">
              <w:marLeft w:val="0"/>
              <w:marRight w:val="0"/>
              <w:marTop w:val="0"/>
              <w:marBottom w:val="0"/>
              <w:divBdr>
                <w:top w:val="none" w:sz="0" w:space="0" w:color="auto"/>
                <w:left w:val="none" w:sz="0" w:space="0" w:color="auto"/>
                <w:bottom w:val="none" w:sz="0" w:space="0" w:color="auto"/>
                <w:right w:val="none" w:sz="0" w:space="0" w:color="auto"/>
              </w:divBdr>
              <w:divsChild>
                <w:div w:id="909465041">
                  <w:marLeft w:val="0"/>
                  <w:marRight w:val="0"/>
                  <w:marTop w:val="0"/>
                  <w:marBottom w:val="0"/>
                  <w:divBdr>
                    <w:top w:val="none" w:sz="0" w:space="0" w:color="auto"/>
                    <w:left w:val="none" w:sz="0" w:space="0" w:color="auto"/>
                    <w:bottom w:val="none" w:sz="0" w:space="0" w:color="auto"/>
                    <w:right w:val="none" w:sz="0" w:space="0" w:color="auto"/>
                  </w:divBdr>
                  <w:divsChild>
                    <w:div w:id="3303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379">
          <w:marLeft w:val="0"/>
          <w:marRight w:val="0"/>
          <w:marTop w:val="0"/>
          <w:marBottom w:val="0"/>
          <w:divBdr>
            <w:top w:val="none" w:sz="0" w:space="0" w:color="auto"/>
            <w:left w:val="none" w:sz="0" w:space="0" w:color="auto"/>
            <w:bottom w:val="none" w:sz="0" w:space="0" w:color="auto"/>
            <w:right w:val="none" w:sz="0" w:space="0" w:color="auto"/>
          </w:divBdr>
          <w:divsChild>
            <w:div w:id="856772056">
              <w:marLeft w:val="0"/>
              <w:marRight w:val="0"/>
              <w:marTop w:val="0"/>
              <w:marBottom w:val="0"/>
              <w:divBdr>
                <w:top w:val="none" w:sz="0" w:space="0" w:color="auto"/>
                <w:left w:val="none" w:sz="0" w:space="0" w:color="auto"/>
                <w:bottom w:val="none" w:sz="0" w:space="0" w:color="auto"/>
                <w:right w:val="none" w:sz="0" w:space="0" w:color="auto"/>
              </w:divBdr>
              <w:divsChild>
                <w:div w:id="526527402">
                  <w:marLeft w:val="0"/>
                  <w:marRight w:val="0"/>
                  <w:marTop w:val="0"/>
                  <w:marBottom w:val="0"/>
                  <w:divBdr>
                    <w:top w:val="none" w:sz="0" w:space="0" w:color="auto"/>
                    <w:left w:val="none" w:sz="0" w:space="0" w:color="auto"/>
                    <w:bottom w:val="none" w:sz="0" w:space="0" w:color="auto"/>
                    <w:right w:val="none" w:sz="0" w:space="0" w:color="auto"/>
                  </w:divBdr>
                  <w:divsChild>
                    <w:div w:id="601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4449">
          <w:marLeft w:val="0"/>
          <w:marRight w:val="0"/>
          <w:marTop w:val="0"/>
          <w:marBottom w:val="0"/>
          <w:divBdr>
            <w:top w:val="none" w:sz="0" w:space="0" w:color="auto"/>
            <w:left w:val="none" w:sz="0" w:space="0" w:color="auto"/>
            <w:bottom w:val="none" w:sz="0" w:space="0" w:color="auto"/>
            <w:right w:val="none" w:sz="0" w:space="0" w:color="auto"/>
          </w:divBdr>
          <w:divsChild>
            <w:div w:id="1616016232">
              <w:marLeft w:val="0"/>
              <w:marRight w:val="0"/>
              <w:marTop w:val="0"/>
              <w:marBottom w:val="0"/>
              <w:divBdr>
                <w:top w:val="none" w:sz="0" w:space="0" w:color="auto"/>
                <w:left w:val="none" w:sz="0" w:space="0" w:color="auto"/>
                <w:bottom w:val="none" w:sz="0" w:space="0" w:color="auto"/>
                <w:right w:val="none" w:sz="0" w:space="0" w:color="auto"/>
              </w:divBdr>
              <w:divsChild>
                <w:div w:id="683284738">
                  <w:marLeft w:val="0"/>
                  <w:marRight w:val="0"/>
                  <w:marTop w:val="0"/>
                  <w:marBottom w:val="0"/>
                  <w:divBdr>
                    <w:top w:val="none" w:sz="0" w:space="0" w:color="auto"/>
                    <w:left w:val="none" w:sz="0" w:space="0" w:color="auto"/>
                    <w:bottom w:val="none" w:sz="0" w:space="0" w:color="auto"/>
                    <w:right w:val="none" w:sz="0" w:space="0" w:color="auto"/>
                  </w:divBdr>
                  <w:divsChild>
                    <w:div w:id="1354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7017">
          <w:marLeft w:val="0"/>
          <w:marRight w:val="0"/>
          <w:marTop w:val="0"/>
          <w:marBottom w:val="0"/>
          <w:divBdr>
            <w:top w:val="none" w:sz="0" w:space="0" w:color="auto"/>
            <w:left w:val="none" w:sz="0" w:space="0" w:color="auto"/>
            <w:bottom w:val="none" w:sz="0" w:space="0" w:color="auto"/>
            <w:right w:val="none" w:sz="0" w:space="0" w:color="auto"/>
          </w:divBdr>
          <w:divsChild>
            <w:div w:id="1026903654">
              <w:marLeft w:val="0"/>
              <w:marRight w:val="0"/>
              <w:marTop w:val="0"/>
              <w:marBottom w:val="0"/>
              <w:divBdr>
                <w:top w:val="none" w:sz="0" w:space="0" w:color="auto"/>
                <w:left w:val="none" w:sz="0" w:space="0" w:color="auto"/>
                <w:bottom w:val="none" w:sz="0" w:space="0" w:color="auto"/>
                <w:right w:val="none" w:sz="0" w:space="0" w:color="auto"/>
              </w:divBdr>
              <w:divsChild>
                <w:div w:id="87427675">
                  <w:marLeft w:val="0"/>
                  <w:marRight w:val="0"/>
                  <w:marTop w:val="0"/>
                  <w:marBottom w:val="0"/>
                  <w:divBdr>
                    <w:top w:val="none" w:sz="0" w:space="0" w:color="auto"/>
                    <w:left w:val="none" w:sz="0" w:space="0" w:color="auto"/>
                    <w:bottom w:val="none" w:sz="0" w:space="0" w:color="auto"/>
                    <w:right w:val="none" w:sz="0" w:space="0" w:color="auto"/>
                  </w:divBdr>
                  <w:divsChild>
                    <w:div w:id="4500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072">
          <w:marLeft w:val="0"/>
          <w:marRight w:val="0"/>
          <w:marTop w:val="0"/>
          <w:marBottom w:val="0"/>
          <w:divBdr>
            <w:top w:val="none" w:sz="0" w:space="0" w:color="auto"/>
            <w:left w:val="none" w:sz="0" w:space="0" w:color="auto"/>
            <w:bottom w:val="none" w:sz="0" w:space="0" w:color="auto"/>
            <w:right w:val="none" w:sz="0" w:space="0" w:color="auto"/>
          </w:divBdr>
          <w:divsChild>
            <w:div w:id="11147040">
              <w:marLeft w:val="0"/>
              <w:marRight w:val="0"/>
              <w:marTop w:val="0"/>
              <w:marBottom w:val="0"/>
              <w:divBdr>
                <w:top w:val="none" w:sz="0" w:space="0" w:color="auto"/>
                <w:left w:val="none" w:sz="0" w:space="0" w:color="auto"/>
                <w:bottom w:val="none" w:sz="0" w:space="0" w:color="auto"/>
                <w:right w:val="none" w:sz="0" w:space="0" w:color="auto"/>
              </w:divBdr>
              <w:divsChild>
                <w:div w:id="1811971908">
                  <w:marLeft w:val="0"/>
                  <w:marRight w:val="0"/>
                  <w:marTop w:val="0"/>
                  <w:marBottom w:val="0"/>
                  <w:divBdr>
                    <w:top w:val="none" w:sz="0" w:space="0" w:color="auto"/>
                    <w:left w:val="none" w:sz="0" w:space="0" w:color="auto"/>
                    <w:bottom w:val="none" w:sz="0" w:space="0" w:color="auto"/>
                    <w:right w:val="none" w:sz="0" w:space="0" w:color="auto"/>
                  </w:divBdr>
                  <w:divsChild>
                    <w:div w:id="599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8997">
          <w:marLeft w:val="0"/>
          <w:marRight w:val="0"/>
          <w:marTop w:val="0"/>
          <w:marBottom w:val="0"/>
          <w:divBdr>
            <w:top w:val="none" w:sz="0" w:space="0" w:color="auto"/>
            <w:left w:val="none" w:sz="0" w:space="0" w:color="auto"/>
            <w:bottom w:val="none" w:sz="0" w:space="0" w:color="auto"/>
            <w:right w:val="none" w:sz="0" w:space="0" w:color="auto"/>
          </w:divBdr>
          <w:divsChild>
            <w:div w:id="208419288">
              <w:marLeft w:val="0"/>
              <w:marRight w:val="0"/>
              <w:marTop w:val="0"/>
              <w:marBottom w:val="0"/>
              <w:divBdr>
                <w:top w:val="none" w:sz="0" w:space="0" w:color="auto"/>
                <w:left w:val="none" w:sz="0" w:space="0" w:color="auto"/>
                <w:bottom w:val="none" w:sz="0" w:space="0" w:color="auto"/>
                <w:right w:val="none" w:sz="0" w:space="0" w:color="auto"/>
              </w:divBdr>
              <w:divsChild>
                <w:div w:id="1052271980">
                  <w:marLeft w:val="0"/>
                  <w:marRight w:val="0"/>
                  <w:marTop w:val="0"/>
                  <w:marBottom w:val="0"/>
                  <w:divBdr>
                    <w:top w:val="none" w:sz="0" w:space="0" w:color="auto"/>
                    <w:left w:val="none" w:sz="0" w:space="0" w:color="auto"/>
                    <w:bottom w:val="none" w:sz="0" w:space="0" w:color="auto"/>
                    <w:right w:val="none" w:sz="0" w:space="0" w:color="auto"/>
                  </w:divBdr>
                  <w:divsChild>
                    <w:div w:id="2593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904">
          <w:marLeft w:val="0"/>
          <w:marRight w:val="0"/>
          <w:marTop w:val="0"/>
          <w:marBottom w:val="0"/>
          <w:divBdr>
            <w:top w:val="none" w:sz="0" w:space="0" w:color="auto"/>
            <w:left w:val="none" w:sz="0" w:space="0" w:color="auto"/>
            <w:bottom w:val="none" w:sz="0" w:space="0" w:color="auto"/>
            <w:right w:val="none" w:sz="0" w:space="0" w:color="auto"/>
          </w:divBdr>
          <w:divsChild>
            <w:div w:id="308481171">
              <w:marLeft w:val="0"/>
              <w:marRight w:val="0"/>
              <w:marTop w:val="0"/>
              <w:marBottom w:val="0"/>
              <w:divBdr>
                <w:top w:val="none" w:sz="0" w:space="0" w:color="auto"/>
                <w:left w:val="none" w:sz="0" w:space="0" w:color="auto"/>
                <w:bottom w:val="none" w:sz="0" w:space="0" w:color="auto"/>
                <w:right w:val="none" w:sz="0" w:space="0" w:color="auto"/>
              </w:divBdr>
              <w:divsChild>
                <w:div w:id="1657762361">
                  <w:marLeft w:val="0"/>
                  <w:marRight w:val="0"/>
                  <w:marTop w:val="0"/>
                  <w:marBottom w:val="0"/>
                  <w:divBdr>
                    <w:top w:val="none" w:sz="0" w:space="0" w:color="auto"/>
                    <w:left w:val="none" w:sz="0" w:space="0" w:color="auto"/>
                    <w:bottom w:val="none" w:sz="0" w:space="0" w:color="auto"/>
                    <w:right w:val="none" w:sz="0" w:space="0" w:color="auto"/>
                  </w:divBdr>
                  <w:divsChild>
                    <w:div w:id="142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9832">
          <w:marLeft w:val="0"/>
          <w:marRight w:val="0"/>
          <w:marTop w:val="0"/>
          <w:marBottom w:val="0"/>
          <w:divBdr>
            <w:top w:val="none" w:sz="0" w:space="0" w:color="auto"/>
            <w:left w:val="none" w:sz="0" w:space="0" w:color="auto"/>
            <w:bottom w:val="none" w:sz="0" w:space="0" w:color="auto"/>
            <w:right w:val="none" w:sz="0" w:space="0" w:color="auto"/>
          </w:divBdr>
          <w:divsChild>
            <w:div w:id="2043431768">
              <w:marLeft w:val="0"/>
              <w:marRight w:val="0"/>
              <w:marTop w:val="0"/>
              <w:marBottom w:val="0"/>
              <w:divBdr>
                <w:top w:val="none" w:sz="0" w:space="0" w:color="auto"/>
                <w:left w:val="none" w:sz="0" w:space="0" w:color="auto"/>
                <w:bottom w:val="none" w:sz="0" w:space="0" w:color="auto"/>
                <w:right w:val="none" w:sz="0" w:space="0" w:color="auto"/>
              </w:divBdr>
              <w:divsChild>
                <w:div w:id="1091389118">
                  <w:marLeft w:val="0"/>
                  <w:marRight w:val="0"/>
                  <w:marTop w:val="0"/>
                  <w:marBottom w:val="0"/>
                  <w:divBdr>
                    <w:top w:val="none" w:sz="0" w:space="0" w:color="auto"/>
                    <w:left w:val="none" w:sz="0" w:space="0" w:color="auto"/>
                    <w:bottom w:val="none" w:sz="0" w:space="0" w:color="auto"/>
                    <w:right w:val="none" w:sz="0" w:space="0" w:color="auto"/>
                  </w:divBdr>
                  <w:divsChild>
                    <w:div w:id="9211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89">
          <w:marLeft w:val="0"/>
          <w:marRight w:val="0"/>
          <w:marTop w:val="0"/>
          <w:marBottom w:val="0"/>
          <w:divBdr>
            <w:top w:val="none" w:sz="0" w:space="0" w:color="auto"/>
            <w:left w:val="none" w:sz="0" w:space="0" w:color="auto"/>
            <w:bottom w:val="none" w:sz="0" w:space="0" w:color="auto"/>
            <w:right w:val="none" w:sz="0" w:space="0" w:color="auto"/>
          </w:divBdr>
          <w:divsChild>
            <w:div w:id="2062944506">
              <w:marLeft w:val="0"/>
              <w:marRight w:val="0"/>
              <w:marTop w:val="0"/>
              <w:marBottom w:val="0"/>
              <w:divBdr>
                <w:top w:val="none" w:sz="0" w:space="0" w:color="auto"/>
                <w:left w:val="none" w:sz="0" w:space="0" w:color="auto"/>
                <w:bottom w:val="none" w:sz="0" w:space="0" w:color="auto"/>
                <w:right w:val="none" w:sz="0" w:space="0" w:color="auto"/>
              </w:divBdr>
              <w:divsChild>
                <w:div w:id="45574118">
                  <w:marLeft w:val="0"/>
                  <w:marRight w:val="0"/>
                  <w:marTop w:val="0"/>
                  <w:marBottom w:val="0"/>
                  <w:divBdr>
                    <w:top w:val="none" w:sz="0" w:space="0" w:color="auto"/>
                    <w:left w:val="none" w:sz="0" w:space="0" w:color="auto"/>
                    <w:bottom w:val="none" w:sz="0" w:space="0" w:color="auto"/>
                    <w:right w:val="none" w:sz="0" w:space="0" w:color="auto"/>
                  </w:divBdr>
                  <w:divsChild>
                    <w:div w:id="15855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7376">
          <w:marLeft w:val="0"/>
          <w:marRight w:val="0"/>
          <w:marTop w:val="0"/>
          <w:marBottom w:val="0"/>
          <w:divBdr>
            <w:top w:val="none" w:sz="0" w:space="0" w:color="auto"/>
            <w:left w:val="none" w:sz="0" w:space="0" w:color="auto"/>
            <w:bottom w:val="none" w:sz="0" w:space="0" w:color="auto"/>
            <w:right w:val="none" w:sz="0" w:space="0" w:color="auto"/>
          </w:divBdr>
          <w:divsChild>
            <w:div w:id="1767266515">
              <w:marLeft w:val="0"/>
              <w:marRight w:val="0"/>
              <w:marTop w:val="0"/>
              <w:marBottom w:val="0"/>
              <w:divBdr>
                <w:top w:val="none" w:sz="0" w:space="0" w:color="auto"/>
                <w:left w:val="none" w:sz="0" w:space="0" w:color="auto"/>
                <w:bottom w:val="none" w:sz="0" w:space="0" w:color="auto"/>
                <w:right w:val="none" w:sz="0" w:space="0" w:color="auto"/>
              </w:divBdr>
              <w:divsChild>
                <w:div w:id="1840465714">
                  <w:marLeft w:val="0"/>
                  <w:marRight w:val="0"/>
                  <w:marTop w:val="0"/>
                  <w:marBottom w:val="0"/>
                  <w:divBdr>
                    <w:top w:val="none" w:sz="0" w:space="0" w:color="auto"/>
                    <w:left w:val="none" w:sz="0" w:space="0" w:color="auto"/>
                    <w:bottom w:val="none" w:sz="0" w:space="0" w:color="auto"/>
                    <w:right w:val="none" w:sz="0" w:space="0" w:color="auto"/>
                  </w:divBdr>
                  <w:divsChild>
                    <w:div w:id="8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9969">
          <w:marLeft w:val="0"/>
          <w:marRight w:val="0"/>
          <w:marTop w:val="0"/>
          <w:marBottom w:val="0"/>
          <w:divBdr>
            <w:top w:val="none" w:sz="0" w:space="0" w:color="auto"/>
            <w:left w:val="none" w:sz="0" w:space="0" w:color="auto"/>
            <w:bottom w:val="none" w:sz="0" w:space="0" w:color="auto"/>
            <w:right w:val="none" w:sz="0" w:space="0" w:color="auto"/>
          </w:divBdr>
          <w:divsChild>
            <w:div w:id="2031879342">
              <w:marLeft w:val="0"/>
              <w:marRight w:val="0"/>
              <w:marTop w:val="0"/>
              <w:marBottom w:val="0"/>
              <w:divBdr>
                <w:top w:val="none" w:sz="0" w:space="0" w:color="auto"/>
                <w:left w:val="none" w:sz="0" w:space="0" w:color="auto"/>
                <w:bottom w:val="none" w:sz="0" w:space="0" w:color="auto"/>
                <w:right w:val="none" w:sz="0" w:space="0" w:color="auto"/>
              </w:divBdr>
              <w:divsChild>
                <w:div w:id="911426291">
                  <w:marLeft w:val="0"/>
                  <w:marRight w:val="0"/>
                  <w:marTop w:val="0"/>
                  <w:marBottom w:val="0"/>
                  <w:divBdr>
                    <w:top w:val="none" w:sz="0" w:space="0" w:color="auto"/>
                    <w:left w:val="none" w:sz="0" w:space="0" w:color="auto"/>
                    <w:bottom w:val="none" w:sz="0" w:space="0" w:color="auto"/>
                    <w:right w:val="none" w:sz="0" w:space="0" w:color="auto"/>
                  </w:divBdr>
                  <w:divsChild>
                    <w:div w:id="12282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7210">
          <w:marLeft w:val="0"/>
          <w:marRight w:val="0"/>
          <w:marTop w:val="0"/>
          <w:marBottom w:val="0"/>
          <w:divBdr>
            <w:top w:val="none" w:sz="0" w:space="0" w:color="auto"/>
            <w:left w:val="none" w:sz="0" w:space="0" w:color="auto"/>
            <w:bottom w:val="none" w:sz="0" w:space="0" w:color="auto"/>
            <w:right w:val="none" w:sz="0" w:space="0" w:color="auto"/>
          </w:divBdr>
          <w:divsChild>
            <w:div w:id="934573">
              <w:marLeft w:val="0"/>
              <w:marRight w:val="0"/>
              <w:marTop w:val="0"/>
              <w:marBottom w:val="0"/>
              <w:divBdr>
                <w:top w:val="none" w:sz="0" w:space="0" w:color="auto"/>
                <w:left w:val="none" w:sz="0" w:space="0" w:color="auto"/>
                <w:bottom w:val="none" w:sz="0" w:space="0" w:color="auto"/>
                <w:right w:val="none" w:sz="0" w:space="0" w:color="auto"/>
              </w:divBdr>
              <w:divsChild>
                <w:div w:id="1845391218">
                  <w:marLeft w:val="0"/>
                  <w:marRight w:val="0"/>
                  <w:marTop w:val="0"/>
                  <w:marBottom w:val="0"/>
                  <w:divBdr>
                    <w:top w:val="none" w:sz="0" w:space="0" w:color="auto"/>
                    <w:left w:val="none" w:sz="0" w:space="0" w:color="auto"/>
                    <w:bottom w:val="none" w:sz="0" w:space="0" w:color="auto"/>
                    <w:right w:val="none" w:sz="0" w:space="0" w:color="auto"/>
                  </w:divBdr>
                  <w:divsChild>
                    <w:div w:id="1965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3815">
          <w:marLeft w:val="0"/>
          <w:marRight w:val="0"/>
          <w:marTop w:val="0"/>
          <w:marBottom w:val="0"/>
          <w:divBdr>
            <w:top w:val="none" w:sz="0" w:space="0" w:color="auto"/>
            <w:left w:val="none" w:sz="0" w:space="0" w:color="auto"/>
            <w:bottom w:val="none" w:sz="0" w:space="0" w:color="auto"/>
            <w:right w:val="none" w:sz="0" w:space="0" w:color="auto"/>
          </w:divBdr>
          <w:divsChild>
            <w:div w:id="1226453013">
              <w:marLeft w:val="0"/>
              <w:marRight w:val="0"/>
              <w:marTop w:val="0"/>
              <w:marBottom w:val="0"/>
              <w:divBdr>
                <w:top w:val="none" w:sz="0" w:space="0" w:color="auto"/>
                <w:left w:val="none" w:sz="0" w:space="0" w:color="auto"/>
                <w:bottom w:val="none" w:sz="0" w:space="0" w:color="auto"/>
                <w:right w:val="none" w:sz="0" w:space="0" w:color="auto"/>
              </w:divBdr>
              <w:divsChild>
                <w:div w:id="1159153317">
                  <w:marLeft w:val="0"/>
                  <w:marRight w:val="0"/>
                  <w:marTop w:val="0"/>
                  <w:marBottom w:val="0"/>
                  <w:divBdr>
                    <w:top w:val="none" w:sz="0" w:space="0" w:color="auto"/>
                    <w:left w:val="none" w:sz="0" w:space="0" w:color="auto"/>
                    <w:bottom w:val="none" w:sz="0" w:space="0" w:color="auto"/>
                    <w:right w:val="none" w:sz="0" w:space="0" w:color="auto"/>
                  </w:divBdr>
                  <w:divsChild>
                    <w:div w:id="9179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1706">
          <w:marLeft w:val="0"/>
          <w:marRight w:val="0"/>
          <w:marTop w:val="0"/>
          <w:marBottom w:val="0"/>
          <w:divBdr>
            <w:top w:val="none" w:sz="0" w:space="0" w:color="auto"/>
            <w:left w:val="none" w:sz="0" w:space="0" w:color="auto"/>
            <w:bottom w:val="none" w:sz="0" w:space="0" w:color="auto"/>
            <w:right w:val="none" w:sz="0" w:space="0" w:color="auto"/>
          </w:divBdr>
          <w:divsChild>
            <w:div w:id="2099979745">
              <w:marLeft w:val="0"/>
              <w:marRight w:val="0"/>
              <w:marTop w:val="0"/>
              <w:marBottom w:val="0"/>
              <w:divBdr>
                <w:top w:val="none" w:sz="0" w:space="0" w:color="auto"/>
                <w:left w:val="none" w:sz="0" w:space="0" w:color="auto"/>
                <w:bottom w:val="none" w:sz="0" w:space="0" w:color="auto"/>
                <w:right w:val="none" w:sz="0" w:space="0" w:color="auto"/>
              </w:divBdr>
              <w:divsChild>
                <w:div w:id="1164903120">
                  <w:marLeft w:val="0"/>
                  <w:marRight w:val="0"/>
                  <w:marTop w:val="0"/>
                  <w:marBottom w:val="0"/>
                  <w:divBdr>
                    <w:top w:val="none" w:sz="0" w:space="0" w:color="auto"/>
                    <w:left w:val="none" w:sz="0" w:space="0" w:color="auto"/>
                    <w:bottom w:val="none" w:sz="0" w:space="0" w:color="auto"/>
                    <w:right w:val="none" w:sz="0" w:space="0" w:color="auto"/>
                  </w:divBdr>
                  <w:divsChild>
                    <w:div w:id="13211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2533">
          <w:marLeft w:val="0"/>
          <w:marRight w:val="0"/>
          <w:marTop w:val="0"/>
          <w:marBottom w:val="0"/>
          <w:divBdr>
            <w:top w:val="none" w:sz="0" w:space="0" w:color="auto"/>
            <w:left w:val="none" w:sz="0" w:space="0" w:color="auto"/>
            <w:bottom w:val="none" w:sz="0" w:space="0" w:color="auto"/>
            <w:right w:val="none" w:sz="0" w:space="0" w:color="auto"/>
          </w:divBdr>
          <w:divsChild>
            <w:div w:id="1541361560">
              <w:marLeft w:val="0"/>
              <w:marRight w:val="0"/>
              <w:marTop w:val="0"/>
              <w:marBottom w:val="0"/>
              <w:divBdr>
                <w:top w:val="none" w:sz="0" w:space="0" w:color="auto"/>
                <w:left w:val="none" w:sz="0" w:space="0" w:color="auto"/>
                <w:bottom w:val="none" w:sz="0" w:space="0" w:color="auto"/>
                <w:right w:val="none" w:sz="0" w:space="0" w:color="auto"/>
              </w:divBdr>
              <w:divsChild>
                <w:div w:id="2069111843">
                  <w:marLeft w:val="0"/>
                  <w:marRight w:val="0"/>
                  <w:marTop w:val="0"/>
                  <w:marBottom w:val="0"/>
                  <w:divBdr>
                    <w:top w:val="none" w:sz="0" w:space="0" w:color="auto"/>
                    <w:left w:val="none" w:sz="0" w:space="0" w:color="auto"/>
                    <w:bottom w:val="none" w:sz="0" w:space="0" w:color="auto"/>
                    <w:right w:val="none" w:sz="0" w:space="0" w:color="auto"/>
                  </w:divBdr>
                  <w:divsChild>
                    <w:div w:id="16150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04780">
      <w:bodyDiv w:val="1"/>
      <w:marLeft w:val="0"/>
      <w:marRight w:val="0"/>
      <w:marTop w:val="0"/>
      <w:marBottom w:val="0"/>
      <w:divBdr>
        <w:top w:val="none" w:sz="0" w:space="0" w:color="auto"/>
        <w:left w:val="none" w:sz="0" w:space="0" w:color="auto"/>
        <w:bottom w:val="none" w:sz="0" w:space="0" w:color="auto"/>
        <w:right w:val="none" w:sz="0" w:space="0" w:color="auto"/>
      </w:divBdr>
      <w:divsChild>
        <w:div w:id="631715746">
          <w:marLeft w:val="0"/>
          <w:marRight w:val="0"/>
          <w:marTop w:val="0"/>
          <w:marBottom w:val="0"/>
          <w:divBdr>
            <w:top w:val="none" w:sz="0" w:space="0" w:color="auto"/>
            <w:left w:val="none" w:sz="0" w:space="0" w:color="auto"/>
            <w:bottom w:val="none" w:sz="0" w:space="0" w:color="auto"/>
            <w:right w:val="none" w:sz="0" w:space="0" w:color="auto"/>
          </w:divBdr>
        </w:div>
      </w:divsChild>
    </w:div>
    <w:div w:id="1215391302">
      <w:bodyDiv w:val="1"/>
      <w:marLeft w:val="0"/>
      <w:marRight w:val="0"/>
      <w:marTop w:val="0"/>
      <w:marBottom w:val="0"/>
      <w:divBdr>
        <w:top w:val="none" w:sz="0" w:space="0" w:color="auto"/>
        <w:left w:val="none" w:sz="0" w:space="0" w:color="auto"/>
        <w:bottom w:val="none" w:sz="0" w:space="0" w:color="auto"/>
        <w:right w:val="none" w:sz="0" w:space="0" w:color="auto"/>
      </w:divBdr>
      <w:divsChild>
        <w:div w:id="651449345">
          <w:marLeft w:val="0"/>
          <w:marRight w:val="0"/>
          <w:marTop w:val="0"/>
          <w:marBottom w:val="0"/>
          <w:divBdr>
            <w:top w:val="none" w:sz="0" w:space="0" w:color="auto"/>
            <w:left w:val="none" w:sz="0" w:space="0" w:color="auto"/>
            <w:bottom w:val="none" w:sz="0" w:space="0" w:color="auto"/>
            <w:right w:val="none" w:sz="0" w:space="0" w:color="auto"/>
          </w:divBdr>
        </w:div>
      </w:divsChild>
    </w:div>
    <w:div w:id="1223447978">
      <w:bodyDiv w:val="1"/>
      <w:marLeft w:val="0"/>
      <w:marRight w:val="0"/>
      <w:marTop w:val="0"/>
      <w:marBottom w:val="0"/>
      <w:divBdr>
        <w:top w:val="none" w:sz="0" w:space="0" w:color="auto"/>
        <w:left w:val="none" w:sz="0" w:space="0" w:color="auto"/>
        <w:bottom w:val="none" w:sz="0" w:space="0" w:color="auto"/>
        <w:right w:val="none" w:sz="0" w:space="0" w:color="auto"/>
      </w:divBdr>
    </w:div>
    <w:div w:id="1265190580">
      <w:bodyDiv w:val="1"/>
      <w:marLeft w:val="0"/>
      <w:marRight w:val="0"/>
      <w:marTop w:val="0"/>
      <w:marBottom w:val="0"/>
      <w:divBdr>
        <w:top w:val="none" w:sz="0" w:space="0" w:color="auto"/>
        <w:left w:val="none" w:sz="0" w:space="0" w:color="auto"/>
        <w:bottom w:val="none" w:sz="0" w:space="0" w:color="auto"/>
        <w:right w:val="none" w:sz="0" w:space="0" w:color="auto"/>
      </w:divBdr>
    </w:div>
    <w:div w:id="1306087645">
      <w:bodyDiv w:val="1"/>
      <w:marLeft w:val="0"/>
      <w:marRight w:val="0"/>
      <w:marTop w:val="0"/>
      <w:marBottom w:val="0"/>
      <w:divBdr>
        <w:top w:val="none" w:sz="0" w:space="0" w:color="auto"/>
        <w:left w:val="none" w:sz="0" w:space="0" w:color="auto"/>
        <w:bottom w:val="none" w:sz="0" w:space="0" w:color="auto"/>
        <w:right w:val="none" w:sz="0" w:space="0" w:color="auto"/>
      </w:divBdr>
      <w:divsChild>
        <w:div w:id="404686450">
          <w:marLeft w:val="0"/>
          <w:marRight w:val="0"/>
          <w:marTop w:val="0"/>
          <w:marBottom w:val="0"/>
          <w:divBdr>
            <w:top w:val="none" w:sz="0" w:space="0" w:color="auto"/>
            <w:left w:val="none" w:sz="0" w:space="0" w:color="auto"/>
            <w:bottom w:val="none" w:sz="0" w:space="0" w:color="auto"/>
            <w:right w:val="none" w:sz="0" w:space="0" w:color="auto"/>
          </w:divBdr>
        </w:div>
      </w:divsChild>
    </w:div>
    <w:div w:id="1341008011">
      <w:bodyDiv w:val="1"/>
      <w:marLeft w:val="0"/>
      <w:marRight w:val="0"/>
      <w:marTop w:val="0"/>
      <w:marBottom w:val="0"/>
      <w:divBdr>
        <w:top w:val="none" w:sz="0" w:space="0" w:color="auto"/>
        <w:left w:val="none" w:sz="0" w:space="0" w:color="auto"/>
        <w:bottom w:val="none" w:sz="0" w:space="0" w:color="auto"/>
        <w:right w:val="none" w:sz="0" w:space="0" w:color="auto"/>
      </w:divBdr>
    </w:div>
    <w:div w:id="1351450424">
      <w:bodyDiv w:val="1"/>
      <w:marLeft w:val="0"/>
      <w:marRight w:val="0"/>
      <w:marTop w:val="0"/>
      <w:marBottom w:val="0"/>
      <w:divBdr>
        <w:top w:val="none" w:sz="0" w:space="0" w:color="auto"/>
        <w:left w:val="none" w:sz="0" w:space="0" w:color="auto"/>
        <w:bottom w:val="none" w:sz="0" w:space="0" w:color="auto"/>
        <w:right w:val="none" w:sz="0" w:space="0" w:color="auto"/>
      </w:divBdr>
    </w:div>
    <w:div w:id="1355695340">
      <w:bodyDiv w:val="1"/>
      <w:marLeft w:val="0"/>
      <w:marRight w:val="0"/>
      <w:marTop w:val="0"/>
      <w:marBottom w:val="0"/>
      <w:divBdr>
        <w:top w:val="none" w:sz="0" w:space="0" w:color="auto"/>
        <w:left w:val="none" w:sz="0" w:space="0" w:color="auto"/>
        <w:bottom w:val="none" w:sz="0" w:space="0" w:color="auto"/>
        <w:right w:val="none" w:sz="0" w:space="0" w:color="auto"/>
      </w:divBdr>
    </w:div>
    <w:div w:id="1378385148">
      <w:bodyDiv w:val="1"/>
      <w:marLeft w:val="0"/>
      <w:marRight w:val="0"/>
      <w:marTop w:val="0"/>
      <w:marBottom w:val="0"/>
      <w:divBdr>
        <w:top w:val="none" w:sz="0" w:space="0" w:color="auto"/>
        <w:left w:val="none" w:sz="0" w:space="0" w:color="auto"/>
        <w:bottom w:val="none" w:sz="0" w:space="0" w:color="auto"/>
        <w:right w:val="none" w:sz="0" w:space="0" w:color="auto"/>
      </w:divBdr>
    </w:div>
    <w:div w:id="1419714638">
      <w:bodyDiv w:val="1"/>
      <w:marLeft w:val="0"/>
      <w:marRight w:val="0"/>
      <w:marTop w:val="0"/>
      <w:marBottom w:val="0"/>
      <w:divBdr>
        <w:top w:val="none" w:sz="0" w:space="0" w:color="auto"/>
        <w:left w:val="none" w:sz="0" w:space="0" w:color="auto"/>
        <w:bottom w:val="none" w:sz="0" w:space="0" w:color="auto"/>
        <w:right w:val="none" w:sz="0" w:space="0" w:color="auto"/>
      </w:divBdr>
    </w:div>
    <w:div w:id="1422944063">
      <w:bodyDiv w:val="1"/>
      <w:marLeft w:val="0"/>
      <w:marRight w:val="0"/>
      <w:marTop w:val="0"/>
      <w:marBottom w:val="0"/>
      <w:divBdr>
        <w:top w:val="none" w:sz="0" w:space="0" w:color="auto"/>
        <w:left w:val="none" w:sz="0" w:space="0" w:color="auto"/>
        <w:bottom w:val="none" w:sz="0" w:space="0" w:color="auto"/>
        <w:right w:val="none" w:sz="0" w:space="0" w:color="auto"/>
      </w:divBdr>
      <w:divsChild>
        <w:div w:id="2137064567">
          <w:marLeft w:val="0"/>
          <w:marRight w:val="0"/>
          <w:marTop w:val="0"/>
          <w:marBottom w:val="0"/>
          <w:divBdr>
            <w:top w:val="none" w:sz="0" w:space="0" w:color="auto"/>
            <w:left w:val="none" w:sz="0" w:space="0" w:color="auto"/>
            <w:bottom w:val="none" w:sz="0" w:space="0" w:color="auto"/>
            <w:right w:val="none" w:sz="0" w:space="0" w:color="auto"/>
          </w:divBdr>
        </w:div>
      </w:divsChild>
    </w:div>
    <w:div w:id="1486630630">
      <w:bodyDiv w:val="1"/>
      <w:marLeft w:val="0"/>
      <w:marRight w:val="0"/>
      <w:marTop w:val="0"/>
      <w:marBottom w:val="0"/>
      <w:divBdr>
        <w:top w:val="none" w:sz="0" w:space="0" w:color="auto"/>
        <w:left w:val="none" w:sz="0" w:space="0" w:color="auto"/>
        <w:bottom w:val="none" w:sz="0" w:space="0" w:color="auto"/>
        <w:right w:val="none" w:sz="0" w:space="0" w:color="auto"/>
      </w:divBdr>
    </w:div>
    <w:div w:id="1515000205">
      <w:bodyDiv w:val="1"/>
      <w:marLeft w:val="0"/>
      <w:marRight w:val="0"/>
      <w:marTop w:val="0"/>
      <w:marBottom w:val="0"/>
      <w:divBdr>
        <w:top w:val="none" w:sz="0" w:space="0" w:color="auto"/>
        <w:left w:val="none" w:sz="0" w:space="0" w:color="auto"/>
        <w:bottom w:val="none" w:sz="0" w:space="0" w:color="auto"/>
        <w:right w:val="none" w:sz="0" w:space="0" w:color="auto"/>
      </w:divBdr>
    </w:div>
    <w:div w:id="1519076266">
      <w:bodyDiv w:val="1"/>
      <w:marLeft w:val="0"/>
      <w:marRight w:val="0"/>
      <w:marTop w:val="0"/>
      <w:marBottom w:val="0"/>
      <w:divBdr>
        <w:top w:val="none" w:sz="0" w:space="0" w:color="auto"/>
        <w:left w:val="none" w:sz="0" w:space="0" w:color="auto"/>
        <w:bottom w:val="none" w:sz="0" w:space="0" w:color="auto"/>
        <w:right w:val="none" w:sz="0" w:space="0" w:color="auto"/>
      </w:divBdr>
    </w:div>
    <w:div w:id="1521314972">
      <w:bodyDiv w:val="1"/>
      <w:marLeft w:val="0"/>
      <w:marRight w:val="0"/>
      <w:marTop w:val="0"/>
      <w:marBottom w:val="0"/>
      <w:divBdr>
        <w:top w:val="none" w:sz="0" w:space="0" w:color="auto"/>
        <w:left w:val="none" w:sz="0" w:space="0" w:color="auto"/>
        <w:bottom w:val="none" w:sz="0" w:space="0" w:color="auto"/>
        <w:right w:val="none" w:sz="0" w:space="0" w:color="auto"/>
      </w:divBdr>
    </w:div>
    <w:div w:id="1536771485">
      <w:bodyDiv w:val="1"/>
      <w:marLeft w:val="0"/>
      <w:marRight w:val="0"/>
      <w:marTop w:val="0"/>
      <w:marBottom w:val="0"/>
      <w:divBdr>
        <w:top w:val="none" w:sz="0" w:space="0" w:color="auto"/>
        <w:left w:val="none" w:sz="0" w:space="0" w:color="auto"/>
        <w:bottom w:val="none" w:sz="0" w:space="0" w:color="auto"/>
        <w:right w:val="none" w:sz="0" w:space="0" w:color="auto"/>
      </w:divBdr>
      <w:divsChild>
        <w:div w:id="1895191794">
          <w:marLeft w:val="0"/>
          <w:marRight w:val="0"/>
          <w:marTop w:val="0"/>
          <w:marBottom w:val="0"/>
          <w:divBdr>
            <w:top w:val="none" w:sz="0" w:space="0" w:color="auto"/>
            <w:left w:val="none" w:sz="0" w:space="0" w:color="auto"/>
            <w:bottom w:val="none" w:sz="0" w:space="0" w:color="auto"/>
            <w:right w:val="none" w:sz="0" w:space="0" w:color="auto"/>
          </w:divBdr>
        </w:div>
      </w:divsChild>
    </w:div>
    <w:div w:id="1543324278">
      <w:bodyDiv w:val="1"/>
      <w:marLeft w:val="0"/>
      <w:marRight w:val="0"/>
      <w:marTop w:val="0"/>
      <w:marBottom w:val="0"/>
      <w:divBdr>
        <w:top w:val="none" w:sz="0" w:space="0" w:color="auto"/>
        <w:left w:val="none" w:sz="0" w:space="0" w:color="auto"/>
        <w:bottom w:val="none" w:sz="0" w:space="0" w:color="auto"/>
        <w:right w:val="none" w:sz="0" w:space="0" w:color="auto"/>
      </w:divBdr>
    </w:div>
    <w:div w:id="1544829754">
      <w:bodyDiv w:val="1"/>
      <w:marLeft w:val="0"/>
      <w:marRight w:val="0"/>
      <w:marTop w:val="0"/>
      <w:marBottom w:val="0"/>
      <w:divBdr>
        <w:top w:val="none" w:sz="0" w:space="0" w:color="auto"/>
        <w:left w:val="none" w:sz="0" w:space="0" w:color="auto"/>
        <w:bottom w:val="none" w:sz="0" w:space="0" w:color="auto"/>
        <w:right w:val="none" w:sz="0" w:space="0" w:color="auto"/>
      </w:divBdr>
    </w:div>
    <w:div w:id="1553998268">
      <w:bodyDiv w:val="1"/>
      <w:marLeft w:val="0"/>
      <w:marRight w:val="0"/>
      <w:marTop w:val="0"/>
      <w:marBottom w:val="0"/>
      <w:divBdr>
        <w:top w:val="none" w:sz="0" w:space="0" w:color="auto"/>
        <w:left w:val="none" w:sz="0" w:space="0" w:color="auto"/>
        <w:bottom w:val="none" w:sz="0" w:space="0" w:color="auto"/>
        <w:right w:val="none" w:sz="0" w:space="0" w:color="auto"/>
      </w:divBdr>
      <w:divsChild>
        <w:div w:id="1624265079">
          <w:marLeft w:val="0"/>
          <w:marRight w:val="0"/>
          <w:marTop w:val="0"/>
          <w:marBottom w:val="0"/>
          <w:divBdr>
            <w:top w:val="none" w:sz="0" w:space="0" w:color="auto"/>
            <w:left w:val="none" w:sz="0" w:space="0" w:color="auto"/>
            <w:bottom w:val="none" w:sz="0" w:space="0" w:color="auto"/>
            <w:right w:val="none" w:sz="0" w:space="0" w:color="auto"/>
          </w:divBdr>
        </w:div>
      </w:divsChild>
    </w:div>
    <w:div w:id="1566989158">
      <w:bodyDiv w:val="1"/>
      <w:marLeft w:val="0"/>
      <w:marRight w:val="0"/>
      <w:marTop w:val="0"/>
      <w:marBottom w:val="0"/>
      <w:divBdr>
        <w:top w:val="none" w:sz="0" w:space="0" w:color="auto"/>
        <w:left w:val="none" w:sz="0" w:space="0" w:color="auto"/>
        <w:bottom w:val="none" w:sz="0" w:space="0" w:color="auto"/>
        <w:right w:val="none" w:sz="0" w:space="0" w:color="auto"/>
      </w:divBdr>
    </w:div>
    <w:div w:id="1573807473">
      <w:bodyDiv w:val="1"/>
      <w:marLeft w:val="0"/>
      <w:marRight w:val="0"/>
      <w:marTop w:val="0"/>
      <w:marBottom w:val="0"/>
      <w:divBdr>
        <w:top w:val="none" w:sz="0" w:space="0" w:color="auto"/>
        <w:left w:val="none" w:sz="0" w:space="0" w:color="auto"/>
        <w:bottom w:val="none" w:sz="0" w:space="0" w:color="auto"/>
        <w:right w:val="none" w:sz="0" w:space="0" w:color="auto"/>
      </w:divBdr>
    </w:div>
    <w:div w:id="1620645113">
      <w:bodyDiv w:val="1"/>
      <w:marLeft w:val="0"/>
      <w:marRight w:val="0"/>
      <w:marTop w:val="0"/>
      <w:marBottom w:val="0"/>
      <w:divBdr>
        <w:top w:val="none" w:sz="0" w:space="0" w:color="auto"/>
        <w:left w:val="none" w:sz="0" w:space="0" w:color="auto"/>
        <w:bottom w:val="none" w:sz="0" w:space="0" w:color="auto"/>
        <w:right w:val="none" w:sz="0" w:space="0" w:color="auto"/>
      </w:divBdr>
      <w:divsChild>
        <w:div w:id="879047452">
          <w:marLeft w:val="0"/>
          <w:marRight w:val="0"/>
          <w:marTop w:val="0"/>
          <w:marBottom w:val="0"/>
          <w:divBdr>
            <w:top w:val="none" w:sz="0" w:space="0" w:color="auto"/>
            <w:left w:val="none" w:sz="0" w:space="0" w:color="auto"/>
            <w:bottom w:val="none" w:sz="0" w:space="0" w:color="auto"/>
            <w:right w:val="none" w:sz="0" w:space="0" w:color="auto"/>
          </w:divBdr>
          <w:divsChild>
            <w:div w:id="8473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8013">
      <w:bodyDiv w:val="1"/>
      <w:marLeft w:val="0"/>
      <w:marRight w:val="0"/>
      <w:marTop w:val="0"/>
      <w:marBottom w:val="0"/>
      <w:divBdr>
        <w:top w:val="none" w:sz="0" w:space="0" w:color="auto"/>
        <w:left w:val="none" w:sz="0" w:space="0" w:color="auto"/>
        <w:bottom w:val="none" w:sz="0" w:space="0" w:color="auto"/>
        <w:right w:val="none" w:sz="0" w:space="0" w:color="auto"/>
      </w:divBdr>
    </w:div>
    <w:div w:id="1629511700">
      <w:bodyDiv w:val="1"/>
      <w:marLeft w:val="0"/>
      <w:marRight w:val="0"/>
      <w:marTop w:val="0"/>
      <w:marBottom w:val="0"/>
      <w:divBdr>
        <w:top w:val="none" w:sz="0" w:space="0" w:color="auto"/>
        <w:left w:val="none" w:sz="0" w:space="0" w:color="auto"/>
        <w:bottom w:val="none" w:sz="0" w:space="0" w:color="auto"/>
        <w:right w:val="none" w:sz="0" w:space="0" w:color="auto"/>
      </w:divBdr>
    </w:div>
    <w:div w:id="1660845612">
      <w:bodyDiv w:val="1"/>
      <w:marLeft w:val="0"/>
      <w:marRight w:val="0"/>
      <w:marTop w:val="0"/>
      <w:marBottom w:val="0"/>
      <w:divBdr>
        <w:top w:val="none" w:sz="0" w:space="0" w:color="auto"/>
        <w:left w:val="none" w:sz="0" w:space="0" w:color="auto"/>
        <w:bottom w:val="none" w:sz="0" w:space="0" w:color="auto"/>
        <w:right w:val="none" w:sz="0" w:space="0" w:color="auto"/>
      </w:divBdr>
    </w:div>
    <w:div w:id="1664433833">
      <w:bodyDiv w:val="1"/>
      <w:marLeft w:val="0"/>
      <w:marRight w:val="0"/>
      <w:marTop w:val="0"/>
      <w:marBottom w:val="0"/>
      <w:divBdr>
        <w:top w:val="none" w:sz="0" w:space="0" w:color="auto"/>
        <w:left w:val="none" w:sz="0" w:space="0" w:color="auto"/>
        <w:bottom w:val="none" w:sz="0" w:space="0" w:color="auto"/>
        <w:right w:val="none" w:sz="0" w:space="0" w:color="auto"/>
      </w:divBdr>
    </w:div>
    <w:div w:id="1666476363">
      <w:bodyDiv w:val="1"/>
      <w:marLeft w:val="0"/>
      <w:marRight w:val="0"/>
      <w:marTop w:val="0"/>
      <w:marBottom w:val="0"/>
      <w:divBdr>
        <w:top w:val="none" w:sz="0" w:space="0" w:color="auto"/>
        <w:left w:val="none" w:sz="0" w:space="0" w:color="auto"/>
        <w:bottom w:val="none" w:sz="0" w:space="0" w:color="auto"/>
        <w:right w:val="none" w:sz="0" w:space="0" w:color="auto"/>
      </w:divBdr>
      <w:divsChild>
        <w:div w:id="1439906706">
          <w:marLeft w:val="0"/>
          <w:marRight w:val="0"/>
          <w:marTop w:val="0"/>
          <w:marBottom w:val="0"/>
          <w:divBdr>
            <w:top w:val="none" w:sz="0" w:space="0" w:color="auto"/>
            <w:left w:val="none" w:sz="0" w:space="0" w:color="auto"/>
            <w:bottom w:val="none" w:sz="0" w:space="0" w:color="auto"/>
            <w:right w:val="none" w:sz="0" w:space="0" w:color="auto"/>
          </w:divBdr>
        </w:div>
      </w:divsChild>
    </w:div>
    <w:div w:id="1666974076">
      <w:bodyDiv w:val="1"/>
      <w:marLeft w:val="0"/>
      <w:marRight w:val="0"/>
      <w:marTop w:val="0"/>
      <w:marBottom w:val="0"/>
      <w:divBdr>
        <w:top w:val="none" w:sz="0" w:space="0" w:color="auto"/>
        <w:left w:val="none" w:sz="0" w:space="0" w:color="auto"/>
        <w:bottom w:val="none" w:sz="0" w:space="0" w:color="auto"/>
        <w:right w:val="none" w:sz="0" w:space="0" w:color="auto"/>
      </w:divBdr>
    </w:div>
    <w:div w:id="1696035001">
      <w:bodyDiv w:val="1"/>
      <w:marLeft w:val="0"/>
      <w:marRight w:val="0"/>
      <w:marTop w:val="0"/>
      <w:marBottom w:val="0"/>
      <w:divBdr>
        <w:top w:val="none" w:sz="0" w:space="0" w:color="auto"/>
        <w:left w:val="none" w:sz="0" w:space="0" w:color="auto"/>
        <w:bottom w:val="none" w:sz="0" w:space="0" w:color="auto"/>
        <w:right w:val="none" w:sz="0" w:space="0" w:color="auto"/>
      </w:divBdr>
    </w:div>
    <w:div w:id="1711221111">
      <w:bodyDiv w:val="1"/>
      <w:marLeft w:val="0"/>
      <w:marRight w:val="0"/>
      <w:marTop w:val="0"/>
      <w:marBottom w:val="0"/>
      <w:divBdr>
        <w:top w:val="none" w:sz="0" w:space="0" w:color="auto"/>
        <w:left w:val="none" w:sz="0" w:space="0" w:color="auto"/>
        <w:bottom w:val="none" w:sz="0" w:space="0" w:color="auto"/>
        <w:right w:val="none" w:sz="0" w:space="0" w:color="auto"/>
      </w:divBdr>
    </w:div>
    <w:div w:id="1722708761">
      <w:bodyDiv w:val="1"/>
      <w:marLeft w:val="0"/>
      <w:marRight w:val="0"/>
      <w:marTop w:val="0"/>
      <w:marBottom w:val="0"/>
      <w:divBdr>
        <w:top w:val="none" w:sz="0" w:space="0" w:color="auto"/>
        <w:left w:val="none" w:sz="0" w:space="0" w:color="auto"/>
        <w:bottom w:val="none" w:sz="0" w:space="0" w:color="auto"/>
        <w:right w:val="none" w:sz="0" w:space="0" w:color="auto"/>
      </w:divBdr>
    </w:div>
    <w:div w:id="1731924602">
      <w:bodyDiv w:val="1"/>
      <w:marLeft w:val="0"/>
      <w:marRight w:val="0"/>
      <w:marTop w:val="0"/>
      <w:marBottom w:val="0"/>
      <w:divBdr>
        <w:top w:val="none" w:sz="0" w:space="0" w:color="auto"/>
        <w:left w:val="none" w:sz="0" w:space="0" w:color="auto"/>
        <w:bottom w:val="none" w:sz="0" w:space="0" w:color="auto"/>
        <w:right w:val="none" w:sz="0" w:space="0" w:color="auto"/>
      </w:divBdr>
    </w:div>
    <w:div w:id="1784424406">
      <w:bodyDiv w:val="1"/>
      <w:marLeft w:val="0"/>
      <w:marRight w:val="0"/>
      <w:marTop w:val="0"/>
      <w:marBottom w:val="0"/>
      <w:divBdr>
        <w:top w:val="none" w:sz="0" w:space="0" w:color="auto"/>
        <w:left w:val="none" w:sz="0" w:space="0" w:color="auto"/>
        <w:bottom w:val="none" w:sz="0" w:space="0" w:color="auto"/>
        <w:right w:val="none" w:sz="0" w:space="0" w:color="auto"/>
      </w:divBdr>
    </w:div>
    <w:div w:id="1824465323">
      <w:bodyDiv w:val="1"/>
      <w:marLeft w:val="0"/>
      <w:marRight w:val="0"/>
      <w:marTop w:val="0"/>
      <w:marBottom w:val="0"/>
      <w:divBdr>
        <w:top w:val="none" w:sz="0" w:space="0" w:color="auto"/>
        <w:left w:val="none" w:sz="0" w:space="0" w:color="auto"/>
        <w:bottom w:val="none" w:sz="0" w:space="0" w:color="auto"/>
        <w:right w:val="none" w:sz="0" w:space="0" w:color="auto"/>
      </w:divBdr>
      <w:divsChild>
        <w:div w:id="157697232">
          <w:marLeft w:val="0"/>
          <w:marRight w:val="0"/>
          <w:marTop w:val="0"/>
          <w:marBottom w:val="0"/>
          <w:divBdr>
            <w:top w:val="none" w:sz="0" w:space="0" w:color="auto"/>
            <w:left w:val="none" w:sz="0" w:space="0" w:color="auto"/>
            <w:bottom w:val="none" w:sz="0" w:space="0" w:color="auto"/>
            <w:right w:val="none" w:sz="0" w:space="0" w:color="auto"/>
          </w:divBdr>
        </w:div>
      </w:divsChild>
    </w:div>
    <w:div w:id="1847791080">
      <w:bodyDiv w:val="1"/>
      <w:marLeft w:val="0"/>
      <w:marRight w:val="0"/>
      <w:marTop w:val="0"/>
      <w:marBottom w:val="0"/>
      <w:divBdr>
        <w:top w:val="none" w:sz="0" w:space="0" w:color="auto"/>
        <w:left w:val="none" w:sz="0" w:space="0" w:color="auto"/>
        <w:bottom w:val="none" w:sz="0" w:space="0" w:color="auto"/>
        <w:right w:val="none" w:sz="0" w:space="0" w:color="auto"/>
      </w:divBdr>
      <w:divsChild>
        <w:div w:id="954292453">
          <w:marLeft w:val="0"/>
          <w:marRight w:val="0"/>
          <w:marTop w:val="0"/>
          <w:marBottom w:val="0"/>
          <w:divBdr>
            <w:top w:val="none" w:sz="0" w:space="0" w:color="auto"/>
            <w:left w:val="none" w:sz="0" w:space="0" w:color="auto"/>
            <w:bottom w:val="none" w:sz="0" w:space="0" w:color="auto"/>
            <w:right w:val="none" w:sz="0" w:space="0" w:color="auto"/>
          </w:divBdr>
        </w:div>
      </w:divsChild>
    </w:div>
    <w:div w:id="1861233902">
      <w:bodyDiv w:val="1"/>
      <w:marLeft w:val="0"/>
      <w:marRight w:val="0"/>
      <w:marTop w:val="0"/>
      <w:marBottom w:val="0"/>
      <w:divBdr>
        <w:top w:val="none" w:sz="0" w:space="0" w:color="auto"/>
        <w:left w:val="none" w:sz="0" w:space="0" w:color="auto"/>
        <w:bottom w:val="none" w:sz="0" w:space="0" w:color="auto"/>
        <w:right w:val="none" w:sz="0" w:space="0" w:color="auto"/>
      </w:divBdr>
    </w:div>
    <w:div w:id="1883588189">
      <w:bodyDiv w:val="1"/>
      <w:marLeft w:val="0"/>
      <w:marRight w:val="0"/>
      <w:marTop w:val="0"/>
      <w:marBottom w:val="0"/>
      <w:divBdr>
        <w:top w:val="none" w:sz="0" w:space="0" w:color="auto"/>
        <w:left w:val="none" w:sz="0" w:space="0" w:color="auto"/>
        <w:bottom w:val="none" w:sz="0" w:space="0" w:color="auto"/>
        <w:right w:val="none" w:sz="0" w:space="0" w:color="auto"/>
      </w:divBdr>
    </w:div>
    <w:div w:id="1887716987">
      <w:bodyDiv w:val="1"/>
      <w:marLeft w:val="0"/>
      <w:marRight w:val="0"/>
      <w:marTop w:val="0"/>
      <w:marBottom w:val="0"/>
      <w:divBdr>
        <w:top w:val="none" w:sz="0" w:space="0" w:color="auto"/>
        <w:left w:val="none" w:sz="0" w:space="0" w:color="auto"/>
        <w:bottom w:val="none" w:sz="0" w:space="0" w:color="auto"/>
        <w:right w:val="none" w:sz="0" w:space="0" w:color="auto"/>
      </w:divBdr>
    </w:div>
    <w:div w:id="1900050474">
      <w:bodyDiv w:val="1"/>
      <w:marLeft w:val="0"/>
      <w:marRight w:val="0"/>
      <w:marTop w:val="0"/>
      <w:marBottom w:val="0"/>
      <w:divBdr>
        <w:top w:val="none" w:sz="0" w:space="0" w:color="auto"/>
        <w:left w:val="none" w:sz="0" w:space="0" w:color="auto"/>
        <w:bottom w:val="none" w:sz="0" w:space="0" w:color="auto"/>
        <w:right w:val="none" w:sz="0" w:space="0" w:color="auto"/>
      </w:divBdr>
    </w:div>
    <w:div w:id="1927305638">
      <w:bodyDiv w:val="1"/>
      <w:marLeft w:val="0"/>
      <w:marRight w:val="0"/>
      <w:marTop w:val="0"/>
      <w:marBottom w:val="0"/>
      <w:divBdr>
        <w:top w:val="none" w:sz="0" w:space="0" w:color="auto"/>
        <w:left w:val="none" w:sz="0" w:space="0" w:color="auto"/>
        <w:bottom w:val="none" w:sz="0" w:space="0" w:color="auto"/>
        <w:right w:val="none" w:sz="0" w:space="0" w:color="auto"/>
      </w:divBdr>
    </w:div>
    <w:div w:id="1933512524">
      <w:bodyDiv w:val="1"/>
      <w:marLeft w:val="0"/>
      <w:marRight w:val="0"/>
      <w:marTop w:val="0"/>
      <w:marBottom w:val="0"/>
      <w:divBdr>
        <w:top w:val="none" w:sz="0" w:space="0" w:color="auto"/>
        <w:left w:val="none" w:sz="0" w:space="0" w:color="auto"/>
        <w:bottom w:val="none" w:sz="0" w:space="0" w:color="auto"/>
        <w:right w:val="none" w:sz="0" w:space="0" w:color="auto"/>
      </w:divBdr>
      <w:divsChild>
        <w:div w:id="1869832706">
          <w:marLeft w:val="0"/>
          <w:marRight w:val="0"/>
          <w:marTop w:val="0"/>
          <w:marBottom w:val="0"/>
          <w:divBdr>
            <w:top w:val="none" w:sz="0" w:space="0" w:color="auto"/>
            <w:left w:val="none" w:sz="0" w:space="0" w:color="auto"/>
            <w:bottom w:val="none" w:sz="0" w:space="0" w:color="auto"/>
            <w:right w:val="none" w:sz="0" w:space="0" w:color="auto"/>
          </w:divBdr>
        </w:div>
        <w:div w:id="2080637685">
          <w:marLeft w:val="0"/>
          <w:marRight w:val="0"/>
          <w:marTop w:val="0"/>
          <w:marBottom w:val="0"/>
          <w:divBdr>
            <w:top w:val="none" w:sz="0" w:space="0" w:color="auto"/>
            <w:left w:val="none" w:sz="0" w:space="0" w:color="auto"/>
            <w:bottom w:val="none" w:sz="0" w:space="0" w:color="auto"/>
            <w:right w:val="none" w:sz="0" w:space="0" w:color="auto"/>
          </w:divBdr>
        </w:div>
        <w:div w:id="19625707">
          <w:marLeft w:val="0"/>
          <w:marRight w:val="0"/>
          <w:marTop w:val="0"/>
          <w:marBottom w:val="0"/>
          <w:divBdr>
            <w:top w:val="none" w:sz="0" w:space="0" w:color="auto"/>
            <w:left w:val="none" w:sz="0" w:space="0" w:color="auto"/>
            <w:bottom w:val="none" w:sz="0" w:space="0" w:color="auto"/>
            <w:right w:val="none" w:sz="0" w:space="0" w:color="auto"/>
          </w:divBdr>
        </w:div>
        <w:div w:id="1047798696">
          <w:marLeft w:val="0"/>
          <w:marRight w:val="0"/>
          <w:marTop w:val="0"/>
          <w:marBottom w:val="0"/>
          <w:divBdr>
            <w:top w:val="none" w:sz="0" w:space="0" w:color="auto"/>
            <w:left w:val="none" w:sz="0" w:space="0" w:color="auto"/>
            <w:bottom w:val="none" w:sz="0" w:space="0" w:color="auto"/>
            <w:right w:val="none" w:sz="0" w:space="0" w:color="auto"/>
          </w:divBdr>
        </w:div>
        <w:div w:id="1827817547">
          <w:marLeft w:val="0"/>
          <w:marRight w:val="0"/>
          <w:marTop w:val="0"/>
          <w:marBottom w:val="0"/>
          <w:divBdr>
            <w:top w:val="none" w:sz="0" w:space="0" w:color="auto"/>
            <w:left w:val="none" w:sz="0" w:space="0" w:color="auto"/>
            <w:bottom w:val="none" w:sz="0" w:space="0" w:color="auto"/>
            <w:right w:val="none" w:sz="0" w:space="0" w:color="auto"/>
          </w:divBdr>
        </w:div>
        <w:div w:id="323359988">
          <w:marLeft w:val="0"/>
          <w:marRight w:val="0"/>
          <w:marTop w:val="0"/>
          <w:marBottom w:val="0"/>
          <w:divBdr>
            <w:top w:val="none" w:sz="0" w:space="0" w:color="auto"/>
            <w:left w:val="none" w:sz="0" w:space="0" w:color="auto"/>
            <w:bottom w:val="none" w:sz="0" w:space="0" w:color="auto"/>
            <w:right w:val="none" w:sz="0" w:space="0" w:color="auto"/>
          </w:divBdr>
        </w:div>
        <w:div w:id="1559510881">
          <w:marLeft w:val="0"/>
          <w:marRight w:val="0"/>
          <w:marTop w:val="0"/>
          <w:marBottom w:val="0"/>
          <w:divBdr>
            <w:top w:val="none" w:sz="0" w:space="0" w:color="auto"/>
            <w:left w:val="none" w:sz="0" w:space="0" w:color="auto"/>
            <w:bottom w:val="none" w:sz="0" w:space="0" w:color="auto"/>
            <w:right w:val="none" w:sz="0" w:space="0" w:color="auto"/>
          </w:divBdr>
        </w:div>
        <w:div w:id="75176595">
          <w:marLeft w:val="0"/>
          <w:marRight w:val="0"/>
          <w:marTop w:val="0"/>
          <w:marBottom w:val="0"/>
          <w:divBdr>
            <w:top w:val="none" w:sz="0" w:space="0" w:color="auto"/>
            <w:left w:val="none" w:sz="0" w:space="0" w:color="auto"/>
            <w:bottom w:val="none" w:sz="0" w:space="0" w:color="auto"/>
            <w:right w:val="none" w:sz="0" w:space="0" w:color="auto"/>
          </w:divBdr>
        </w:div>
        <w:div w:id="57436706">
          <w:marLeft w:val="0"/>
          <w:marRight w:val="0"/>
          <w:marTop w:val="0"/>
          <w:marBottom w:val="0"/>
          <w:divBdr>
            <w:top w:val="none" w:sz="0" w:space="0" w:color="auto"/>
            <w:left w:val="none" w:sz="0" w:space="0" w:color="auto"/>
            <w:bottom w:val="none" w:sz="0" w:space="0" w:color="auto"/>
            <w:right w:val="none" w:sz="0" w:space="0" w:color="auto"/>
          </w:divBdr>
        </w:div>
        <w:div w:id="1252661608">
          <w:marLeft w:val="0"/>
          <w:marRight w:val="0"/>
          <w:marTop w:val="0"/>
          <w:marBottom w:val="0"/>
          <w:divBdr>
            <w:top w:val="none" w:sz="0" w:space="0" w:color="auto"/>
            <w:left w:val="none" w:sz="0" w:space="0" w:color="auto"/>
            <w:bottom w:val="none" w:sz="0" w:space="0" w:color="auto"/>
            <w:right w:val="none" w:sz="0" w:space="0" w:color="auto"/>
          </w:divBdr>
        </w:div>
        <w:div w:id="665598650">
          <w:marLeft w:val="0"/>
          <w:marRight w:val="0"/>
          <w:marTop w:val="0"/>
          <w:marBottom w:val="0"/>
          <w:divBdr>
            <w:top w:val="none" w:sz="0" w:space="0" w:color="auto"/>
            <w:left w:val="none" w:sz="0" w:space="0" w:color="auto"/>
            <w:bottom w:val="none" w:sz="0" w:space="0" w:color="auto"/>
            <w:right w:val="none" w:sz="0" w:space="0" w:color="auto"/>
          </w:divBdr>
        </w:div>
        <w:div w:id="497773940">
          <w:marLeft w:val="0"/>
          <w:marRight w:val="0"/>
          <w:marTop w:val="0"/>
          <w:marBottom w:val="0"/>
          <w:divBdr>
            <w:top w:val="none" w:sz="0" w:space="0" w:color="auto"/>
            <w:left w:val="none" w:sz="0" w:space="0" w:color="auto"/>
            <w:bottom w:val="none" w:sz="0" w:space="0" w:color="auto"/>
            <w:right w:val="none" w:sz="0" w:space="0" w:color="auto"/>
          </w:divBdr>
        </w:div>
        <w:div w:id="862669746">
          <w:marLeft w:val="0"/>
          <w:marRight w:val="0"/>
          <w:marTop w:val="0"/>
          <w:marBottom w:val="0"/>
          <w:divBdr>
            <w:top w:val="none" w:sz="0" w:space="0" w:color="auto"/>
            <w:left w:val="none" w:sz="0" w:space="0" w:color="auto"/>
            <w:bottom w:val="none" w:sz="0" w:space="0" w:color="auto"/>
            <w:right w:val="none" w:sz="0" w:space="0" w:color="auto"/>
          </w:divBdr>
        </w:div>
        <w:div w:id="268200045">
          <w:marLeft w:val="0"/>
          <w:marRight w:val="0"/>
          <w:marTop w:val="0"/>
          <w:marBottom w:val="0"/>
          <w:divBdr>
            <w:top w:val="none" w:sz="0" w:space="0" w:color="auto"/>
            <w:left w:val="none" w:sz="0" w:space="0" w:color="auto"/>
            <w:bottom w:val="none" w:sz="0" w:space="0" w:color="auto"/>
            <w:right w:val="none" w:sz="0" w:space="0" w:color="auto"/>
          </w:divBdr>
        </w:div>
        <w:div w:id="901409953">
          <w:marLeft w:val="0"/>
          <w:marRight w:val="0"/>
          <w:marTop w:val="0"/>
          <w:marBottom w:val="0"/>
          <w:divBdr>
            <w:top w:val="none" w:sz="0" w:space="0" w:color="auto"/>
            <w:left w:val="none" w:sz="0" w:space="0" w:color="auto"/>
            <w:bottom w:val="none" w:sz="0" w:space="0" w:color="auto"/>
            <w:right w:val="none" w:sz="0" w:space="0" w:color="auto"/>
          </w:divBdr>
        </w:div>
        <w:div w:id="68774244">
          <w:marLeft w:val="0"/>
          <w:marRight w:val="0"/>
          <w:marTop w:val="0"/>
          <w:marBottom w:val="0"/>
          <w:divBdr>
            <w:top w:val="none" w:sz="0" w:space="0" w:color="auto"/>
            <w:left w:val="none" w:sz="0" w:space="0" w:color="auto"/>
            <w:bottom w:val="none" w:sz="0" w:space="0" w:color="auto"/>
            <w:right w:val="none" w:sz="0" w:space="0" w:color="auto"/>
          </w:divBdr>
        </w:div>
        <w:div w:id="972170820">
          <w:marLeft w:val="0"/>
          <w:marRight w:val="0"/>
          <w:marTop w:val="0"/>
          <w:marBottom w:val="0"/>
          <w:divBdr>
            <w:top w:val="none" w:sz="0" w:space="0" w:color="auto"/>
            <w:left w:val="none" w:sz="0" w:space="0" w:color="auto"/>
            <w:bottom w:val="none" w:sz="0" w:space="0" w:color="auto"/>
            <w:right w:val="none" w:sz="0" w:space="0" w:color="auto"/>
          </w:divBdr>
        </w:div>
        <w:div w:id="84307785">
          <w:marLeft w:val="0"/>
          <w:marRight w:val="0"/>
          <w:marTop w:val="0"/>
          <w:marBottom w:val="0"/>
          <w:divBdr>
            <w:top w:val="none" w:sz="0" w:space="0" w:color="auto"/>
            <w:left w:val="none" w:sz="0" w:space="0" w:color="auto"/>
            <w:bottom w:val="none" w:sz="0" w:space="0" w:color="auto"/>
            <w:right w:val="none" w:sz="0" w:space="0" w:color="auto"/>
          </w:divBdr>
        </w:div>
        <w:div w:id="1771778193">
          <w:marLeft w:val="0"/>
          <w:marRight w:val="0"/>
          <w:marTop w:val="0"/>
          <w:marBottom w:val="0"/>
          <w:divBdr>
            <w:top w:val="none" w:sz="0" w:space="0" w:color="auto"/>
            <w:left w:val="none" w:sz="0" w:space="0" w:color="auto"/>
            <w:bottom w:val="none" w:sz="0" w:space="0" w:color="auto"/>
            <w:right w:val="none" w:sz="0" w:space="0" w:color="auto"/>
          </w:divBdr>
        </w:div>
        <w:div w:id="1242058230">
          <w:marLeft w:val="0"/>
          <w:marRight w:val="0"/>
          <w:marTop w:val="0"/>
          <w:marBottom w:val="0"/>
          <w:divBdr>
            <w:top w:val="none" w:sz="0" w:space="0" w:color="auto"/>
            <w:left w:val="none" w:sz="0" w:space="0" w:color="auto"/>
            <w:bottom w:val="none" w:sz="0" w:space="0" w:color="auto"/>
            <w:right w:val="none" w:sz="0" w:space="0" w:color="auto"/>
          </w:divBdr>
        </w:div>
        <w:div w:id="1800565874">
          <w:marLeft w:val="0"/>
          <w:marRight w:val="0"/>
          <w:marTop w:val="0"/>
          <w:marBottom w:val="0"/>
          <w:divBdr>
            <w:top w:val="none" w:sz="0" w:space="0" w:color="auto"/>
            <w:left w:val="none" w:sz="0" w:space="0" w:color="auto"/>
            <w:bottom w:val="none" w:sz="0" w:space="0" w:color="auto"/>
            <w:right w:val="none" w:sz="0" w:space="0" w:color="auto"/>
          </w:divBdr>
        </w:div>
        <w:div w:id="1468357294">
          <w:marLeft w:val="0"/>
          <w:marRight w:val="0"/>
          <w:marTop w:val="0"/>
          <w:marBottom w:val="0"/>
          <w:divBdr>
            <w:top w:val="none" w:sz="0" w:space="0" w:color="auto"/>
            <w:left w:val="none" w:sz="0" w:space="0" w:color="auto"/>
            <w:bottom w:val="none" w:sz="0" w:space="0" w:color="auto"/>
            <w:right w:val="none" w:sz="0" w:space="0" w:color="auto"/>
          </w:divBdr>
        </w:div>
        <w:div w:id="1898929614">
          <w:marLeft w:val="0"/>
          <w:marRight w:val="0"/>
          <w:marTop w:val="0"/>
          <w:marBottom w:val="0"/>
          <w:divBdr>
            <w:top w:val="none" w:sz="0" w:space="0" w:color="auto"/>
            <w:left w:val="none" w:sz="0" w:space="0" w:color="auto"/>
            <w:bottom w:val="none" w:sz="0" w:space="0" w:color="auto"/>
            <w:right w:val="none" w:sz="0" w:space="0" w:color="auto"/>
          </w:divBdr>
        </w:div>
        <w:div w:id="997269104">
          <w:marLeft w:val="0"/>
          <w:marRight w:val="0"/>
          <w:marTop w:val="0"/>
          <w:marBottom w:val="0"/>
          <w:divBdr>
            <w:top w:val="none" w:sz="0" w:space="0" w:color="auto"/>
            <w:left w:val="none" w:sz="0" w:space="0" w:color="auto"/>
            <w:bottom w:val="none" w:sz="0" w:space="0" w:color="auto"/>
            <w:right w:val="none" w:sz="0" w:space="0" w:color="auto"/>
          </w:divBdr>
        </w:div>
        <w:div w:id="870415519">
          <w:marLeft w:val="0"/>
          <w:marRight w:val="0"/>
          <w:marTop w:val="0"/>
          <w:marBottom w:val="0"/>
          <w:divBdr>
            <w:top w:val="none" w:sz="0" w:space="0" w:color="auto"/>
            <w:left w:val="none" w:sz="0" w:space="0" w:color="auto"/>
            <w:bottom w:val="none" w:sz="0" w:space="0" w:color="auto"/>
            <w:right w:val="none" w:sz="0" w:space="0" w:color="auto"/>
          </w:divBdr>
        </w:div>
        <w:div w:id="51661530">
          <w:marLeft w:val="0"/>
          <w:marRight w:val="0"/>
          <w:marTop w:val="0"/>
          <w:marBottom w:val="0"/>
          <w:divBdr>
            <w:top w:val="none" w:sz="0" w:space="0" w:color="auto"/>
            <w:left w:val="none" w:sz="0" w:space="0" w:color="auto"/>
            <w:bottom w:val="none" w:sz="0" w:space="0" w:color="auto"/>
            <w:right w:val="none" w:sz="0" w:space="0" w:color="auto"/>
          </w:divBdr>
        </w:div>
        <w:div w:id="1002272209">
          <w:marLeft w:val="0"/>
          <w:marRight w:val="0"/>
          <w:marTop w:val="0"/>
          <w:marBottom w:val="0"/>
          <w:divBdr>
            <w:top w:val="none" w:sz="0" w:space="0" w:color="auto"/>
            <w:left w:val="none" w:sz="0" w:space="0" w:color="auto"/>
            <w:bottom w:val="none" w:sz="0" w:space="0" w:color="auto"/>
            <w:right w:val="none" w:sz="0" w:space="0" w:color="auto"/>
          </w:divBdr>
        </w:div>
        <w:div w:id="1994096390">
          <w:marLeft w:val="0"/>
          <w:marRight w:val="0"/>
          <w:marTop w:val="0"/>
          <w:marBottom w:val="0"/>
          <w:divBdr>
            <w:top w:val="none" w:sz="0" w:space="0" w:color="auto"/>
            <w:left w:val="none" w:sz="0" w:space="0" w:color="auto"/>
            <w:bottom w:val="none" w:sz="0" w:space="0" w:color="auto"/>
            <w:right w:val="none" w:sz="0" w:space="0" w:color="auto"/>
          </w:divBdr>
        </w:div>
        <w:div w:id="812285255">
          <w:marLeft w:val="0"/>
          <w:marRight w:val="0"/>
          <w:marTop w:val="0"/>
          <w:marBottom w:val="0"/>
          <w:divBdr>
            <w:top w:val="none" w:sz="0" w:space="0" w:color="auto"/>
            <w:left w:val="none" w:sz="0" w:space="0" w:color="auto"/>
            <w:bottom w:val="none" w:sz="0" w:space="0" w:color="auto"/>
            <w:right w:val="none" w:sz="0" w:space="0" w:color="auto"/>
          </w:divBdr>
        </w:div>
        <w:div w:id="1168204859">
          <w:marLeft w:val="0"/>
          <w:marRight w:val="0"/>
          <w:marTop w:val="0"/>
          <w:marBottom w:val="0"/>
          <w:divBdr>
            <w:top w:val="none" w:sz="0" w:space="0" w:color="auto"/>
            <w:left w:val="none" w:sz="0" w:space="0" w:color="auto"/>
            <w:bottom w:val="none" w:sz="0" w:space="0" w:color="auto"/>
            <w:right w:val="none" w:sz="0" w:space="0" w:color="auto"/>
          </w:divBdr>
        </w:div>
        <w:div w:id="1316111250">
          <w:marLeft w:val="0"/>
          <w:marRight w:val="0"/>
          <w:marTop w:val="0"/>
          <w:marBottom w:val="0"/>
          <w:divBdr>
            <w:top w:val="none" w:sz="0" w:space="0" w:color="auto"/>
            <w:left w:val="none" w:sz="0" w:space="0" w:color="auto"/>
            <w:bottom w:val="none" w:sz="0" w:space="0" w:color="auto"/>
            <w:right w:val="none" w:sz="0" w:space="0" w:color="auto"/>
          </w:divBdr>
        </w:div>
        <w:div w:id="1657955184">
          <w:marLeft w:val="0"/>
          <w:marRight w:val="0"/>
          <w:marTop w:val="0"/>
          <w:marBottom w:val="0"/>
          <w:divBdr>
            <w:top w:val="none" w:sz="0" w:space="0" w:color="auto"/>
            <w:left w:val="none" w:sz="0" w:space="0" w:color="auto"/>
            <w:bottom w:val="none" w:sz="0" w:space="0" w:color="auto"/>
            <w:right w:val="none" w:sz="0" w:space="0" w:color="auto"/>
          </w:divBdr>
        </w:div>
        <w:div w:id="1825274881">
          <w:marLeft w:val="0"/>
          <w:marRight w:val="0"/>
          <w:marTop w:val="0"/>
          <w:marBottom w:val="0"/>
          <w:divBdr>
            <w:top w:val="none" w:sz="0" w:space="0" w:color="auto"/>
            <w:left w:val="none" w:sz="0" w:space="0" w:color="auto"/>
            <w:bottom w:val="none" w:sz="0" w:space="0" w:color="auto"/>
            <w:right w:val="none" w:sz="0" w:space="0" w:color="auto"/>
          </w:divBdr>
        </w:div>
        <w:div w:id="1371953413">
          <w:marLeft w:val="0"/>
          <w:marRight w:val="0"/>
          <w:marTop w:val="0"/>
          <w:marBottom w:val="0"/>
          <w:divBdr>
            <w:top w:val="none" w:sz="0" w:space="0" w:color="auto"/>
            <w:left w:val="none" w:sz="0" w:space="0" w:color="auto"/>
            <w:bottom w:val="none" w:sz="0" w:space="0" w:color="auto"/>
            <w:right w:val="none" w:sz="0" w:space="0" w:color="auto"/>
          </w:divBdr>
        </w:div>
        <w:div w:id="794056634">
          <w:marLeft w:val="0"/>
          <w:marRight w:val="0"/>
          <w:marTop w:val="0"/>
          <w:marBottom w:val="0"/>
          <w:divBdr>
            <w:top w:val="none" w:sz="0" w:space="0" w:color="auto"/>
            <w:left w:val="none" w:sz="0" w:space="0" w:color="auto"/>
            <w:bottom w:val="none" w:sz="0" w:space="0" w:color="auto"/>
            <w:right w:val="none" w:sz="0" w:space="0" w:color="auto"/>
          </w:divBdr>
        </w:div>
        <w:div w:id="564294807">
          <w:marLeft w:val="0"/>
          <w:marRight w:val="0"/>
          <w:marTop w:val="0"/>
          <w:marBottom w:val="0"/>
          <w:divBdr>
            <w:top w:val="none" w:sz="0" w:space="0" w:color="auto"/>
            <w:left w:val="none" w:sz="0" w:space="0" w:color="auto"/>
            <w:bottom w:val="none" w:sz="0" w:space="0" w:color="auto"/>
            <w:right w:val="none" w:sz="0" w:space="0" w:color="auto"/>
          </w:divBdr>
        </w:div>
        <w:div w:id="1819109634">
          <w:marLeft w:val="0"/>
          <w:marRight w:val="0"/>
          <w:marTop w:val="0"/>
          <w:marBottom w:val="0"/>
          <w:divBdr>
            <w:top w:val="none" w:sz="0" w:space="0" w:color="auto"/>
            <w:left w:val="none" w:sz="0" w:space="0" w:color="auto"/>
            <w:bottom w:val="none" w:sz="0" w:space="0" w:color="auto"/>
            <w:right w:val="none" w:sz="0" w:space="0" w:color="auto"/>
          </w:divBdr>
        </w:div>
        <w:div w:id="186871824">
          <w:marLeft w:val="0"/>
          <w:marRight w:val="0"/>
          <w:marTop w:val="0"/>
          <w:marBottom w:val="0"/>
          <w:divBdr>
            <w:top w:val="none" w:sz="0" w:space="0" w:color="auto"/>
            <w:left w:val="none" w:sz="0" w:space="0" w:color="auto"/>
            <w:bottom w:val="none" w:sz="0" w:space="0" w:color="auto"/>
            <w:right w:val="none" w:sz="0" w:space="0" w:color="auto"/>
          </w:divBdr>
        </w:div>
        <w:div w:id="808670033">
          <w:marLeft w:val="0"/>
          <w:marRight w:val="0"/>
          <w:marTop w:val="0"/>
          <w:marBottom w:val="0"/>
          <w:divBdr>
            <w:top w:val="none" w:sz="0" w:space="0" w:color="auto"/>
            <w:left w:val="none" w:sz="0" w:space="0" w:color="auto"/>
            <w:bottom w:val="none" w:sz="0" w:space="0" w:color="auto"/>
            <w:right w:val="none" w:sz="0" w:space="0" w:color="auto"/>
          </w:divBdr>
        </w:div>
        <w:div w:id="1492982631">
          <w:marLeft w:val="0"/>
          <w:marRight w:val="0"/>
          <w:marTop w:val="0"/>
          <w:marBottom w:val="0"/>
          <w:divBdr>
            <w:top w:val="none" w:sz="0" w:space="0" w:color="auto"/>
            <w:left w:val="none" w:sz="0" w:space="0" w:color="auto"/>
            <w:bottom w:val="none" w:sz="0" w:space="0" w:color="auto"/>
            <w:right w:val="none" w:sz="0" w:space="0" w:color="auto"/>
          </w:divBdr>
        </w:div>
        <w:div w:id="1259871264">
          <w:marLeft w:val="0"/>
          <w:marRight w:val="0"/>
          <w:marTop w:val="0"/>
          <w:marBottom w:val="0"/>
          <w:divBdr>
            <w:top w:val="none" w:sz="0" w:space="0" w:color="auto"/>
            <w:left w:val="none" w:sz="0" w:space="0" w:color="auto"/>
            <w:bottom w:val="none" w:sz="0" w:space="0" w:color="auto"/>
            <w:right w:val="none" w:sz="0" w:space="0" w:color="auto"/>
          </w:divBdr>
        </w:div>
        <w:div w:id="17317846">
          <w:marLeft w:val="0"/>
          <w:marRight w:val="0"/>
          <w:marTop w:val="0"/>
          <w:marBottom w:val="0"/>
          <w:divBdr>
            <w:top w:val="none" w:sz="0" w:space="0" w:color="auto"/>
            <w:left w:val="none" w:sz="0" w:space="0" w:color="auto"/>
            <w:bottom w:val="none" w:sz="0" w:space="0" w:color="auto"/>
            <w:right w:val="none" w:sz="0" w:space="0" w:color="auto"/>
          </w:divBdr>
        </w:div>
        <w:div w:id="180896972">
          <w:marLeft w:val="0"/>
          <w:marRight w:val="0"/>
          <w:marTop w:val="0"/>
          <w:marBottom w:val="0"/>
          <w:divBdr>
            <w:top w:val="none" w:sz="0" w:space="0" w:color="auto"/>
            <w:left w:val="none" w:sz="0" w:space="0" w:color="auto"/>
            <w:bottom w:val="none" w:sz="0" w:space="0" w:color="auto"/>
            <w:right w:val="none" w:sz="0" w:space="0" w:color="auto"/>
          </w:divBdr>
        </w:div>
        <w:div w:id="1665863044">
          <w:marLeft w:val="0"/>
          <w:marRight w:val="0"/>
          <w:marTop w:val="0"/>
          <w:marBottom w:val="0"/>
          <w:divBdr>
            <w:top w:val="none" w:sz="0" w:space="0" w:color="auto"/>
            <w:left w:val="none" w:sz="0" w:space="0" w:color="auto"/>
            <w:bottom w:val="none" w:sz="0" w:space="0" w:color="auto"/>
            <w:right w:val="none" w:sz="0" w:space="0" w:color="auto"/>
          </w:divBdr>
        </w:div>
        <w:div w:id="2083216497">
          <w:marLeft w:val="0"/>
          <w:marRight w:val="0"/>
          <w:marTop w:val="0"/>
          <w:marBottom w:val="0"/>
          <w:divBdr>
            <w:top w:val="none" w:sz="0" w:space="0" w:color="auto"/>
            <w:left w:val="none" w:sz="0" w:space="0" w:color="auto"/>
            <w:bottom w:val="none" w:sz="0" w:space="0" w:color="auto"/>
            <w:right w:val="none" w:sz="0" w:space="0" w:color="auto"/>
          </w:divBdr>
        </w:div>
      </w:divsChild>
    </w:div>
    <w:div w:id="1987667055">
      <w:bodyDiv w:val="1"/>
      <w:marLeft w:val="0"/>
      <w:marRight w:val="0"/>
      <w:marTop w:val="0"/>
      <w:marBottom w:val="0"/>
      <w:divBdr>
        <w:top w:val="none" w:sz="0" w:space="0" w:color="auto"/>
        <w:left w:val="none" w:sz="0" w:space="0" w:color="auto"/>
        <w:bottom w:val="none" w:sz="0" w:space="0" w:color="auto"/>
        <w:right w:val="none" w:sz="0" w:space="0" w:color="auto"/>
      </w:divBdr>
    </w:div>
    <w:div w:id="1992902954">
      <w:bodyDiv w:val="1"/>
      <w:marLeft w:val="0"/>
      <w:marRight w:val="0"/>
      <w:marTop w:val="0"/>
      <w:marBottom w:val="0"/>
      <w:divBdr>
        <w:top w:val="none" w:sz="0" w:space="0" w:color="auto"/>
        <w:left w:val="none" w:sz="0" w:space="0" w:color="auto"/>
        <w:bottom w:val="none" w:sz="0" w:space="0" w:color="auto"/>
        <w:right w:val="none" w:sz="0" w:space="0" w:color="auto"/>
      </w:divBdr>
      <w:divsChild>
        <w:div w:id="1427655915">
          <w:marLeft w:val="0"/>
          <w:marRight w:val="0"/>
          <w:marTop w:val="0"/>
          <w:marBottom w:val="0"/>
          <w:divBdr>
            <w:top w:val="none" w:sz="0" w:space="0" w:color="auto"/>
            <w:left w:val="none" w:sz="0" w:space="0" w:color="auto"/>
            <w:bottom w:val="none" w:sz="0" w:space="0" w:color="auto"/>
            <w:right w:val="none" w:sz="0" w:space="0" w:color="auto"/>
          </w:divBdr>
        </w:div>
      </w:divsChild>
    </w:div>
    <w:div w:id="1999311132">
      <w:bodyDiv w:val="1"/>
      <w:marLeft w:val="0"/>
      <w:marRight w:val="0"/>
      <w:marTop w:val="0"/>
      <w:marBottom w:val="0"/>
      <w:divBdr>
        <w:top w:val="none" w:sz="0" w:space="0" w:color="auto"/>
        <w:left w:val="none" w:sz="0" w:space="0" w:color="auto"/>
        <w:bottom w:val="none" w:sz="0" w:space="0" w:color="auto"/>
        <w:right w:val="none" w:sz="0" w:space="0" w:color="auto"/>
      </w:divBdr>
    </w:div>
    <w:div w:id="2010330829">
      <w:bodyDiv w:val="1"/>
      <w:marLeft w:val="0"/>
      <w:marRight w:val="0"/>
      <w:marTop w:val="0"/>
      <w:marBottom w:val="0"/>
      <w:divBdr>
        <w:top w:val="none" w:sz="0" w:space="0" w:color="auto"/>
        <w:left w:val="none" w:sz="0" w:space="0" w:color="auto"/>
        <w:bottom w:val="none" w:sz="0" w:space="0" w:color="auto"/>
        <w:right w:val="none" w:sz="0" w:space="0" w:color="auto"/>
      </w:divBdr>
    </w:div>
    <w:div w:id="2020430466">
      <w:bodyDiv w:val="1"/>
      <w:marLeft w:val="0"/>
      <w:marRight w:val="0"/>
      <w:marTop w:val="0"/>
      <w:marBottom w:val="0"/>
      <w:divBdr>
        <w:top w:val="none" w:sz="0" w:space="0" w:color="auto"/>
        <w:left w:val="none" w:sz="0" w:space="0" w:color="auto"/>
        <w:bottom w:val="none" w:sz="0" w:space="0" w:color="auto"/>
        <w:right w:val="none" w:sz="0" w:space="0" w:color="auto"/>
      </w:divBdr>
      <w:divsChild>
        <w:div w:id="1210141497">
          <w:marLeft w:val="0"/>
          <w:marRight w:val="0"/>
          <w:marTop w:val="0"/>
          <w:marBottom w:val="0"/>
          <w:divBdr>
            <w:top w:val="none" w:sz="0" w:space="0" w:color="auto"/>
            <w:left w:val="none" w:sz="0" w:space="0" w:color="auto"/>
            <w:bottom w:val="none" w:sz="0" w:space="0" w:color="auto"/>
            <w:right w:val="none" w:sz="0" w:space="0" w:color="auto"/>
          </w:divBdr>
        </w:div>
      </w:divsChild>
    </w:div>
    <w:div w:id="2054379007">
      <w:bodyDiv w:val="1"/>
      <w:marLeft w:val="0"/>
      <w:marRight w:val="0"/>
      <w:marTop w:val="0"/>
      <w:marBottom w:val="0"/>
      <w:divBdr>
        <w:top w:val="none" w:sz="0" w:space="0" w:color="auto"/>
        <w:left w:val="none" w:sz="0" w:space="0" w:color="auto"/>
        <w:bottom w:val="none" w:sz="0" w:space="0" w:color="auto"/>
        <w:right w:val="none" w:sz="0" w:space="0" w:color="auto"/>
      </w:divBdr>
      <w:divsChild>
        <w:div w:id="32660239">
          <w:marLeft w:val="0"/>
          <w:marRight w:val="0"/>
          <w:marTop w:val="0"/>
          <w:marBottom w:val="0"/>
          <w:divBdr>
            <w:top w:val="none" w:sz="0" w:space="0" w:color="auto"/>
            <w:left w:val="none" w:sz="0" w:space="0" w:color="auto"/>
            <w:bottom w:val="none" w:sz="0" w:space="0" w:color="auto"/>
            <w:right w:val="none" w:sz="0" w:space="0" w:color="auto"/>
          </w:divBdr>
        </w:div>
      </w:divsChild>
    </w:div>
    <w:div w:id="2077820388">
      <w:bodyDiv w:val="1"/>
      <w:marLeft w:val="0"/>
      <w:marRight w:val="0"/>
      <w:marTop w:val="0"/>
      <w:marBottom w:val="0"/>
      <w:divBdr>
        <w:top w:val="none" w:sz="0" w:space="0" w:color="auto"/>
        <w:left w:val="none" w:sz="0" w:space="0" w:color="auto"/>
        <w:bottom w:val="none" w:sz="0" w:space="0" w:color="auto"/>
        <w:right w:val="none" w:sz="0" w:space="0" w:color="auto"/>
      </w:divBdr>
    </w:div>
    <w:div w:id="2087141722">
      <w:bodyDiv w:val="1"/>
      <w:marLeft w:val="0"/>
      <w:marRight w:val="0"/>
      <w:marTop w:val="0"/>
      <w:marBottom w:val="0"/>
      <w:divBdr>
        <w:top w:val="none" w:sz="0" w:space="0" w:color="auto"/>
        <w:left w:val="none" w:sz="0" w:space="0" w:color="auto"/>
        <w:bottom w:val="none" w:sz="0" w:space="0" w:color="auto"/>
        <w:right w:val="none" w:sz="0" w:space="0" w:color="auto"/>
      </w:divBdr>
    </w:div>
    <w:div w:id="2098668470">
      <w:bodyDiv w:val="1"/>
      <w:marLeft w:val="0"/>
      <w:marRight w:val="0"/>
      <w:marTop w:val="0"/>
      <w:marBottom w:val="0"/>
      <w:divBdr>
        <w:top w:val="none" w:sz="0" w:space="0" w:color="auto"/>
        <w:left w:val="none" w:sz="0" w:space="0" w:color="auto"/>
        <w:bottom w:val="none" w:sz="0" w:space="0" w:color="auto"/>
        <w:right w:val="none" w:sz="0" w:space="0" w:color="auto"/>
      </w:divBdr>
    </w:div>
    <w:div w:id="21146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opskov.ru/shveya.htm" TargetMode="External"/><Relationship Id="rId117" Type="http://schemas.openxmlformats.org/officeDocument/2006/relationships/hyperlink" Target="http://calendar.pskovlib.ru/44-professionalnye-prazdniki/1794-28-sentyabrya-den-rabotnika-atomnoj-promyshlennosti-1.html" TargetMode="External"/><Relationship Id="rId21" Type="http://schemas.openxmlformats.org/officeDocument/2006/relationships/hyperlink" Target="http://ru.wikipedia.org/wiki/%D0%93%D1%80%D0%BE%D0%BC%D0%BE%D0%B2,_%D0%A4%D0%B5%D0%BB%D0%B8%D0%BA%D1%81_%D0%9D%D0%B8%D0%BA%D0%BE%D0%BB%D0%B0%D0%B5%D0%B2%D0%B8%D1%87" TargetMode="External"/><Relationship Id="rId42" Type="http://schemas.openxmlformats.org/officeDocument/2006/relationships/hyperlink" Target="https://my-calend.ru/holidays/den-tamozhennika-rf" TargetMode="External"/><Relationship Id="rId47" Type="http://schemas.openxmlformats.org/officeDocument/2006/relationships/hyperlink" Target="http://publication.pravo.gov.ru/Document/View/0001201711270066" TargetMode="External"/><Relationship Id="rId63" Type="http://schemas.openxmlformats.org/officeDocument/2006/relationships/hyperlink" Target="http://encyclopedia.mil.ru/encyclopedia/history/more.htm?id=11207729@cmsArticle" TargetMode="External"/><Relationship Id="rId68" Type="http://schemas.openxmlformats.org/officeDocument/2006/relationships/hyperlink" Target="http://encyclopedia.mil.ru/encyclopedia/history/more.htm?id=12073091@cmsArticle" TargetMode="External"/><Relationship Id="rId84" Type="http://schemas.openxmlformats.org/officeDocument/2006/relationships/hyperlink" Target="http://calendar.pskovlib.ru/44-professionalnye-prazdniki/1760-30-aprelya-den-pozharnoj-okhrany-1.html" TargetMode="External"/><Relationship Id="rId89" Type="http://schemas.openxmlformats.org/officeDocument/2006/relationships/hyperlink" Target="http://calendar.pskovlib.ru/44-professionalnye-prazdniki/1765-31-maya-den-khimika-poslednee-voskresene-maya-1.html" TargetMode="External"/><Relationship Id="rId112" Type="http://schemas.openxmlformats.org/officeDocument/2006/relationships/hyperlink" Target="http://calendar.pskovlib.ru/44-professionalnye-prazdniki/1789-6-sentyabrya-den-rabotnikov-neftyanoj-i-gazovoj-promyshlennosti-pervoe-voskresene-sentyabrya-1.html" TargetMode="External"/><Relationship Id="rId133" Type="http://schemas.openxmlformats.org/officeDocument/2006/relationships/hyperlink" Target="http://calendar.pskovlib.ru/44-professionalnye-prazdniki/1812-20-dekabrya-den-rabotnika-organov-bezopasnosti-rossijskoj-federatsii-1.html" TargetMode="External"/><Relationship Id="rId138" Type="http://schemas.openxmlformats.org/officeDocument/2006/relationships/hyperlink" Target="https://azbyka.ru/1/apostolskij_post" TargetMode="External"/><Relationship Id="rId154" Type="http://schemas.openxmlformats.org/officeDocument/2006/relationships/hyperlink" Target="http://www.pravmir.ru/vvedenie-vo-xram-presvyatoj-bogorodicy-istoriya-ikony-molitvy-propovedi-video/" TargetMode="External"/><Relationship Id="rId159" Type="http://schemas.openxmlformats.org/officeDocument/2006/relationships/hyperlink" Target="http://n-shkola.ru/" TargetMode="External"/><Relationship Id="rId16" Type="http://schemas.openxmlformats.org/officeDocument/2006/relationships/hyperlink" Target="http://publication.pravo.gov.ru/Document/View/0001201705290022" TargetMode="External"/><Relationship Id="rId107" Type="http://schemas.openxmlformats.org/officeDocument/2006/relationships/hyperlink" Target="http://calendar.pskovlib.ru/44-professionalnye-prazdniki/1783-16-avgusta-den-vozdushnogo-flota-rossii-trete-voskresene-avgusta-1.html" TargetMode="External"/><Relationship Id="rId11" Type="http://schemas.openxmlformats.org/officeDocument/2006/relationships/hyperlink" Target="https://undocs.org/ru/A/RES/71/222" TargetMode="External"/><Relationship Id="rId32" Type="http://schemas.openxmlformats.org/officeDocument/2006/relationships/hyperlink" Target="http://bibliopskov.ru/olga24.htm" TargetMode="External"/><Relationship Id="rId37" Type="http://schemas.openxmlformats.org/officeDocument/2006/relationships/hyperlink" Target="https://2023god.com/jubilejnye-daty-i-znamenatelnye-sobytiya-v-2023-godu/?ysclid=l2r3wnxym7" TargetMode="External"/><Relationship Id="rId53" Type="http://schemas.openxmlformats.org/officeDocument/2006/relationships/hyperlink" Target="https://ru.wikipedia.org/wiki/%D0%94%D0%B5%D0%BD%D1%8C_%D0%BF%D0%B0%D0%BC%D1%8F%D1%82%D0%B8_%D0%B2%D0%BE%D0%B8%D0%BD%D0%BE%D0%B2-%D0%B8%D0%BD%D1%82%D0%B5%D1%80%D0%BD%D0%B0%D1%86%D0%B8%D0%BE%D0%BD%D0%B0%D0%BB%D0%B8%D1%81%D1%82%D0%BE%D0%B2" TargetMode="External"/><Relationship Id="rId58" Type="http://schemas.openxmlformats.org/officeDocument/2006/relationships/hyperlink" Target="http://www.kremlin.ru/acts/bank/7640" TargetMode="External"/><Relationship Id="rId74" Type="http://schemas.openxmlformats.org/officeDocument/2006/relationships/hyperlink" Target="http://calendar.pskovlib.ru/44-professionalnye-prazdniki/1749-10-marta-den-arkhivov-1.html" TargetMode="External"/><Relationship Id="rId79" Type="http://schemas.openxmlformats.org/officeDocument/2006/relationships/hyperlink" Target="http://calendar.pskovlib.ru/44-professionalnye-prazdniki/1754-27-marta-den-vojsk-natsionalnoj-gvardii-rossii-1.html" TargetMode="External"/><Relationship Id="rId102" Type="http://schemas.openxmlformats.org/officeDocument/2006/relationships/hyperlink" Target="http://calendar.pskovlib.ru/44-professionalnye-prazdniki/1778-2-avgusta-den-zheleznodorozhnika-pervoe-voskresene-avgusta-1.html" TargetMode="External"/><Relationship Id="rId123" Type="http://schemas.openxmlformats.org/officeDocument/2006/relationships/hyperlink" Target="http://calendar.pskovlib.ru/44-professionalnye-prazdniki/1801-24-oktyabrya-den-podrazdelenij-spetsialnogo-naznacheniya-1.html" TargetMode="External"/><Relationship Id="rId128" Type="http://schemas.openxmlformats.org/officeDocument/2006/relationships/hyperlink" Target="http://calendar.pskovlib.ru/44-professionalnye-prazdniki/1807-13-noyabrya-den-vojsk-radiatsionnoj-khimicheskoj-i-biologicheskoj-zashchity-1.html" TargetMode="External"/><Relationship Id="rId144" Type="http://schemas.openxmlformats.org/officeDocument/2006/relationships/hyperlink" Target="http://www.pravmir.ru/tag/sretenie-gospodne/" TargetMode="External"/><Relationship Id="rId149" Type="http://schemas.openxmlformats.org/officeDocument/2006/relationships/hyperlink" Target="http://www.pravmir.ru/tag/pyatidesyatnica/" TargetMode="External"/><Relationship Id="rId5" Type="http://schemas.openxmlformats.org/officeDocument/2006/relationships/settings" Target="settings.xml"/><Relationship Id="rId90" Type="http://schemas.openxmlformats.org/officeDocument/2006/relationships/hyperlink" Target="http://calendar.pskovlib.ru/44-professionalnye-prazdniki/1766-5-iyunya-den-ekologa-1.html" TargetMode="External"/><Relationship Id="rId95" Type="http://schemas.openxmlformats.org/officeDocument/2006/relationships/hyperlink" Target="http://calendar.pskovlib.ru/44-professionalnye-prazdniki/1771-5-iyulya-den-rabotnikov-morskogo-i-rechnogo-flota-pervoe-voskresene-iyulya-1.html" TargetMode="External"/><Relationship Id="rId160" Type="http://schemas.openxmlformats.org/officeDocument/2006/relationships/hyperlink" Target="http://technicamolodezhi.ru/" TargetMode="External"/><Relationship Id="rId22" Type="http://schemas.openxmlformats.org/officeDocument/2006/relationships/hyperlink" Target="http://bibliopskov.ru/geolog.htm" TargetMode="External"/><Relationship Id="rId27" Type="http://schemas.openxmlformats.org/officeDocument/2006/relationships/hyperlink" Target="https://nevcbs.spb.ru/pochitaem/znaete-li-vy-chto/307-remarque-115" TargetMode="External"/><Relationship Id="rId43" Type="http://schemas.openxmlformats.org/officeDocument/2006/relationships/hyperlink" Target="http://docs.historyrussia.org/ru/indexes/values/1023593?view=list" TargetMode="External"/><Relationship Id="rId48" Type="http://schemas.openxmlformats.org/officeDocument/2006/relationships/hyperlink" Target="https://my-calend.ru/holidays/mezhdunarodnyy-den-chaya" TargetMode="External"/><Relationship Id="rId64" Type="http://schemas.openxmlformats.org/officeDocument/2006/relationships/hyperlink" Target="https://topwar.ru/82293-pobeda-russkogo-flota-u-mysa-tendra.html" TargetMode="External"/><Relationship Id="rId69" Type="http://schemas.openxmlformats.org/officeDocument/2006/relationships/hyperlink" Target="http://calendar.pskovlib.ru/44-professionalnye-prazdniki/1743-12-yanvarya-den-rabotnika-prokuratury-rossijskoj-federatsii-1.html" TargetMode="External"/><Relationship Id="rId113" Type="http://schemas.openxmlformats.org/officeDocument/2006/relationships/hyperlink" Target="http://calendar.pskovlib.ru/44-professionalnye-prazdniki/1790-12-sentyabrya-den-programmista-v-256-j-den-goda-v-visokosnyj-god-12-sentyabrya-1.html" TargetMode="External"/><Relationship Id="rId118" Type="http://schemas.openxmlformats.org/officeDocument/2006/relationships/hyperlink" Target="http://calendar.pskovlib.ru/44-professionalnye-prazdniki/1795-1-oktyabrya-den-sukhoputnykh-vojsk-1.html" TargetMode="External"/><Relationship Id="rId134" Type="http://schemas.openxmlformats.org/officeDocument/2006/relationships/hyperlink" Target="http://calendar.pskovlib.ru/44-professionalnye-prazdniki/1813-22-dekabrya-den-energetika-1.html" TargetMode="External"/><Relationship Id="rId139" Type="http://schemas.openxmlformats.org/officeDocument/2006/relationships/hyperlink" Target="https://azbyka.ru/1/uspenskiy_post" TargetMode="External"/><Relationship Id="rId80" Type="http://schemas.openxmlformats.org/officeDocument/2006/relationships/hyperlink" Target="http://calendar.pskovlib.ru/44-professionalnye-prazdniki/1755-5-aprelya-den-geologa-pervoe-voskresene-aprelya-1.html" TargetMode="External"/><Relationship Id="rId85" Type="http://schemas.openxmlformats.org/officeDocument/2006/relationships/hyperlink" Target="http://calendar.pskovlib.ru/44-professionalnye-prazdniki/1761-7-maya-den-radio-1.html" TargetMode="External"/><Relationship Id="rId150" Type="http://schemas.openxmlformats.org/officeDocument/2006/relationships/hyperlink" Target="http://www.pravmir.ru/preobrazhenie-gospodne-kratkaya-spravka/" TargetMode="External"/><Relationship Id="rId155" Type="http://schemas.openxmlformats.org/officeDocument/2006/relationships/hyperlink" Target="http://encyclopedia.mil.ru/encyclopedia/history/more.htm?id=12073091@cmsArticle" TargetMode="External"/><Relationship Id="rId12" Type="http://schemas.openxmlformats.org/officeDocument/2006/relationships/hyperlink" Target="https://undocs.org/ru/A/RES/72/233" TargetMode="External"/><Relationship Id="rId17" Type="http://schemas.openxmlformats.org/officeDocument/2006/relationships/hyperlink" Target="http://docs.historyrussia.org/ru/indexes/values/962745?view=list" TargetMode="External"/><Relationship Id="rId33" Type="http://schemas.openxmlformats.org/officeDocument/2006/relationships/hyperlink" Target="http://bibliopskov.ru/archaeologist.htm" TargetMode="External"/><Relationship Id="rId38" Type="http://schemas.openxmlformats.org/officeDocument/2006/relationships/hyperlink" Target="http://bibliopskov.ru/arhitektor.htm" TargetMode="External"/><Relationship Id="rId59" Type="http://schemas.openxmlformats.org/officeDocument/2006/relationships/hyperlink" Target="http://encyclopedia.mil.ru/encyclopedia/history/more.htm?id=11975494@cmsArticle" TargetMode="External"/><Relationship Id="rId103" Type="http://schemas.openxmlformats.org/officeDocument/2006/relationships/hyperlink" Target="http://calendar.pskovlib.ru/44-professionalnye-prazdniki/1779-6-avgusta-den-zheleznodorozhnykh-vojsk-1.html" TargetMode="External"/><Relationship Id="rId108" Type="http://schemas.openxmlformats.org/officeDocument/2006/relationships/hyperlink" Target="http://calendar.pskovlib.ru/44-professionalnye-prazdniki/1784-27-avgusta-den-rossijskogo-kino-1.html" TargetMode="External"/><Relationship Id="rId124" Type="http://schemas.openxmlformats.org/officeDocument/2006/relationships/hyperlink" Target="http://calendar.pskovlib.ru/44-professionalnye-prazdniki/1802-25-oktyabrya-den-tamozhennika-rossijskoj-federatsii-1.html" TargetMode="External"/><Relationship Id="rId129" Type="http://schemas.openxmlformats.org/officeDocument/2006/relationships/hyperlink" Target="http://calendar.pskovlib.ru/44-professionalnye-prazdniki/1808-19-noyabrya-den-raketnykh-vojsk-i-artillerii-1.html" TargetMode="External"/><Relationship Id="rId54" Type="http://schemas.openxmlformats.org/officeDocument/2006/relationships/hyperlink" Target="http://tass.ru/info/4956745" TargetMode="External"/><Relationship Id="rId70" Type="http://schemas.openxmlformats.org/officeDocument/2006/relationships/hyperlink" Target="http://calendar.pskovlib.ru/44-professionalnye-prazdniki/1744-13-yanvarya-den-rossijskoj-pechati-1.html" TargetMode="External"/><Relationship Id="rId75" Type="http://schemas.openxmlformats.org/officeDocument/2006/relationships/hyperlink" Target="http://calendar.pskovlib.ru/44-professionalnye-prazdniki/1750-12-marta-den-rabotnika-ugolovno-ispolnitelnoj-sistemy-1.html" TargetMode="External"/><Relationship Id="rId91" Type="http://schemas.openxmlformats.org/officeDocument/2006/relationships/hyperlink" Target="http://calendar.pskovlib.ru/44-professionalnye-prazdniki/1767-8-iyunya-den-sotsialnogo-rabotnika-1.html" TargetMode="External"/><Relationship Id="rId96" Type="http://schemas.openxmlformats.org/officeDocument/2006/relationships/hyperlink" Target="http://calendar.pskovlib.ru/44-professionalnye-prazdniki/1772-12-iyulya-den-rybaka-vtoroe-voskresene-iyulya-1.html" TargetMode="External"/><Relationship Id="rId140" Type="http://schemas.openxmlformats.org/officeDocument/2006/relationships/hyperlink" Target="https://azbyka.ru/1/rozhdestvenskij_post" TargetMode="External"/><Relationship Id="rId145" Type="http://schemas.openxmlformats.org/officeDocument/2006/relationships/hyperlink" Target="http://www.pravmir.ru/tag/blagoveshhenie/" TargetMode="External"/><Relationship Id="rId161" Type="http://schemas.openxmlformats.org/officeDocument/2006/relationships/hyperlink" Target="http://newtimes.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ndocs.org/ru/A/RES/67/215" TargetMode="External"/><Relationship Id="rId23" Type="http://schemas.openxmlformats.org/officeDocument/2006/relationships/hyperlink" Target="http://bibliopskov.ru/veterinar.htm" TargetMode="External"/><Relationship Id="rId28" Type="http://schemas.openxmlformats.org/officeDocument/2006/relationships/hyperlink" Target="https://my-calend.ru/holidays/den-izobretatelya-i-racionalizatora" TargetMode="External"/><Relationship Id="rId36" Type="http://schemas.openxmlformats.org/officeDocument/2006/relationships/hyperlink" Target="http://docs.historyrussia.org/ru/indexes/values/962759?view=list" TargetMode="External"/><Relationship Id="rId49" Type="http://schemas.openxmlformats.org/officeDocument/2006/relationships/hyperlink" Target="https://my-calend.ru/holidays/den-rabotnika-organov-bezopasnosti" TargetMode="External"/><Relationship Id="rId57" Type="http://schemas.openxmlformats.org/officeDocument/2006/relationships/hyperlink" Target="https://topwar.ru/78623-den-pobedy-russkoy-armii-nad-shvedami-v-poltavskom-srazhenii.html" TargetMode="External"/><Relationship Id="rId106" Type="http://schemas.openxmlformats.org/officeDocument/2006/relationships/hyperlink" Target="http://calendar.pskovlib.ru/44-professionalnye-prazdniki/1782-12-avgusta-den-vozdushno-kosmicheskikh-sil-1.html" TargetMode="External"/><Relationship Id="rId114" Type="http://schemas.openxmlformats.org/officeDocument/2006/relationships/hyperlink" Target="http://calendar.pskovlib.ru/44-professionalnye-prazdniki/1791-13-sentyabrya-den-tankista-vtoroe-voskresene-sentyabrya-1.html" TargetMode="External"/><Relationship Id="rId119" Type="http://schemas.openxmlformats.org/officeDocument/2006/relationships/hyperlink" Target="http://calendar.pskovlib.ru/44-professionalnye-prazdniki/1796-4-oktyabrya-den-kosmicheskikh-vojsk-1.html" TargetMode="External"/><Relationship Id="rId127" Type="http://schemas.openxmlformats.org/officeDocument/2006/relationships/hyperlink" Target="http://calendar.pskovlib.ru/44-professionalnye-prazdniki/1806-10-noyabrya-den-sotrudnika-organov-vnutrennikh-del-rossijskoj-federatsii-1.html" TargetMode="External"/><Relationship Id="rId10" Type="http://schemas.openxmlformats.org/officeDocument/2006/relationships/hyperlink" Target="https://undocs.org/ru/A/RES/72/239" TargetMode="External"/><Relationship Id="rId31" Type="http://schemas.openxmlformats.org/officeDocument/2006/relationships/hyperlink" Target="http://bibliopskov.ru/prodavec.htm" TargetMode="External"/><Relationship Id="rId44" Type="http://schemas.openxmlformats.org/officeDocument/2006/relationships/hyperlink" Target="https://my-calend.ru/holidays/den-buhgaltera" TargetMode="External"/><Relationship Id="rId52" Type="http://schemas.openxmlformats.org/officeDocument/2006/relationships/hyperlink" Target="http://mil.ru/winner_may/history/more.htm?id=11333818@cmsArticle" TargetMode="External"/><Relationship Id="rId60" Type="http://schemas.openxmlformats.org/officeDocument/2006/relationships/hyperlink" Target="http://www.kremlin.ru/acts/bank/7640" TargetMode="External"/><Relationship Id="rId65" Type="http://schemas.openxmlformats.org/officeDocument/2006/relationships/hyperlink" Target="http://encyclopedia.mil.ru/encyclopedia/history/more.htm?id=12055282@cmsArticle" TargetMode="External"/><Relationship Id="rId73" Type="http://schemas.openxmlformats.org/officeDocument/2006/relationships/hyperlink" Target="http://calendar.pskovlib.ru/44-professionalnye-prazdniki/1747-10-fevralya-den-diplomaticheskogo-rabotnika-1.html" TargetMode="External"/><Relationship Id="rId78" Type="http://schemas.openxmlformats.org/officeDocument/2006/relationships/hyperlink" Target="http://calendar.pskovlib.ru/44-professionalnye-prazdniki/1753-25-marta-den-rabotnika-kultury-1.html" TargetMode="External"/><Relationship Id="rId81" Type="http://schemas.openxmlformats.org/officeDocument/2006/relationships/hyperlink" Target="http://calendar.pskovlib.ru/44-professionalnye-prazdniki/1756-8-aprelya-den-sotrudnikov-voennykh-komissariatov-1.html" TargetMode="External"/><Relationship Id="rId86" Type="http://schemas.openxmlformats.org/officeDocument/2006/relationships/hyperlink" Target="http://calendar.pskovlib.ru/44-professionalnye-prazdniki/1762-26-maya-den-rossijskogo-predprinimatelstva-1.html" TargetMode="External"/><Relationship Id="rId94" Type="http://schemas.openxmlformats.org/officeDocument/2006/relationships/hyperlink" Target="http://calendar.pskovlib.ru/44-professionalnye-prazdniki/1770-27-iyunya-den-izobretatelya-i-ratsionalizatora-poslednyaya-subbota-iyunya-1.html" TargetMode="External"/><Relationship Id="rId99" Type="http://schemas.openxmlformats.org/officeDocument/2006/relationships/hyperlink" Target="http://calendar.pskovlib.ru/44-professionalnye-prazdniki/1775-26-iyulya-den-voenno-morskogo-flota-poslednee-voskresene-iyulya-1.html" TargetMode="External"/><Relationship Id="rId101" Type="http://schemas.openxmlformats.org/officeDocument/2006/relationships/hyperlink" Target="http://calendar.pskovlib.ru/44-professionalnye-prazdniki/1777-2-avgusta-den-vozdushno-desantnykh-vojsk-1.html" TargetMode="External"/><Relationship Id="rId122" Type="http://schemas.openxmlformats.org/officeDocument/2006/relationships/hyperlink" Target="http://calendar.pskovlib.ru/44-professionalnye-prazdniki/1799-18-oktyabrya-den-rabotnikov-dorozhnogo-khozyajstva-trete-voskresene-oktyabrya-1.html" TargetMode="External"/><Relationship Id="rId130" Type="http://schemas.openxmlformats.org/officeDocument/2006/relationships/hyperlink" Target="http://calendar.pskovlib.ru/44-professionalnye-prazdniki/1809-21-noyabrya-den-rabotnika-nalogovykh-organov-rossijskoj-federatsii-1.html" TargetMode="External"/><Relationship Id="rId135" Type="http://schemas.openxmlformats.org/officeDocument/2006/relationships/hyperlink" Target="http://calendar.pskovlib.ru/44-professionalnye-prazdniki/1814-27-dekabrya-den-spasatelya-rossijskoj-federatsii-1.html" TargetMode="External"/><Relationship Id="rId143" Type="http://schemas.openxmlformats.org/officeDocument/2006/relationships/hyperlink" Target="http://www.pravmir.ru/tag/kreshhenie-gospodne/" TargetMode="External"/><Relationship Id="rId148" Type="http://schemas.openxmlformats.org/officeDocument/2006/relationships/hyperlink" Target="http://www.pravmir.ru/voznesenie-gospodne-istoriya-ikonyi-molitvyi-propovedi-audio-video/" TargetMode="External"/><Relationship Id="rId151" Type="http://schemas.openxmlformats.org/officeDocument/2006/relationships/hyperlink" Target="http://www.pravmir.ru/uspenie-presvyatoj-bogorodicy-ystoriya-ikony-molitvy-propovediaudio-video/" TargetMode="External"/><Relationship Id="rId156" Type="http://schemas.openxmlformats.org/officeDocument/2006/relationships/hyperlink" Target="http://encyclopedia.mil.ru/encyclopedia/history/more.htm?id=12073091@cmsArticle"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ndocs.org/ru/A/RES/72/73" TargetMode="External"/><Relationship Id="rId13" Type="http://schemas.openxmlformats.org/officeDocument/2006/relationships/hyperlink" Target="https://undocs.org/ru/A/RES/70/259" TargetMode="External"/><Relationship Id="rId18" Type="http://schemas.openxmlformats.org/officeDocument/2006/relationships/hyperlink" Target="http://ru.wikipedia.org/wiki/15_%D0%B8%D1%8E%D0%BB%D1%8F" TargetMode="External"/><Relationship Id="rId39" Type="http://schemas.openxmlformats.org/officeDocument/2006/relationships/hyperlink" Target="https://2023god.com/jubilejnye-daty-i-znamenatelnye-sobytiya-v-2023-godu/?ysclid=l2r3wnxym7" TargetMode="External"/><Relationship Id="rId109" Type="http://schemas.openxmlformats.org/officeDocument/2006/relationships/hyperlink" Target="http://calendar.pskovlib.ru/44-professionalnye-prazdniki/1785-30-avgusta-den-shakhtera-poslednee-voskresene-avgusta-1.html" TargetMode="External"/><Relationship Id="rId34" Type="http://schemas.openxmlformats.org/officeDocument/2006/relationships/hyperlink" Target="https://my-calend.ru/holidays/den-rozhdeniya-russkoy-telnyashki" TargetMode="External"/><Relationship Id="rId50" Type="http://schemas.openxmlformats.org/officeDocument/2006/relationships/hyperlink" Target="http://www.kremlin.ru/acts/bank/7640" TargetMode="External"/><Relationship Id="rId55" Type="http://schemas.openxmlformats.org/officeDocument/2006/relationships/hyperlink" Target="http://www.kremlin.ru/acts/bank/7640" TargetMode="External"/><Relationship Id="rId76" Type="http://schemas.openxmlformats.org/officeDocument/2006/relationships/hyperlink" Target="http://calendar.pskovlib.ru/44-professionalnye-prazdniki/1751-15-marta-den-rabotnikov-bytovogo-obsluzhivaniya-naseleniya-i-zhilishchno-kommunalnogo-khozyajstva-trete-voskresene-marta-1.html" TargetMode="External"/><Relationship Id="rId97" Type="http://schemas.openxmlformats.org/officeDocument/2006/relationships/hyperlink" Target="http://calendar.pskovlib.ru/44-professionalnye-prazdniki/1773-12-iyulya-den-rossijskoj-pochty-vtoroe-voskresene-iyulya-1.html" TargetMode="External"/><Relationship Id="rId104" Type="http://schemas.openxmlformats.org/officeDocument/2006/relationships/hyperlink" Target="http://calendar.pskovlib.ru/44-professionalnye-prazdniki/1780-8-avgusta-den-fizkulturnika-vtoraya-subbota-avgusta-1.html" TargetMode="External"/><Relationship Id="rId120" Type="http://schemas.openxmlformats.org/officeDocument/2006/relationships/hyperlink" Target="http://calendar.pskovlib.ru/44-professionalnye-prazdniki/1797-5-oktyabrya-vsemirnyj-den-uchitelya-1.html" TargetMode="External"/><Relationship Id="rId125" Type="http://schemas.openxmlformats.org/officeDocument/2006/relationships/hyperlink" Target="http://calendar.pskovlib.ru/44-professionalnye-prazdniki/1803-25-oktyabrya-den-rabotnikov-avtomobilnogo-transporta-poslednee-voskresene-oktyabrya-1.html" TargetMode="External"/><Relationship Id="rId141" Type="http://schemas.openxmlformats.org/officeDocument/2006/relationships/hyperlink" Target="https://azbyka.ru/pominovenie-usopshix" TargetMode="External"/><Relationship Id="rId146" Type="http://schemas.openxmlformats.org/officeDocument/2006/relationships/hyperlink" Target="http://www.pravmir.ru/tag/verbnoe-voskresene/" TargetMode="External"/><Relationship Id="rId7" Type="http://schemas.openxmlformats.org/officeDocument/2006/relationships/image" Target="media/image1.jpeg"/><Relationship Id="rId71" Type="http://schemas.openxmlformats.org/officeDocument/2006/relationships/hyperlink" Target="http://calendar.pskovlib.ru/44-professionalnye-prazdniki/1745-21-yanvarya-den-inzhenernykh-vojsk-1.html" TargetMode="External"/><Relationship Id="rId92" Type="http://schemas.openxmlformats.org/officeDocument/2006/relationships/hyperlink" Target="http://calendar.pskovlib.ru/44-professionalnye-prazdniki/1768-14-iyunya-den-rabotnikov-tekstilnoj-i-legkoj-promyshlennosti-vtoroe-voskresene-iyunya-1.html" TargetMode="External"/><Relationship Id="rId162" Type="http://schemas.openxmlformats.org/officeDocument/2006/relationships/hyperlink" Target="http://www.litrossia.ru/" TargetMode="External"/><Relationship Id="rId2" Type="http://schemas.openxmlformats.org/officeDocument/2006/relationships/numbering" Target="numbering.xml"/><Relationship Id="rId29" Type="http://schemas.openxmlformats.org/officeDocument/2006/relationships/hyperlink" Target="http://docs.historyrussia.org/ru/indexes/values/915871" TargetMode="External"/><Relationship Id="rId24" Type="http://schemas.openxmlformats.org/officeDocument/2006/relationships/hyperlink" Target="http://bibliopskov.ru/advokat.htm" TargetMode="External"/><Relationship Id="rId40" Type="http://schemas.openxmlformats.org/officeDocument/2006/relationships/hyperlink" Target="https://2023god.com/jubilejnye-daty-i-znamenatelnye-sobytiya-v-2023-godu/?ysclid=l2r3wnxym7" TargetMode="External"/><Relationship Id="rId45" Type="http://schemas.openxmlformats.org/officeDocument/2006/relationships/hyperlink" Target="https://2023god.com/jubilejnye-daty-i-znamenatelnye-sobytiya-v-2023-godu/?ysclid=l2r3wnxym7" TargetMode="External"/><Relationship Id="rId66" Type="http://schemas.openxmlformats.org/officeDocument/2006/relationships/hyperlink" Target="http://encyclopedia.mil.ru/encyclopedia/history/more.htm?id=11872491@cmsArticle" TargetMode="External"/><Relationship Id="rId87" Type="http://schemas.openxmlformats.org/officeDocument/2006/relationships/hyperlink" Target="http://calendar.pskovlib.ru/44-professionalnye-prazdniki/1763-27-maya-obshcherossijskij-den-bibliotek-1.html" TargetMode="External"/><Relationship Id="rId110" Type="http://schemas.openxmlformats.org/officeDocument/2006/relationships/hyperlink" Target="http://calendar.pskovlib.ru/44-professionalnye-prazdniki/1786-31-avgusta-den-veterinarnogo-rabotnika-1.html" TargetMode="External"/><Relationship Id="rId115" Type="http://schemas.openxmlformats.org/officeDocument/2006/relationships/hyperlink" Target="http://calendar.pskovlib.ru/44-professionalnye-prazdniki/1792-20-sentyabrya-den-rabotnika-lesa-trete-voskresene-sentyabrya-1.html" TargetMode="External"/><Relationship Id="rId131" Type="http://schemas.openxmlformats.org/officeDocument/2006/relationships/hyperlink" Target="http://calendar.pskovlib.ru/44-professionalnye-prazdniki/1810-3-dekabrya-den-yurista-1.html" TargetMode="External"/><Relationship Id="rId136" Type="http://schemas.openxmlformats.org/officeDocument/2006/relationships/hyperlink" Target="https://azbyka.ru/1/o_postah" TargetMode="External"/><Relationship Id="rId157" Type="http://schemas.openxmlformats.org/officeDocument/2006/relationships/hyperlink" Target="http://vestniknews.ru/" TargetMode="External"/><Relationship Id="rId61" Type="http://schemas.openxmlformats.org/officeDocument/2006/relationships/hyperlink" Target="http://mil.ru/winner_may/history/more.htm?id=11795520@cmsArticle" TargetMode="External"/><Relationship Id="rId82" Type="http://schemas.openxmlformats.org/officeDocument/2006/relationships/hyperlink" Target="http://calendar.pskovlib.ru/44-professionalnye-prazdniki/1757-12-aprelya-den-kosmonavtiki-1.html" TargetMode="External"/><Relationship Id="rId152" Type="http://schemas.openxmlformats.org/officeDocument/2006/relationships/hyperlink" Target="http://www.pravmir.ru/21-sentyabrya-rozhdestvo-presvyatoj-bogorodicy/" TargetMode="External"/><Relationship Id="rId19" Type="http://schemas.openxmlformats.org/officeDocument/2006/relationships/hyperlink" Target="http://ru.wikipedia.org/wiki/1996_%D0%B3%D0%BE%D0%B4" TargetMode="External"/><Relationship Id="rId14" Type="http://schemas.openxmlformats.org/officeDocument/2006/relationships/hyperlink" Target="https://undocs.org/ru/A/RES/68/237" TargetMode="External"/><Relationship Id="rId30" Type="http://schemas.openxmlformats.org/officeDocument/2006/relationships/hyperlink" Target="http://docs.historyrussia.org/ru/indexes/values/962753?view=list" TargetMode="External"/><Relationship Id="rId35" Type="http://schemas.openxmlformats.org/officeDocument/2006/relationships/hyperlink" Target="http://docs.historyrussia.org/ru/indexes/values/1082753?view=list" TargetMode="External"/><Relationship Id="rId56" Type="http://schemas.openxmlformats.org/officeDocument/2006/relationships/hyperlink" Target="http://encyclopedia.mil.ru/encyclopedia/history/more.htm?id=11055814@cmsArticle" TargetMode="External"/><Relationship Id="rId77" Type="http://schemas.openxmlformats.org/officeDocument/2006/relationships/hyperlink" Target="http://calendar.pskovlib.ru/44-professionalnye-prazdniki/1752-23-marta-den-rabotnikov-gidrometeorologicheskoj-sluzhby-1.html" TargetMode="External"/><Relationship Id="rId100" Type="http://schemas.openxmlformats.org/officeDocument/2006/relationships/hyperlink" Target="http://calendar.pskovlib.ru/44-professionalnye-prazdniki/1776-1-avgusta-den-tyla-vooruzhennykh-sil-rossijskoj-federatsii-1.html" TargetMode="External"/><Relationship Id="rId105" Type="http://schemas.openxmlformats.org/officeDocument/2006/relationships/hyperlink" Target="http://calendar.pskovlib.ru/44-professionalnye-prazdniki/1781-9-avgusta-den-stroitelya-vtoroe-voskresene-avgusta-1.html" TargetMode="External"/><Relationship Id="rId126" Type="http://schemas.openxmlformats.org/officeDocument/2006/relationships/hyperlink" Target="http://calendar.pskovlib.ru/44-professionalnye-prazdniki/1804-1-noyabrya-den-sudebnogo-pristava-1.html" TargetMode="External"/><Relationship Id="rId147" Type="http://schemas.openxmlformats.org/officeDocument/2006/relationships/hyperlink" Target="http://www.pravmir.ru/articles/pasxa/" TargetMode="External"/><Relationship Id="rId8" Type="http://schemas.openxmlformats.org/officeDocument/2006/relationships/hyperlink" Target="https://undocs.org/ru/A/RES/73/284" TargetMode="External"/><Relationship Id="rId51" Type="http://schemas.openxmlformats.org/officeDocument/2006/relationships/hyperlink" Target="http://www.kremlin.ru/acts/bank/7640" TargetMode="External"/><Relationship Id="rId72" Type="http://schemas.openxmlformats.org/officeDocument/2006/relationships/hyperlink" Target="http://calendar.pskovlib.ru/44-professionalnye-prazdniki/1746-8-fevralya-den-rossijskoj-nauki-1.html" TargetMode="External"/><Relationship Id="rId93" Type="http://schemas.openxmlformats.org/officeDocument/2006/relationships/hyperlink" Target="http://calendar.pskovlib.ru/44-professionalnye-prazdniki/1769-21-iyunya-den-meditsinskogo-rabotnika-trete-voskresene-iyunya-1.html" TargetMode="External"/><Relationship Id="rId98" Type="http://schemas.openxmlformats.org/officeDocument/2006/relationships/hyperlink" Target="http://calendar.pskovlib.ru/44-professionalnye-prazdniki/1774-19-iyulya-den-metallurga-trete-voskresene-iyulya-1.html" TargetMode="External"/><Relationship Id="rId121" Type="http://schemas.openxmlformats.org/officeDocument/2006/relationships/hyperlink" Target="http://calendar.pskovlib.ru/44-professionalnye-prazdniki/1798-11-oktyabrya-den-rabotnika-selskogo-khozyajstva-i-pererabatyvayushchej-promyshlennosti-vtoroe-voskresene-oktyabrya-1.html" TargetMode="External"/><Relationship Id="rId142" Type="http://schemas.openxmlformats.org/officeDocument/2006/relationships/hyperlink" Target="http://www.pravmir.ru/articles/rozhdestvo-hristovo/"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2023god.com/jubilejnye-daty-i-znamenatelnye-sobytiya-v-2023-godu/?ysclid=l2r3wnxym7" TargetMode="External"/><Relationship Id="rId46" Type="http://schemas.openxmlformats.org/officeDocument/2006/relationships/hyperlink" Target="http://docs.historyrussia.org/ru/indexes/values/920287?view=list" TargetMode="External"/><Relationship Id="rId67" Type="http://schemas.openxmlformats.org/officeDocument/2006/relationships/hyperlink" Target="http://mil.ru/winner_may/history/more.htm?id=10822711@cmsArticle" TargetMode="External"/><Relationship Id="rId116" Type="http://schemas.openxmlformats.org/officeDocument/2006/relationships/hyperlink" Target="http://calendar.pskovlib.ru/44-professionalnye-prazdniki/1793-27-sentyabrya-den-mashinostroitelya-poslednee-voskresene-sentyabrya-1.html" TargetMode="External"/><Relationship Id="rId137" Type="http://schemas.openxmlformats.org/officeDocument/2006/relationships/hyperlink" Target="https://azbyka.ru/1/velikiy_post" TargetMode="External"/><Relationship Id="rId158" Type="http://schemas.openxmlformats.org/officeDocument/2006/relationships/hyperlink" Target="http://www.mgzt.ru/" TargetMode="External"/><Relationship Id="rId20" Type="http://schemas.openxmlformats.org/officeDocument/2006/relationships/hyperlink" Target="http://ru.wikipedia.org/wiki/%D0%A0%D1%83%D0%BA%D0%BE%D0%B2%D0%BE%D0%B4%D0%B8%D1%82%D0%B5%D0%BB%D0%B8_%D1%84%D0%BB%D0%BE%D1%82%D0%B0_%D0%A1%D0%A1%D0%A1%D0%A0_%D0%B8_%D0%A0%D0%BE%D1%81%D1%81%D0%B8%D0%B8" TargetMode="External"/><Relationship Id="rId41" Type="http://schemas.openxmlformats.org/officeDocument/2006/relationships/hyperlink" Target="https://2023god.com/jubilejnye-daty-i-znamenatelnye-sobytiya-v-2023-godu/?ysclid=l2r3wnxym7" TargetMode="External"/><Relationship Id="rId62" Type="http://schemas.openxmlformats.org/officeDocument/2006/relationships/hyperlink" Target="http://www.kremlin.ru/acts/bank/7640" TargetMode="External"/><Relationship Id="rId83" Type="http://schemas.openxmlformats.org/officeDocument/2006/relationships/hyperlink" Target="http://calendar.pskovlib.ru/44-professionalnye-prazdniki/1758-12-aprelya-den-vojsk-protivovozdushnoj-oborony-vtoroe-voskresene-aprelya-1.html" TargetMode="External"/><Relationship Id="rId88" Type="http://schemas.openxmlformats.org/officeDocument/2006/relationships/hyperlink" Target="http://calendar.pskovlib.ru/44-professionalnye-prazdniki/1764-28-maya-den-pogranichnika-1.html" TargetMode="External"/><Relationship Id="rId111" Type="http://schemas.openxmlformats.org/officeDocument/2006/relationships/hyperlink" Target="http://calendar.pskovlib.ru/44-professionalnye-prazdniki/1787-2-sentyabrya-den-rossijskoj-gvardii-1.html" TargetMode="External"/><Relationship Id="rId132" Type="http://schemas.openxmlformats.org/officeDocument/2006/relationships/hyperlink" Target="http://calendar.pskovlib.ru/44-professionalnye-prazdniki/1811-17-dekabrya-den-raketnykh-vojsk-strategicheskogo-naznacheniya-1.html" TargetMode="External"/><Relationship Id="rId153" Type="http://schemas.openxmlformats.org/officeDocument/2006/relationships/hyperlink" Target="http://www.pravmir.ru/vozdvizhenie-kresta-gospod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A823-C911-41E4-B461-0B36B778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11014</TotalTime>
  <Pages>50</Pages>
  <Words>20897</Words>
  <Characters>119118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Metodist_05</dc:creator>
  <cp:keywords/>
  <dc:description/>
  <cp:lastModifiedBy>Metodist_05</cp:lastModifiedBy>
  <cp:revision>3015</cp:revision>
  <dcterms:created xsi:type="dcterms:W3CDTF">2018-05-31T08:35:00Z</dcterms:created>
  <dcterms:modified xsi:type="dcterms:W3CDTF">2022-10-10T01:42:00Z</dcterms:modified>
</cp:coreProperties>
</file>